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ED450C" w:rsidP="001F5882">
            <w:pPr>
              <w:jc w:val="center"/>
              <w:rPr>
                <w:rFonts w:ascii="Times New Roman" w:eastAsia="Calibri" w:hAnsi="Times New Roman" w:cs="Times New Roman"/>
                <w:sz w:val="24"/>
                <w:szCs w:val="24"/>
              </w:rPr>
            </w:pPr>
            <w:r w:rsidRPr="00ED450C">
              <w:rPr>
                <w:rFonts w:ascii="Times New Roman" w:eastAsia="Calibri" w:hAnsi="Times New Roman" w:cs="Times New Roman"/>
                <w:sz w:val="24"/>
                <w:szCs w:val="24"/>
              </w:rPr>
              <w:t>450001</w:t>
            </w:r>
            <w:r w:rsidR="0098425D"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 xml:space="preserve">Бессонова, </w:t>
            </w:r>
            <w:r w:rsidR="001F5882">
              <w:rPr>
                <w:rFonts w:ascii="Times New Roman" w:eastAsia="Calibri" w:hAnsi="Times New Roman" w:cs="Times New Roman"/>
                <w:sz w:val="24"/>
                <w:szCs w:val="24"/>
              </w:rPr>
              <w:t>2А</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036513">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r w:rsidR="0010146B">
              <w:rPr>
                <w:color w:val="1F497D" w:themeColor="text2"/>
                <w:sz w:val="24"/>
                <w:szCs w:val="24"/>
              </w:rPr>
              <w:t>Проспект Октября, д.11, корп.2</w:t>
            </w:r>
          </w:p>
        </w:tc>
      </w:tr>
      <w:tr w:rsidR="00FF03C7" w:rsidRPr="00295324" w:rsidTr="00B159C0">
        <w:tc>
          <w:tcPr>
            <w:tcW w:w="3936" w:type="dxa"/>
          </w:tcPr>
          <w:p w:rsidR="00FF03C7" w:rsidRPr="000703DF" w:rsidRDefault="00FF03C7" w:rsidP="00490D8B">
            <w:pPr>
              <w:pStyle w:val="ConsPlusCell"/>
              <w:jc w:val="center"/>
              <w:rPr>
                <w:sz w:val="24"/>
                <w:szCs w:val="24"/>
              </w:rPr>
            </w:pPr>
            <w:r>
              <w:rPr>
                <w:rFonts w:eastAsia="Calibri"/>
                <w:sz w:val="24"/>
                <w:szCs w:val="24"/>
              </w:rPr>
              <w:t>дата размещения конкурса</w:t>
            </w:r>
          </w:p>
        </w:tc>
        <w:tc>
          <w:tcPr>
            <w:tcW w:w="6231" w:type="dxa"/>
          </w:tcPr>
          <w:p w:rsidR="00FF03C7" w:rsidRPr="000703DF" w:rsidRDefault="00695CD9" w:rsidP="00645021">
            <w:pPr>
              <w:pStyle w:val="ConsPlusCell"/>
              <w:jc w:val="center"/>
              <w:rPr>
                <w:sz w:val="24"/>
                <w:szCs w:val="24"/>
              </w:rPr>
            </w:pPr>
            <w:r>
              <w:rPr>
                <w:sz w:val="24"/>
                <w:szCs w:val="24"/>
              </w:rPr>
              <w:t>01.04.2016г.</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F351A" w:rsidRDefault="007F351A" w:rsidP="007F351A">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Капитальный ремонт </w:t>
            </w:r>
          </w:p>
          <w:p w:rsidR="007969E7" w:rsidRPr="00036513" w:rsidRDefault="0010146B" w:rsidP="00036513">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переустройство </w:t>
            </w:r>
            <w:r w:rsidR="00036513">
              <w:rPr>
                <w:rFonts w:ascii="Times New Roman" w:hAnsi="Times New Roman" w:cs="Times New Roman"/>
                <w:color w:val="1F497D" w:themeColor="text2"/>
                <w:sz w:val="24"/>
                <w:szCs w:val="24"/>
              </w:rPr>
              <w:t>крыши</w:t>
            </w:r>
            <w:r w:rsidR="000F64DC">
              <w:rPr>
                <w:rFonts w:ascii="Times New Roman" w:hAnsi="Times New Roman" w:cs="Times New Roman"/>
                <w:color w:val="1F497D" w:themeColor="text2"/>
                <w:sz w:val="24"/>
                <w:szCs w:val="24"/>
              </w:rPr>
              <w:t xml:space="preserve"> многоквартирного дома</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4C30F3" w:rsidRDefault="00343409" w:rsidP="0086188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
          <w:p w:rsidR="007969E7" w:rsidRPr="00F02B6B" w:rsidRDefault="000449FC" w:rsidP="00BB751E">
            <w:pPr>
              <w:pStyle w:val="ConsPlusCell"/>
              <w:jc w:val="center"/>
              <w:rPr>
                <w:color w:val="1F497D" w:themeColor="text2"/>
                <w:sz w:val="24"/>
                <w:szCs w:val="24"/>
              </w:rPr>
            </w:pPr>
            <w:r>
              <w:rPr>
                <w:color w:val="1F497D" w:themeColor="text2"/>
                <w:sz w:val="24"/>
                <w:szCs w:val="24"/>
              </w:rPr>
              <w:t>Проспект Октября, д.11, корп.2</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DC5CEA"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 xml:space="preserve">Согласно </w:t>
            </w:r>
            <w:proofErr w:type="gramStart"/>
            <w:r w:rsidRPr="00907C25">
              <w:rPr>
                <w:rFonts w:ascii="Times New Roman" w:hAnsi="Times New Roman" w:cs="Times New Roman"/>
                <w:color w:val="1F497D" w:themeColor="text2"/>
                <w:sz w:val="24"/>
                <w:szCs w:val="24"/>
              </w:rPr>
              <w:t>утвержденному</w:t>
            </w:r>
            <w:proofErr w:type="gramEnd"/>
            <w:r w:rsidRPr="00907C25">
              <w:rPr>
                <w:rFonts w:ascii="Times New Roman" w:hAnsi="Times New Roman" w:cs="Times New Roman"/>
                <w:color w:val="1F497D" w:themeColor="text2"/>
                <w:sz w:val="24"/>
                <w:szCs w:val="24"/>
              </w:rPr>
              <w:t xml:space="preserve"> Заказчиком </w:t>
            </w:r>
          </w:p>
          <w:p w:rsidR="007969E7" w:rsidRPr="00171344" w:rsidRDefault="00907C25" w:rsidP="00803932">
            <w:pPr>
              <w:jc w:val="center"/>
              <w:rPr>
                <w:rFonts w:ascii="Times New Roman" w:hAnsi="Times New Roman" w:cs="Times New Roman"/>
                <w:color w:val="1F497D" w:themeColor="text2"/>
                <w:sz w:val="24"/>
                <w:szCs w:val="24"/>
              </w:rPr>
            </w:pPr>
            <w:r w:rsidRPr="00907C25">
              <w:rPr>
                <w:rFonts w:ascii="Times New Roman" w:hAnsi="Times New Roman" w:cs="Times New Roman"/>
                <w:color w:val="1F497D" w:themeColor="text2"/>
                <w:sz w:val="24"/>
                <w:szCs w:val="24"/>
              </w:rPr>
              <w:t>Графику производства работ</w:t>
            </w:r>
          </w:p>
        </w:tc>
      </w:tr>
      <w:tr w:rsidR="007969E7" w:rsidRPr="00295324" w:rsidTr="001F5882">
        <w:trPr>
          <w:trHeight w:val="469"/>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7969E7" w:rsidRPr="000F64DC" w:rsidRDefault="000449FC" w:rsidP="000F64DC">
            <w:pPr>
              <w:jc w:val="center"/>
              <w:rPr>
                <w:rFonts w:ascii="Times New Roman" w:eastAsia="Calibri" w:hAnsi="Times New Roman" w:cs="Times New Roman"/>
                <w:sz w:val="24"/>
                <w:szCs w:val="24"/>
              </w:rPr>
            </w:pPr>
            <w:r w:rsidRPr="000449FC">
              <w:rPr>
                <w:rFonts w:ascii="Times New Roman" w:hAnsi="Times New Roman" w:cs="Times New Roman"/>
                <w:color w:val="000000"/>
                <w:sz w:val="24"/>
                <w:szCs w:val="24"/>
              </w:rPr>
              <w:t>2 395 000,00</w:t>
            </w:r>
            <w:bookmarkStart w:id="3" w:name="_GoBack"/>
            <w:bookmarkEnd w:id="3"/>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B520B4">
            <w:pPr>
              <w:numPr>
                <w:ilvl w:val="0"/>
                <w:numId w:val="11"/>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B520B4">
            <w:pPr>
              <w:numPr>
                <w:ilvl w:val="0"/>
                <w:numId w:val="11"/>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w:t>
            </w:r>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Рафикова</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Гульназ</w:t>
            </w:r>
            <w:proofErr w:type="spellEnd"/>
            <w:r w:rsidR="00645021">
              <w:rPr>
                <w:rFonts w:ascii="Times New Roman" w:hAnsi="Times New Roman" w:cs="Times New Roman"/>
                <w:color w:val="1F497D" w:themeColor="text2"/>
                <w:sz w:val="24"/>
                <w:szCs w:val="24"/>
              </w:rPr>
              <w:t xml:space="preserve"> </w:t>
            </w:r>
            <w:proofErr w:type="spellStart"/>
            <w:r w:rsidR="00645021">
              <w:rPr>
                <w:rFonts w:ascii="Times New Roman" w:hAnsi="Times New Roman" w:cs="Times New Roman"/>
                <w:color w:val="1F497D" w:themeColor="text2"/>
                <w:sz w:val="24"/>
                <w:szCs w:val="24"/>
              </w:rPr>
              <w:t>Мухматзиевна</w:t>
            </w:r>
            <w:proofErr w:type="spellEnd"/>
            <w:r w:rsidR="00645021">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w:t>
            </w:r>
            <w:r w:rsidR="001F5882">
              <w:rPr>
                <w:rFonts w:ascii="Times New Roman" w:hAnsi="Times New Roman" w:cs="Times New Roman"/>
                <w:color w:val="1F497D" w:themeColor="text2"/>
                <w:sz w:val="24"/>
                <w:szCs w:val="24"/>
              </w:rPr>
              <w:t>32-43</w:t>
            </w:r>
            <w:r w:rsidRPr="002121B7">
              <w:rPr>
                <w:rFonts w:ascii="Times New Roman" w:hAnsi="Times New Roman" w:cs="Times New Roman"/>
                <w:color w:val="1F497D" w:themeColor="text2"/>
                <w:sz w:val="24"/>
                <w:szCs w:val="24"/>
              </w:rPr>
              <w:t>,</w:t>
            </w:r>
          </w:p>
          <w:p w:rsidR="00343409" w:rsidRDefault="00645021" w:rsidP="00645021">
            <w:pPr>
              <w:ind w:firstLine="459"/>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Черепанова </w:t>
            </w:r>
            <w:proofErr w:type="spellStart"/>
            <w:r>
              <w:rPr>
                <w:rFonts w:ascii="Times New Roman" w:hAnsi="Times New Roman" w:cs="Times New Roman"/>
                <w:color w:val="1F497D" w:themeColor="text2"/>
                <w:sz w:val="24"/>
                <w:szCs w:val="24"/>
              </w:rPr>
              <w:t>Алия</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Амировна</w:t>
            </w:r>
            <w:proofErr w:type="spellEnd"/>
            <w:r>
              <w:rPr>
                <w:rFonts w:ascii="Times New Roman" w:hAnsi="Times New Roman" w:cs="Times New Roman"/>
                <w:color w:val="1F497D" w:themeColor="text2"/>
                <w:sz w:val="24"/>
                <w:szCs w:val="24"/>
              </w:rPr>
              <w:t xml:space="preserve"> </w:t>
            </w:r>
            <w:r w:rsidR="00A4721E">
              <w:rPr>
                <w:rFonts w:ascii="Times New Roman" w:hAnsi="Times New Roman" w:cs="Times New Roman"/>
                <w:color w:val="1F497D" w:themeColor="text2"/>
                <w:sz w:val="24"/>
                <w:szCs w:val="24"/>
              </w:rPr>
              <w:t xml:space="preserve"> </w:t>
            </w:r>
            <w:r w:rsidR="00343409" w:rsidRPr="002121B7">
              <w:rPr>
                <w:rFonts w:ascii="Times New Roman" w:hAnsi="Times New Roman" w:cs="Times New Roman"/>
                <w:color w:val="1F497D" w:themeColor="text2"/>
                <w:sz w:val="24"/>
                <w:szCs w:val="24"/>
              </w:rPr>
              <w:t xml:space="preserve">(347) </w:t>
            </w:r>
            <w:r w:rsidR="00343409">
              <w:rPr>
                <w:rFonts w:ascii="Times New Roman" w:hAnsi="Times New Roman" w:cs="Times New Roman"/>
                <w:color w:val="1F497D" w:themeColor="text2"/>
                <w:sz w:val="24"/>
                <w:szCs w:val="24"/>
              </w:rPr>
              <w:t>216-</w:t>
            </w:r>
            <w:r w:rsidR="001F5882">
              <w:rPr>
                <w:rFonts w:ascii="Times New Roman" w:hAnsi="Times New Roman" w:cs="Times New Roman"/>
                <w:color w:val="1F497D" w:themeColor="text2"/>
                <w:sz w:val="24"/>
                <w:szCs w:val="24"/>
              </w:rPr>
              <w:t>32-43</w:t>
            </w:r>
            <w:r w:rsidR="00343409" w:rsidRPr="002121B7">
              <w:rPr>
                <w:rFonts w:ascii="Times New Roman" w:hAnsi="Times New Roman" w:cs="Times New Roman"/>
                <w:color w:val="1F497D" w:themeColor="text2"/>
                <w:sz w:val="24"/>
                <w:szCs w:val="24"/>
              </w:rPr>
              <w:t>,</w:t>
            </w:r>
          </w:p>
          <w:p w:rsidR="00343409" w:rsidRPr="007E648C" w:rsidRDefault="00343409" w:rsidP="00343409">
            <w:pPr>
              <w:rPr>
                <w:rFonts w:ascii="Times New Roman" w:hAnsi="Times New Roman" w:cs="Times New Roman"/>
                <w:color w:val="1F497D" w:themeColor="text2"/>
                <w:sz w:val="24"/>
                <w:szCs w:val="24"/>
                <w:lang w:val="en-US"/>
              </w:rPr>
            </w:pP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7E648C">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A571A3">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r w:rsidR="00A571A3">
              <w:rPr>
                <w:rFonts w:ascii="Times New Roman" w:hAnsi="Times New Roman" w:cs="Times New Roman"/>
                <w:color w:val="1F497D" w:themeColor="text2"/>
                <w:sz w:val="24"/>
                <w:szCs w:val="24"/>
              </w:rPr>
              <w:t>Ежов Юрий Геннадьевич</w:t>
            </w:r>
            <w:r>
              <w:rPr>
                <w:rFonts w:ascii="Times New Roman" w:hAnsi="Times New Roman" w:cs="Times New Roman"/>
                <w:color w:val="1F497D" w:themeColor="text2"/>
                <w:sz w:val="24"/>
                <w:szCs w:val="24"/>
              </w:rPr>
              <w:t>,</w:t>
            </w:r>
            <w:r w:rsidR="00A571A3">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sidR="006E279F">
              <w:rPr>
                <w:rFonts w:ascii="Times New Roman" w:eastAsia="Calibri" w:hAnsi="Times New Roman" w:cs="Times New Roman"/>
                <w:color w:val="1F497D" w:themeColor="text2"/>
              </w:rPr>
              <w:t xml:space="preserve"> (347) 216-32-62</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2F4069" w:rsidRDefault="002F4069" w:rsidP="002F406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E345D7">
              <w:rPr>
                <w:rFonts w:ascii="Times New Roman" w:eastAsia="Times New Roman" w:hAnsi="Times New Roman" w:cs="Times New Roman"/>
                <w:color w:val="1F497D" w:themeColor="text2"/>
                <w:sz w:val="24"/>
                <w:szCs w:val="24"/>
                <w:lang w:eastAsia="ru-RU"/>
              </w:rPr>
              <w:t xml:space="preserve">с </w:t>
            </w:r>
            <w:r w:rsidR="00695CD9">
              <w:rPr>
                <w:rFonts w:ascii="Times New Roman" w:eastAsia="Times New Roman" w:hAnsi="Times New Roman" w:cs="Times New Roman"/>
                <w:color w:val="1F497D" w:themeColor="text2"/>
                <w:sz w:val="24"/>
                <w:szCs w:val="24"/>
                <w:lang w:eastAsia="ru-RU"/>
              </w:rPr>
              <w:t>04.04.2016г. по 25.04.</w:t>
            </w:r>
            <w:r w:rsidRPr="00E345D7">
              <w:rPr>
                <w:rFonts w:ascii="Times New Roman" w:eastAsia="Times New Roman" w:hAnsi="Times New Roman" w:cs="Times New Roman"/>
                <w:color w:val="1F497D" w:themeColor="text2"/>
                <w:sz w:val="24"/>
                <w:szCs w:val="24"/>
                <w:lang w:eastAsia="ru-RU"/>
              </w:rPr>
              <w:t>201</w:t>
            </w:r>
            <w:r w:rsidR="00645021">
              <w:rPr>
                <w:rFonts w:ascii="Times New Roman" w:eastAsia="Times New Roman" w:hAnsi="Times New Roman" w:cs="Times New Roman"/>
                <w:color w:val="1F497D" w:themeColor="text2"/>
                <w:sz w:val="24"/>
                <w:szCs w:val="24"/>
                <w:lang w:eastAsia="ru-RU"/>
              </w:rPr>
              <w:t>6</w:t>
            </w:r>
            <w:r w:rsidRPr="00E345D7">
              <w:rPr>
                <w:rFonts w:ascii="Times New Roman" w:eastAsia="Times New Roman" w:hAnsi="Times New Roman" w:cs="Times New Roman"/>
                <w:color w:val="1F497D" w:themeColor="text2"/>
                <w:sz w:val="24"/>
                <w:szCs w:val="24"/>
                <w:lang w:eastAsia="ru-RU"/>
              </w:rPr>
              <w:t>г.</w:t>
            </w:r>
            <w:r>
              <w:rPr>
                <w:rFonts w:ascii="Times New Roman" w:eastAsia="Times New Roman" w:hAnsi="Times New Roman" w:cs="Times New Roman"/>
                <w:color w:val="1F497D" w:themeColor="text2"/>
                <w:sz w:val="24"/>
                <w:szCs w:val="24"/>
                <w:lang w:eastAsia="ru-RU"/>
              </w:rPr>
              <w:t xml:space="preserve"> </w:t>
            </w:r>
            <w:r>
              <w:rPr>
                <w:rFonts w:ascii="Times New Roman" w:eastAsia="Times New Roman" w:hAnsi="Times New Roman" w:cs="Times New Roman"/>
                <w:sz w:val="24"/>
                <w:szCs w:val="24"/>
                <w:lang w:eastAsia="ru-RU"/>
              </w:rPr>
              <w:t>ежедн</w:t>
            </w:r>
            <w:r w:rsidR="00227926">
              <w:rPr>
                <w:rFonts w:ascii="Times New Roman" w:eastAsia="Times New Roman" w:hAnsi="Times New Roman" w:cs="Times New Roman"/>
                <w:sz w:val="24"/>
                <w:szCs w:val="24"/>
                <w:lang w:eastAsia="ru-RU"/>
              </w:rPr>
              <w:t xml:space="preserve">евно в рабочие дни с 09.00ч. </w:t>
            </w:r>
            <w:r>
              <w:rPr>
                <w:rFonts w:ascii="Times New Roman" w:eastAsia="Times New Roman" w:hAnsi="Times New Roman" w:cs="Times New Roman"/>
                <w:sz w:val="24"/>
                <w:szCs w:val="24"/>
                <w:lang w:eastAsia="ru-RU"/>
              </w:rPr>
              <w:t xml:space="preserve"> до 1</w:t>
            </w:r>
            <w:r w:rsidR="00A571A3">
              <w:rPr>
                <w:rFonts w:ascii="Times New Roman" w:eastAsia="Times New Roman" w:hAnsi="Times New Roman" w:cs="Times New Roman"/>
                <w:sz w:val="24"/>
                <w:szCs w:val="24"/>
                <w:lang w:eastAsia="ru-RU"/>
              </w:rPr>
              <w:t>6</w:t>
            </w:r>
            <w:r w:rsidR="00227926">
              <w:rPr>
                <w:rFonts w:ascii="Times New Roman" w:eastAsia="Times New Roman" w:hAnsi="Times New Roman" w:cs="Times New Roman"/>
                <w:sz w:val="24"/>
                <w:szCs w:val="24"/>
                <w:lang w:eastAsia="ru-RU"/>
              </w:rPr>
              <w:t>.00ч.</w:t>
            </w:r>
            <w:r>
              <w:rPr>
                <w:rFonts w:ascii="Times New Roman" w:eastAsia="Times New Roman" w:hAnsi="Times New Roman" w:cs="Times New Roman"/>
                <w:sz w:val="24"/>
                <w:szCs w:val="24"/>
                <w:lang w:eastAsia="ru-RU"/>
              </w:rPr>
              <w:t xml:space="preserve">, </w:t>
            </w:r>
          </w:p>
          <w:p w:rsidR="00A571A3" w:rsidRPr="00C708BD" w:rsidRDefault="002F4069" w:rsidP="00695CD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с 13-00ч. до 14-00ч. (время уфимское)</w:t>
            </w:r>
            <w:r w:rsidR="00695CD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 адресу: 450001,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ул. Бессонова</w:t>
            </w:r>
            <w:r w:rsidR="002B7A3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2А, 3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Pr="00C708BD" w:rsidRDefault="00695CD9"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26.04</w:t>
            </w:r>
            <w:r w:rsidR="0098425D" w:rsidRPr="00E345D7">
              <w:rPr>
                <w:rFonts w:ascii="Times New Roman" w:hAnsi="Times New Roman" w:cs="Times New Roman"/>
                <w:color w:val="1F497D" w:themeColor="text2"/>
                <w:sz w:val="24"/>
                <w:szCs w:val="24"/>
              </w:rPr>
              <w:t>.201</w:t>
            </w:r>
            <w:r w:rsidR="00645021">
              <w:rPr>
                <w:rFonts w:ascii="Times New Roman" w:hAnsi="Times New Roman" w:cs="Times New Roman"/>
                <w:color w:val="1F497D" w:themeColor="text2"/>
                <w:sz w:val="24"/>
                <w:szCs w:val="24"/>
              </w:rPr>
              <w:t>6</w:t>
            </w:r>
            <w:r w:rsidR="0098425D"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0098425D" w:rsidRPr="00C708BD">
              <w:rPr>
                <w:rFonts w:ascii="Times New Roman" w:hAnsi="Times New Roman" w:cs="Times New Roman"/>
                <w:color w:val="1F497D" w:themeColor="text2"/>
                <w:sz w:val="24"/>
                <w:szCs w:val="24"/>
              </w:rPr>
              <w:t xml:space="preserve"> часов (время уфимское) по адресу: </w:t>
            </w:r>
          </w:p>
          <w:p w:rsidR="00B96A2D" w:rsidRPr="00C708BD" w:rsidRDefault="00645021" w:rsidP="00227926">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00695CD9" w:rsidRPr="00695CD9">
              <w:rPr>
                <w:rFonts w:ascii="Times New Roman" w:hAnsi="Times New Roman" w:cs="Times New Roman"/>
                <w:color w:val="1F497D" w:themeColor="text2"/>
                <w:sz w:val="24"/>
                <w:szCs w:val="24"/>
              </w:rPr>
              <w:t>Бессонова</w:t>
            </w:r>
            <w:r w:rsidR="00695CD9">
              <w:rPr>
                <w:rFonts w:ascii="Times New Roman" w:hAnsi="Times New Roman" w:cs="Times New Roman"/>
                <w:color w:val="1F497D" w:themeColor="text2"/>
                <w:sz w:val="24"/>
                <w:szCs w:val="24"/>
              </w:rPr>
              <w:t>,</w:t>
            </w:r>
            <w:r w:rsidR="00695CD9" w:rsidRPr="00695CD9">
              <w:rPr>
                <w:rFonts w:ascii="Times New Roman" w:hAnsi="Times New Roman" w:cs="Times New Roman"/>
                <w:color w:val="1F497D" w:themeColor="text2"/>
                <w:sz w:val="24"/>
                <w:szCs w:val="24"/>
              </w:rPr>
              <w:t xml:space="preserve"> 2А, 3 этаж, </w:t>
            </w:r>
            <w:proofErr w:type="spellStart"/>
            <w:r w:rsidR="00695CD9" w:rsidRPr="00695CD9">
              <w:rPr>
                <w:rFonts w:ascii="Times New Roman" w:hAnsi="Times New Roman" w:cs="Times New Roman"/>
                <w:color w:val="1F497D" w:themeColor="text2"/>
                <w:sz w:val="24"/>
                <w:szCs w:val="24"/>
              </w:rPr>
              <w:t>каб</w:t>
            </w:r>
            <w:proofErr w:type="spellEnd"/>
            <w:r w:rsidR="00695CD9"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2B7A32" w:rsidRPr="00C708BD" w:rsidRDefault="002B7A32" w:rsidP="002B7A32">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05.05</w:t>
            </w:r>
            <w:r w:rsidRPr="00E345D7">
              <w:rPr>
                <w:rFonts w:ascii="Times New Roman" w:hAnsi="Times New Roman" w:cs="Times New Roman"/>
                <w:color w:val="1F497D" w:themeColor="text2"/>
                <w:sz w:val="24"/>
                <w:szCs w:val="24"/>
              </w:rPr>
              <w:t>.201</w:t>
            </w:r>
            <w:r>
              <w:rPr>
                <w:rFonts w:ascii="Times New Roman" w:hAnsi="Times New Roman" w:cs="Times New Roman"/>
                <w:color w:val="1F497D" w:themeColor="text2"/>
                <w:sz w:val="24"/>
                <w:szCs w:val="24"/>
              </w:rPr>
              <w:t>6</w:t>
            </w:r>
            <w:r w:rsidRPr="00C708BD">
              <w:rPr>
                <w:rFonts w:ascii="Times New Roman" w:hAnsi="Times New Roman" w:cs="Times New Roman"/>
                <w:color w:val="1F497D" w:themeColor="text2"/>
                <w:sz w:val="24"/>
                <w:szCs w:val="24"/>
              </w:rPr>
              <w:t xml:space="preserve"> года с </w:t>
            </w:r>
            <w:r>
              <w:rPr>
                <w:rFonts w:ascii="Times New Roman" w:hAnsi="Times New Roman" w:cs="Times New Roman"/>
                <w:color w:val="1F497D" w:themeColor="text2"/>
                <w:sz w:val="24"/>
                <w:szCs w:val="24"/>
              </w:rPr>
              <w:t>10-00</w:t>
            </w:r>
            <w:r w:rsidRPr="00C708BD">
              <w:rPr>
                <w:rFonts w:ascii="Times New Roman" w:hAnsi="Times New Roman" w:cs="Times New Roman"/>
                <w:color w:val="1F497D" w:themeColor="text2"/>
                <w:sz w:val="24"/>
                <w:szCs w:val="24"/>
              </w:rPr>
              <w:t xml:space="preserve"> часов (время уфимское) по адресу: </w:t>
            </w:r>
          </w:p>
          <w:p w:rsidR="0098425D" w:rsidRPr="00C708BD" w:rsidRDefault="002B7A32" w:rsidP="002B7A32">
            <w:pPr>
              <w:rPr>
                <w:rFonts w:ascii="Times New Roman" w:hAnsi="Times New Roman" w:cs="Times New Roman"/>
                <w:color w:val="1F497D" w:themeColor="text2"/>
                <w:sz w:val="24"/>
                <w:szCs w:val="24"/>
              </w:rPr>
            </w:pPr>
            <w:r w:rsidRPr="00645021">
              <w:rPr>
                <w:rFonts w:ascii="Times New Roman" w:hAnsi="Times New Roman" w:cs="Times New Roman"/>
                <w:color w:val="1F497D" w:themeColor="text2"/>
                <w:sz w:val="24"/>
                <w:szCs w:val="24"/>
              </w:rPr>
              <w:t xml:space="preserve">г. Уфа, ул. </w:t>
            </w:r>
            <w:r w:rsidRPr="00695CD9">
              <w:rPr>
                <w:rFonts w:ascii="Times New Roman" w:hAnsi="Times New Roman" w:cs="Times New Roman"/>
                <w:color w:val="1F497D" w:themeColor="text2"/>
                <w:sz w:val="24"/>
                <w:szCs w:val="24"/>
              </w:rPr>
              <w:t>Бессонова</w:t>
            </w:r>
            <w:r>
              <w:rPr>
                <w:rFonts w:ascii="Times New Roman" w:hAnsi="Times New Roman" w:cs="Times New Roman"/>
                <w:color w:val="1F497D" w:themeColor="text2"/>
                <w:sz w:val="24"/>
                <w:szCs w:val="24"/>
              </w:rPr>
              <w:t>,</w:t>
            </w:r>
            <w:r w:rsidRPr="00695CD9">
              <w:rPr>
                <w:rFonts w:ascii="Times New Roman" w:hAnsi="Times New Roman" w:cs="Times New Roman"/>
                <w:color w:val="1F497D" w:themeColor="text2"/>
                <w:sz w:val="24"/>
                <w:szCs w:val="24"/>
              </w:rPr>
              <w:t xml:space="preserve"> 2А, 3 этаж, </w:t>
            </w:r>
            <w:proofErr w:type="spellStart"/>
            <w:r w:rsidRPr="00695CD9">
              <w:rPr>
                <w:rFonts w:ascii="Times New Roman" w:hAnsi="Times New Roman" w:cs="Times New Roman"/>
                <w:color w:val="1F497D" w:themeColor="text2"/>
                <w:sz w:val="24"/>
                <w:szCs w:val="24"/>
              </w:rPr>
              <w:t>каб</w:t>
            </w:r>
            <w:proofErr w:type="spellEnd"/>
            <w:r w:rsidRPr="00695CD9">
              <w:rPr>
                <w:rFonts w:ascii="Times New Roman" w:hAnsi="Times New Roman" w:cs="Times New Roman"/>
                <w:color w:val="1F497D" w:themeColor="text2"/>
                <w:sz w:val="24"/>
                <w:szCs w:val="24"/>
              </w:rPr>
              <w:t>. 327</w:t>
            </w:r>
          </w:p>
        </w:tc>
      </w:tr>
      <w:tr w:rsidR="0098425D" w:rsidRPr="00295324" w:rsidTr="00B159C0">
        <w:tc>
          <w:tcPr>
            <w:tcW w:w="3936" w:type="dxa"/>
          </w:tcPr>
          <w:p w:rsidR="0098425D" w:rsidRPr="00295324" w:rsidRDefault="000449FC"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520B4">
            <w:pPr>
              <w:pStyle w:val="a6"/>
              <w:widowControl w:val="0"/>
              <w:numPr>
                <w:ilvl w:val="0"/>
                <w:numId w:val="12"/>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520B4">
            <w:pPr>
              <w:pStyle w:val="a6"/>
              <w:widowControl w:val="0"/>
              <w:numPr>
                <w:ilvl w:val="0"/>
                <w:numId w:val="12"/>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645021">
        <w:rPr>
          <w:rFonts w:ascii="Times New Roman" w:eastAsia="Calibri" w:hAnsi="Times New Roman" w:cs="Times New Roman"/>
          <w:i/>
          <w:sz w:val="24"/>
          <w:szCs w:val="24"/>
        </w:rPr>
        <w:t>Черепанова А.А.</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907C25"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 xml:space="preserve">аместитель генерального директора </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A01553"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2B7A32">
        <w:rPr>
          <w:rFonts w:ascii="Times New Roman" w:hAnsi="Times New Roman" w:cs="Times New Roman"/>
          <w:color w:val="000000" w:themeColor="text1"/>
          <w:sz w:val="24"/>
          <w:szCs w:val="24"/>
        </w:rPr>
        <w:t>31</w:t>
      </w:r>
      <w:r w:rsidR="00032FB6" w:rsidRPr="00BF4474">
        <w:rPr>
          <w:rFonts w:ascii="Times New Roman" w:hAnsi="Times New Roman" w:cs="Times New Roman"/>
          <w:color w:val="000000" w:themeColor="text1"/>
          <w:sz w:val="24"/>
          <w:szCs w:val="24"/>
        </w:rPr>
        <w:t>»</w:t>
      </w:r>
      <w:r w:rsidR="004E4EC9">
        <w:rPr>
          <w:rFonts w:ascii="Times New Roman" w:hAnsi="Times New Roman" w:cs="Times New Roman"/>
          <w:color w:val="000000" w:themeColor="text1"/>
          <w:sz w:val="24"/>
          <w:szCs w:val="24"/>
        </w:rPr>
        <w:t xml:space="preserve"> </w:t>
      </w:r>
      <w:r w:rsidR="002B7A32">
        <w:rPr>
          <w:rFonts w:ascii="Times New Roman" w:hAnsi="Times New Roman" w:cs="Times New Roman"/>
          <w:color w:val="000000" w:themeColor="text1"/>
          <w:sz w:val="24"/>
          <w:szCs w:val="24"/>
        </w:rPr>
        <w:t>марта</w:t>
      </w:r>
      <w:r w:rsidR="00343409">
        <w:rPr>
          <w:rFonts w:ascii="Times New Roman" w:hAnsi="Times New Roman" w:cs="Times New Roman"/>
          <w:color w:val="000000" w:themeColor="text1"/>
          <w:sz w:val="24"/>
          <w:szCs w:val="24"/>
        </w:rPr>
        <w:t xml:space="preserve"> </w:t>
      </w:r>
      <w:r w:rsidR="00032FB6" w:rsidRPr="00BF4474">
        <w:rPr>
          <w:rFonts w:ascii="Times New Roman" w:hAnsi="Times New Roman" w:cs="Times New Roman"/>
          <w:color w:val="000000" w:themeColor="text1"/>
          <w:sz w:val="24"/>
          <w:szCs w:val="24"/>
        </w:rPr>
        <w:t>201</w:t>
      </w:r>
      <w:r w:rsidR="002B7A32">
        <w:rPr>
          <w:rFonts w:ascii="Times New Roman" w:hAnsi="Times New Roman" w:cs="Times New Roman"/>
          <w:color w:val="000000" w:themeColor="text1"/>
          <w:sz w:val="24"/>
          <w:szCs w:val="24"/>
        </w:rPr>
        <w:t>6</w:t>
      </w:r>
      <w:r w:rsidR="00032FB6" w:rsidRPr="00BF4474">
        <w:rPr>
          <w:rFonts w:ascii="Times New Roman" w:hAnsi="Times New Roman" w:cs="Times New Roman"/>
          <w:color w:val="000000" w:themeColor="text1"/>
          <w:sz w:val="24"/>
          <w:szCs w:val="24"/>
        </w:rPr>
        <w:t>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Default="0062440D" w:rsidP="00F40190">
      <w:pPr>
        <w:jc w:val="center"/>
        <w:rPr>
          <w:rFonts w:ascii="Times New Roman" w:hAnsi="Times New Roman" w:cs="Times New Roman"/>
          <w:b/>
          <w:i/>
          <w:sz w:val="28"/>
          <w:szCs w:val="28"/>
        </w:rPr>
      </w:pPr>
      <w:r>
        <w:rPr>
          <w:rFonts w:ascii="Times New Roman" w:hAnsi="Times New Roman" w:cs="Times New Roman"/>
          <w:b/>
          <w:i/>
          <w:sz w:val="28"/>
          <w:szCs w:val="28"/>
        </w:rPr>
        <w:t xml:space="preserve">Городской округ город </w:t>
      </w:r>
      <w:r w:rsidR="00343409" w:rsidRPr="006B3A47">
        <w:rPr>
          <w:rFonts w:ascii="Times New Roman" w:hAnsi="Times New Roman" w:cs="Times New Roman"/>
          <w:b/>
          <w:i/>
          <w:sz w:val="28"/>
          <w:szCs w:val="28"/>
        </w:rPr>
        <w:t>Уфа,</w:t>
      </w:r>
      <w:r w:rsidR="00026704" w:rsidRPr="00026704">
        <w:rPr>
          <w:rFonts w:ascii="Times New Roman" w:hAnsi="Times New Roman" w:cs="Times New Roman"/>
          <w:b/>
          <w:i/>
          <w:sz w:val="28"/>
          <w:szCs w:val="28"/>
        </w:rPr>
        <w:t xml:space="preserve"> </w:t>
      </w:r>
      <w:r w:rsidR="000449FC" w:rsidRPr="000449FC">
        <w:rPr>
          <w:rFonts w:ascii="Times New Roman" w:hAnsi="Times New Roman" w:cs="Times New Roman"/>
          <w:b/>
          <w:i/>
          <w:sz w:val="28"/>
          <w:szCs w:val="28"/>
        </w:rPr>
        <w:t>Проспект Октября, д.11, корп.2</w:t>
      </w:r>
    </w:p>
    <w:p w:rsidR="00DE32EB" w:rsidRDefault="00DE32EB" w:rsidP="00F40190">
      <w:pPr>
        <w:jc w:val="center"/>
        <w:rPr>
          <w:rFonts w:ascii="Times New Roman" w:hAnsi="Times New Roman" w:cs="Times New Roman"/>
          <w:b/>
          <w:i/>
          <w:sz w:val="28"/>
          <w:szCs w:val="28"/>
        </w:rPr>
      </w:pPr>
    </w:p>
    <w:p w:rsidR="00DE32EB" w:rsidRPr="00F02B6B" w:rsidRDefault="00DE32EB" w:rsidP="00F40190">
      <w:pPr>
        <w:jc w:val="center"/>
        <w:rPr>
          <w:rFonts w:ascii="Times New Roman" w:hAnsi="Times New Roman" w:cs="Times New Roman"/>
          <w:sz w:val="28"/>
          <w:szCs w:val="28"/>
        </w:rPr>
      </w:pPr>
    </w:p>
    <w:p w:rsidR="00323C51" w:rsidRPr="00F02B6B" w:rsidRDefault="00323C51" w:rsidP="00F40190">
      <w:pPr>
        <w:jc w:val="center"/>
        <w:rPr>
          <w:rFonts w:ascii="Times New Roman" w:hAnsi="Times New Roman" w:cs="Times New Roman"/>
          <w:sz w:val="28"/>
          <w:szCs w:val="28"/>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02772" w:rsidRDefault="00402772"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4E4EC9" w:rsidRDefault="004E4EC9"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E25E35" w:rsidRDefault="00E25E35"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4373EB" w:rsidRDefault="004373EB"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2B7A32">
        <w:rPr>
          <w:rFonts w:ascii="Times New Roman" w:hAnsi="Times New Roman" w:cs="Times New Roman"/>
          <w:sz w:val="24"/>
          <w:szCs w:val="24"/>
        </w:rPr>
        <w:t>6</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B520B4">
      <w:pPr>
        <w:pStyle w:val="ConsPlusCell"/>
        <w:numPr>
          <w:ilvl w:val="0"/>
          <w:numId w:val="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w:t>
      </w:r>
      <w:r w:rsidR="00DF2F5C">
        <w:rPr>
          <w:sz w:val="24"/>
          <w:szCs w:val="24"/>
        </w:rPr>
        <w:t>6 год</w:t>
      </w:r>
      <w:r w:rsidR="00807C8F">
        <w:rPr>
          <w:sz w:val="24"/>
          <w:szCs w:val="24"/>
        </w:rPr>
        <w:t>.</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2B7A32" w:rsidP="00724142">
            <w:pPr>
              <w:pStyle w:val="ConsPlusCell"/>
              <w:jc w:val="both"/>
              <w:rPr>
                <w:sz w:val="24"/>
                <w:szCs w:val="24"/>
              </w:rPr>
            </w:pPr>
            <w:r>
              <w:rPr>
                <w:sz w:val="24"/>
                <w:szCs w:val="24"/>
              </w:rPr>
              <w:t>Некоммерческая организация ф</w:t>
            </w:r>
            <w:r w:rsidR="001B7B2F" w:rsidRPr="00FB5DA5">
              <w:rPr>
                <w:sz w:val="24"/>
                <w:szCs w:val="24"/>
              </w:rPr>
              <w:t>онд «Региональный оператор</w:t>
            </w:r>
            <w:r>
              <w:rPr>
                <w:sz w:val="24"/>
                <w:szCs w:val="24"/>
              </w:rPr>
              <w:t xml:space="preserve"> капитального ремонта общего имущества в многоквартирных домах, расположенных на территории</w:t>
            </w:r>
            <w:r w:rsidR="001B7B2F" w:rsidRPr="00FB5DA5">
              <w:rPr>
                <w:sz w:val="24"/>
                <w:szCs w:val="24"/>
              </w:rPr>
              <w:t xml:space="preserve"> Республики Башкортостан»</w:t>
            </w:r>
            <w:r w:rsidR="001B7B2F">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2B7A32" w:rsidP="002B7A32">
            <w:pPr>
              <w:pStyle w:val="ConsPlusCell"/>
              <w:jc w:val="both"/>
              <w:rPr>
                <w:sz w:val="24"/>
                <w:szCs w:val="24"/>
              </w:rPr>
            </w:pPr>
            <w:r>
              <w:rPr>
                <w:sz w:val="24"/>
                <w:szCs w:val="24"/>
              </w:rPr>
              <w:t>450059</w:t>
            </w:r>
            <w:r w:rsidR="001B7B2F" w:rsidRPr="00FB5DA5">
              <w:rPr>
                <w:sz w:val="24"/>
                <w:szCs w:val="24"/>
              </w:rPr>
              <w:t>, г. Уфа, ул.</w:t>
            </w:r>
            <w:r w:rsidR="00C37281">
              <w:rPr>
                <w:sz w:val="24"/>
                <w:szCs w:val="24"/>
              </w:rPr>
              <w:t xml:space="preserve"> </w:t>
            </w:r>
            <w:r>
              <w:rPr>
                <w:sz w:val="24"/>
                <w:szCs w:val="24"/>
              </w:rPr>
              <w:t>Рихарда Зорге, д.7</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ED450C">
            <w:pPr>
              <w:pStyle w:val="ConsPlusCell"/>
              <w:jc w:val="both"/>
              <w:rPr>
                <w:sz w:val="24"/>
                <w:szCs w:val="24"/>
              </w:rPr>
            </w:pPr>
            <w:r>
              <w:rPr>
                <w:sz w:val="24"/>
                <w:szCs w:val="24"/>
              </w:rPr>
              <w:t>(347) 216-</w:t>
            </w:r>
            <w:r w:rsidR="00ED450C">
              <w:rPr>
                <w:sz w:val="24"/>
                <w:szCs w:val="24"/>
              </w:rPr>
              <w:t>32-43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w:t>
            </w:r>
            <w:r w:rsidRPr="001903F7">
              <w:rPr>
                <w:rFonts w:ascii="Times New Roman" w:hAnsi="Times New Roman" w:cs="Times New Roman"/>
                <w:sz w:val="24"/>
                <w:szCs w:val="24"/>
              </w:rPr>
              <w:lastRenderedPageBreak/>
              <w:t xml:space="preserve">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 xml:space="preserve">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A914D4">
              <w:rPr>
                <w:rFonts w:ascii="Times New Roman" w:hAnsi="Times New Roman" w:cs="Times New Roman"/>
                <w:sz w:val="24"/>
                <w:szCs w:val="24"/>
              </w:rPr>
              <w:t>отчетный</w:t>
            </w:r>
            <w:r w:rsidRPr="001903F7">
              <w:rPr>
                <w:rFonts w:ascii="Times New Roman" w:hAnsi="Times New Roman" w:cs="Times New Roman"/>
                <w:sz w:val="24"/>
                <w:szCs w:val="24"/>
              </w:rPr>
              <w:t xml:space="preserve"> </w:t>
            </w:r>
            <w:r w:rsidR="00A914D4">
              <w:rPr>
                <w:rFonts w:ascii="Times New Roman" w:hAnsi="Times New Roman" w:cs="Times New Roman"/>
                <w:sz w:val="24"/>
                <w:szCs w:val="24"/>
              </w:rPr>
              <w:t>период</w:t>
            </w:r>
            <w:r w:rsidRPr="001903F7">
              <w:rPr>
                <w:rFonts w:ascii="Times New Roman" w:hAnsi="Times New Roman" w:cs="Times New Roman"/>
                <w:sz w:val="24"/>
                <w:szCs w:val="24"/>
              </w:rPr>
              <w:t>;</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ED450C" w:rsidRDefault="00ED450C" w:rsidP="00CB6A63">
            <w:pPr>
              <w:rPr>
                <w:rFonts w:ascii="Times New Roman" w:eastAsia="Times New Roman" w:hAnsi="Times New Roman" w:cs="Times New Roman"/>
                <w:sz w:val="24"/>
                <w:szCs w:val="24"/>
                <w:lang w:eastAsia="ru-RU"/>
              </w:rPr>
            </w:pPr>
            <w:r w:rsidRPr="00ED450C">
              <w:rPr>
                <w:rFonts w:ascii="Times New Roman" w:eastAsia="Times New Roman" w:hAnsi="Times New Roman" w:cs="Times New Roman"/>
                <w:sz w:val="24"/>
                <w:szCs w:val="24"/>
                <w:lang w:eastAsia="ru-RU"/>
              </w:rPr>
              <w:t>450001</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г</w:t>
            </w:r>
            <w:proofErr w:type="gramStart"/>
            <w:r>
              <w:rPr>
                <w:rFonts w:ascii="Times New Roman" w:eastAsia="Times New Roman" w:hAnsi="Times New Roman" w:cs="Times New Roman"/>
                <w:sz w:val="24"/>
                <w:szCs w:val="24"/>
                <w:lang w:eastAsia="ru-RU"/>
              </w:rPr>
              <w:t>.У</w:t>
            </w:r>
            <w:proofErr w:type="gramEnd"/>
            <w:r>
              <w:rPr>
                <w:rFonts w:ascii="Times New Roman" w:eastAsia="Times New Roman" w:hAnsi="Times New Roman" w:cs="Times New Roman"/>
                <w:sz w:val="24"/>
                <w:szCs w:val="24"/>
                <w:lang w:eastAsia="ru-RU"/>
              </w:rPr>
              <w:t>фа</w:t>
            </w:r>
            <w:proofErr w:type="spellEnd"/>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 xml:space="preserve">ул. </w:t>
            </w:r>
            <w:r>
              <w:rPr>
                <w:rFonts w:ascii="Times New Roman" w:eastAsia="Times New Roman" w:hAnsi="Times New Roman" w:cs="Times New Roman"/>
                <w:sz w:val="24"/>
                <w:szCs w:val="24"/>
                <w:lang w:eastAsia="ru-RU"/>
              </w:rPr>
              <w:t>Бессонова 2А</w:t>
            </w:r>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3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1F5882">
              <w:rPr>
                <w:rFonts w:ascii="Times New Roman" w:eastAsia="Times New Roman" w:hAnsi="Times New Roman" w:cs="Times New Roman"/>
                <w:sz w:val="24"/>
                <w:szCs w:val="24"/>
                <w:lang w:eastAsia="ru-RU"/>
              </w:rPr>
              <w:t>327</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B520B4">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Копия Устава подрядной организации, заверенная надлежащим образом;</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lastRenderedPageBreak/>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w:t>
            </w:r>
            <w:r w:rsidR="002B7A32">
              <w:rPr>
                <w:rFonts w:ascii="Times New Roman" w:hAnsi="Times New Roman" w:cs="Times New Roman"/>
                <w:sz w:val="24"/>
                <w:szCs w:val="24"/>
              </w:rPr>
              <w:t>(оригинал: код по КНД 1120101)</w:t>
            </w:r>
            <w:r w:rsidR="002B7A32" w:rsidRPr="00AD17E3">
              <w:rPr>
                <w:rFonts w:ascii="Times New Roman" w:hAnsi="Times New Roman" w:cs="Times New Roman"/>
                <w:sz w:val="24"/>
                <w:szCs w:val="24"/>
              </w:rPr>
              <w:t xml:space="preserve"> </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B520B4">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B520B4">
            <w:pPr>
              <w:pStyle w:val="ConsPlusNormal"/>
              <w:numPr>
                <w:ilvl w:val="0"/>
                <w:numId w:val="5"/>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B520B4">
            <w:pPr>
              <w:pStyle w:val="ConsPlusNormal"/>
              <w:numPr>
                <w:ilvl w:val="0"/>
                <w:numId w:val="5"/>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lastRenderedPageBreak/>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w:t>
            </w:r>
            <w:r w:rsidR="00FF066C">
              <w:rPr>
                <w:rFonts w:ascii="Times New Roman" w:hAnsi="Times New Roman" w:cs="Times New Roman"/>
                <w:sz w:val="24"/>
                <w:szCs w:val="24"/>
              </w:rPr>
              <w:t>отчетный период</w:t>
            </w:r>
            <w:r w:rsidR="00F467E9" w:rsidRPr="00F467E9">
              <w:rPr>
                <w:rFonts w:ascii="Times New Roman" w:hAnsi="Times New Roman" w:cs="Times New Roman"/>
                <w:sz w:val="24"/>
                <w:szCs w:val="24"/>
              </w:rPr>
              <w:t>;</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lastRenderedPageBreak/>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2B7A32" w:rsidP="002B7A32">
      <w:pPr>
        <w:tabs>
          <w:tab w:val="num" w:pos="1572"/>
        </w:tabs>
        <w:jc w:val="both"/>
        <w:rPr>
          <w:rFonts w:ascii="Times New Roman" w:hAnsi="Times New Roman" w:cs="Times New Roman"/>
          <w:sz w:val="24"/>
          <w:szCs w:val="24"/>
        </w:rPr>
      </w:pPr>
      <w:r>
        <w:rPr>
          <w:rFonts w:ascii="Times New Roman" w:hAnsi="Times New Roman" w:cs="Times New Roman"/>
          <w:sz w:val="24"/>
          <w:szCs w:val="24"/>
        </w:rPr>
        <w:tab/>
      </w:r>
      <w:r w:rsidR="00B7081A"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00B7081A"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B520B4">
      <w:pPr>
        <w:numPr>
          <w:ilvl w:val="2"/>
          <w:numId w:val="3"/>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3"/>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B520B4">
      <w:pPr>
        <w:pStyle w:val="a6"/>
        <w:numPr>
          <w:ilvl w:val="2"/>
          <w:numId w:val="13"/>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B520B4">
      <w:pPr>
        <w:pStyle w:val="a6"/>
        <w:widowControl w:val="0"/>
        <w:numPr>
          <w:ilvl w:val="2"/>
          <w:numId w:val="13"/>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B520B4">
      <w:pPr>
        <w:pStyle w:val="2"/>
        <w:numPr>
          <w:ilvl w:val="1"/>
          <w:numId w:val="13"/>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w:t>
      </w:r>
      <w:r w:rsidRPr="00D85E39">
        <w:rPr>
          <w:rFonts w:ascii="Times New Roman" w:hAnsi="Times New Roman" w:cs="Times New Roman"/>
          <w:sz w:val="24"/>
          <w:szCs w:val="24"/>
        </w:rPr>
        <w:lastRenderedPageBreak/>
        <w:t>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B520B4">
      <w:pPr>
        <w:pStyle w:val="2"/>
        <w:numPr>
          <w:ilvl w:val="1"/>
          <w:numId w:val="18"/>
        </w:numPr>
        <w:tabs>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B520B4">
      <w:pPr>
        <w:pStyle w:val="2"/>
        <w:numPr>
          <w:ilvl w:val="1"/>
          <w:numId w:val="18"/>
        </w:numPr>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B520B4">
      <w:pPr>
        <w:pStyle w:val="a8"/>
        <w:numPr>
          <w:ilvl w:val="4"/>
          <w:numId w:val="2"/>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B520B4">
      <w:pPr>
        <w:pStyle w:val="2"/>
        <w:numPr>
          <w:ilvl w:val="1"/>
          <w:numId w:val="18"/>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B520B4">
      <w:pPr>
        <w:numPr>
          <w:ilvl w:val="2"/>
          <w:numId w:val="18"/>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B520B4">
      <w:pPr>
        <w:numPr>
          <w:ilvl w:val="2"/>
          <w:numId w:val="18"/>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B520B4">
      <w:pPr>
        <w:numPr>
          <w:ilvl w:val="2"/>
          <w:numId w:val="18"/>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B520B4">
      <w:pPr>
        <w:numPr>
          <w:ilvl w:val="2"/>
          <w:numId w:val="18"/>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B520B4">
      <w:pPr>
        <w:pStyle w:val="2"/>
        <w:numPr>
          <w:ilvl w:val="1"/>
          <w:numId w:val="18"/>
        </w:numPr>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B520B4">
      <w:pPr>
        <w:pStyle w:val="a6"/>
        <w:numPr>
          <w:ilvl w:val="2"/>
          <w:numId w:val="14"/>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в штате подрядной организации 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собственной производственной технической базы, в том числе находящейся в аренде или в пользовании по иным основаниям, установленным </w:t>
            </w:r>
            <w:r w:rsidRPr="00EF3A75">
              <w:rPr>
                <w:rFonts w:ascii="Times New Roman" w:hAnsi="Times New Roman"/>
              </w:rPr>
              <w:lastRenderedPageBreak/>
              <w:t>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B520B4">
      <w:pPr>
        <w:numPr>
          <w:ilvl w:val="2"/>
          <w:numId w:val="19"/>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B520B4">
      <w:pPr>
        <w:pStyle w:val="2"/>
        <w:numPr>
          <w:ilvl w:val="1"/>
          <w:numId w:val="19"/>
        </w:numPr>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B520B4">
      <w:pPr>
        <w:pStyle w:val="2"/>
        <w:numPr>
          <w:ilvl w:val="1"/>
          <w:numId w:val="20"/>
        </w:numPr>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B520B4">
      <w:pPr>
        <w:numPr>
          <w:ilvl w:val="2"/>
          <w:numId w:val="20"/>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B520B4">
      <w:pPr>
        <w:numPr>
          <w:ilvl w:val="2"/>
          <w:numId w:val="20"/>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w:t>
      </w:r>
      <w:r>
        <w:rPr>
          <w:rFonts w:ascii="Times New Roman" w:eastAsia="Times New Roman" w:hAnsi="Times New Roman" w:cs="Times New Roman"/>
          <w:b/>
          <w:bCs/>
          <w:lang w:eastAsia="ru-RU"/>
        </w:rPr>
        <w:t>й</w:t>
      </w:r>
      <w:r w:rsidR="006B3A47">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максимальной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w:t>
      </w:r>
      <w:r w:rsidR="006B3A47">
        <w:rPr>
          <w:rFonts w:ascii="Times New Roman" w:eastAsia="Times New Roman" w:hAnsi="Times New Roman" w:cs="Times New Roman"/>
          <w:b/>
          <w:bCs/>
          <w:lang w:eastAsia="ru-RU"/>
        </w:rPr>
        <w:t>5 лет</w:t>
      </w:r>
      <w:r>
        <w:rPr>
          <w:rFonts w:ascii="Times New Roman" w:eastAsia="Times New Roman" w:hAnsi="Times New Roman" w:cs="Times New Roman"/>
          <w:b/>
          <w:bCs/>
          <w:lang w:eastAsia="ru-RU"/>
        </w:rPr>
        <w:t>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6B3A47">
        <w:rPr>
          <w:rFonts w:ascii="Times New Roman" w:eastAsia="Arial Unicode MS" w:hAnsi="Times New Roman" w:cs="Times New Roman"/>
          <w:i/>
        </w:rPr>
        <w:t>16</w:t>
      </w:r>
      <w:r w:rsidRPr="00794D86">
        <w:rPr>
          <w:rFonts w:ascii="Times New Roman" w:eastAsia="Arial Unicode MS" w:hAnsi="Times New Roman" w:cs="Times New Roman"/>
          <w:i/>
        </w:rPr>
        <w:t>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B3A47" w:rsidRDefault="006B3A47" w:rsidP="00E0646D">
      <w:pPr>
        <w:rPr>
          <w:rFonts w:ascii="Times New Roman" w:hAnsi="Times New Roman" w:cs="Times New Roman"/>
          <w:i/>
        </w:rPr>
      </w:pPr>
    </w:p>
    <w:p w:rsidR="006B3A47" w:rsidRDefault="006B3A47"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6A5AC5" w:rsidRDefault="006A5AC5" w:rsidP="00E0646D">
      <w:pPr>
        <w:rPr>
          <w:rFonts w:ascii="Times New Roman" w:hAnsi="Times New Roman" w:cs="Times New Roman"/>
          <w:i/>
        </w:rPr>
      </w:pPr>
    </w:p>
    <w:p w:rsidR="006A5AC5" w:rsidRDefault="006A5AC5"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B520B4">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B520B4">
            <w:pPr>
              <w:widowControl w:val="0"/>
              <w:numPr>
                <w:ilvl w:val="0"/>
                <w:numId w:val="10"/>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7"/>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B520B4">
            <w:pPr>
              <w:numPr>
                <w:ilvl w:val="0"/>
                <w:numId w:val="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B520B4">
            <w:pPr>
              <w:numPr>
                <w:ilvl w:val="0"/>
                <w:numId w:val="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466"/>
        <w:gridCol w:w="1843"/>
      </w:tblGrid>
      <w:tr w:rsidR="00643E9B" w:rsidRPr="007A6629" w:rsidTr="003A190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466" w:type="dxa"/>
            <w:vAlign w:val="center"/>
          </w:tcPr>
          <w:p w:rsidR="00643E9B" w:rsidRPr="007A6629" w:rsidRDefault="003A190D" w:rsidP="00330DDD">
            <w:pPr>
              <w:pStyle w:val="ad"/>
              <w:ind w:left="-57" w:right="-57"/>
              <w:jc w:val="center"/>
              <w:rPr>
                <w:sz w:val="20"/>
              </w:rPr>
            </w:pPr>
            <w:r w:rsidRPr="007A6629">
              <w:rPr>
                <w:sz w:val="20"/>
              </w:rPr>
              <w:t>Сумма договор</w:t>
            </w:r>
            <w:proofErr w:type="gramStart"/>
            <w:r w:rsidRPr="007A6629">
              <w:rPr>
                <w:sz w:val="20"/>
              </w:rPr>
              <w:t>а</w:t>
            </w:r>
            <w:r>
              <w:rPr>
                <w:sz w:val="20"/>
              </w:rPr>
              <w:t>(</w:t>
            </w:r>
            <w:proofErr w:type="gramEnd"/>
            <w:r>
              <w:rPr>
                <w:sz w:val="20"/>
              </w:rPr>
              <w:t>фактическая стоимость аналогичных работ)</w:t>
            </w:r>
            <w:r w:rsidRPr="007A6629">
              <w:rPr>
                <w:sz w:val="20"/>
              </w:rPr>
              <w:t>, рублей</w:t>
            </w:r>
          </w:p>
        </w:tc>
        <w:tc>
          <w:tcPr>
            <w:tcW w:w="1843"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p>
        </w:tc>
      </w:tr>
      <w:tr w:rsidR="00643E9B" w:rsidRPr="007A6629" w:rsidTr="003A190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r w:rsidR="00643E9B" w:rsidRPr="007A6629" w:rsidTr="003A190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466" w:type="dxa"/>
          </w:tcPr>
          <w:p w:rsidR="00643E9B" w:rsidRPr="007A6629" w:rsidRDefault="00643E9B" w:rsidP="00330DDD">
            <w:pPr>
              <w:pStyle w:val="ac"/>
              <w:spacing w:before="0" w:after="0"/>
              <w:rPr>
                <w:sz w:val="20"/>
              </w:rPr>
            </w:pPr>
          </w:p>
        </w:tc>
        <w:tc>
          <w:tcPr>
            <w:tcW w:w="1843"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отсутствуют недоимки по налогам, сборам, задолженности по иным обязательным платежам в бюджеты бюджетной системы Российской Федерации за </w:t>
      </w:r>
      <w:r w:rsidR="00FF066C">
        <w:rPr>
          <w:rFonts w:ascii="Times New Roman" w:eastAsia="Times New Roman" w:hAnsi="Times New Roman" w:cs="Times New Roman"/>
          <w:sz w:val="24"/>
          <w:szCs w:val="24"/>
          <w:lang w:eastAsia="ar-SA"/>
        </w:rPr>
        <w:t>отчетный период;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238F3" w:rsidP="00DE2343">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E2343" w:rsidRPr="007A6629">
        <w:rPr>
          <w:rFonts w:ascii="Times New Roman" w:hAnsi="Times New Roman" w:cs="Times New Roman"/>
          <w:sz w:val="18"/>
          <w:szCs w:val="18"/>
        </w:rPr>
        <w:t>(подпись)</w:t>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r>
      <w:r w:rsidR="00DE2343"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00227926">
        <w:rPr>
          <w:rFonts w:ascii="Times New Roman" w:hAnsi="Times New Roman" w:cs="Times New Roman"/>
          <w:sz w:val="18"/>
          <w:szCs w:val="18"/>
        </w:rPr>
        <w:t xml:space="preserve">                                                   </w:t>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4C30F3" w:rsidRPr="007A6629" w:rsidRDefault="00D31176" w:rsidP="004C30F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238F3" w:rsidP="00D31176">
      <w:pPr>
        <w:ind w:firstLine="539"/>
        <w:contextualSpacing/>
        <w:rPr>
          <w:rFonts w:ascii="Times New Roman" w:hAnsi="Times New Roman" w:cs="Times New Roman"/>
          <w:sz w:val="18"/>
          <w:szCs w:val="18"/>
        </w:rPr>
      </w:pPr>
      <w:r>
        <w:rPr>
          <w:rFonts w:ascii="Times New Roman" w:hAnsi="Times New Roman" w:cs="Times New Roman"/>
        </w:rPr>
        <w:tab/>
      </w:r>
      <w:r>
        <w:rPr>
          <w:rFonts w:ascii="Times New Roman" w:hAnsi="Times New Roman" w:cs="Times New Roman"/>
        </w:rPr>
        <w:tab/>
      </w:r>
      <w:r w:rsidR="00D31176" w:rsidRPr="007A6629">
        <w:rPr>
          <w:rFonts w:ascii="Times New Roman" w:hAnsi="Times New Roman" w:cs="Times New Roman"/>
          <w:sz w:val="18"/>
          <w:szCs w:val="18"/>
        </w:rPr>
        <w:t>(подпись)</w:t>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r>
      <w:r w:rsidR="00D31176" w:rsidRPr="007A6629">
        <w:rPr>
          <w:rFonts w:ascii="Times New Roman" w:hAnsi="Times New Roman" w:cs="Times New Roman"/>
          <w:sz w:val="18"/>
          <w:szCs w:val="18"/>
        </w:rPr>
        <w:tab/>
        <w:t>(Ф.И.О.)</w:t>
      </w:r>
    </w:p>
    <w:p w:rsidR="004C30F3"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p>
    <w:p w:rsidR="004C30F3" w:rsidRDefault="004C30F3" w:rsidP="00D31176">
      <w:pPr>
        <w:ind w:firstLine="539"/>
        <w:contextualSpacing/>
        <w:rPr>
          <w:rFonts w:ascii="Times New Roman" w:hAnsi="Times New Roman" w:cs="Times New Roman"/>
          <w:sz w:val="18"/>
          <w:szCs w:val="18"/>
        </w:rPr>
      </w:pPr>
    </w:p>
    <w:p w:rsidR="004C30F3" w:rsidRDefault="004C30F3" w:rsidP="00D31176">
      <w:pPr>
        <w:ind w:firstLine="539"/>
        <w:contextualSpacing/>
        <w:rPr>
          <w:rFonts w:ascii="Times New Roman" w:hAnsi="Times New Roman" w:cs="Times New Roman"/>
          <w:sz w:val="18"/>
          <w:szCs w:val="18"/>
        </w:rPr>
      </w:pPr>
    </w:p>
    <w:p w:rsidR="00D31176" w:rsidRPr="007A6629" w:rsidRDefault="00D31176" w:rsidP="004C30F3">
      <w:pPr>
        <w:ind w:firstLine="539"/>
        <w:contextualSpacing/>
        <w:jc w:val="right"/>
        <w:rPr>
          <w:rFonts w:ascii="Times New Roman" w:hAnsi="Times New Roman" w:cs="Times New Roman"/>
          <w:b/>
        </w:rPr>
      </w:pP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94ABE" w:rsidRDefault="00E94ABE">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6E279F" w:rsidRDefault="006E279F" w:rsidP="0074661A">
      <w:pPr>
        <w:tabs>
          <w:tab w:val="left" w:pos="1134"/>
        </w:tabs>
        <w:jc w:val="both"/>
        <w:rPr>
          <w:rFonts w:ascii="Times New Roman" w:eastAsia="Times New Roman" w:hAnsi="Times New Roman" w:cs="Times New Roman"/>
          <w:b/>
          <w:color w:val="000000"/>
          <w:sz w:val="24"/>
          <w:szCs w:val="24"/>
          <w:lang w:eastAsia="ru-RU"/>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0449FC" w:rsidRPr="000449FC" w:rsidTr="00C72456">
        <w:tc>
          <w:tcPr>
            <w:tcW w:w="4644" w:type="dxa"/>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1. Заказчик</w:t>
            </w:r>
          </w:p>
        </w:tc>
        <w:tc>
          <w:tcPr>
            <w:tcW w:w="5529" w:type="dxa"/>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Некоммерческая организация Фонд «Региональный оператор Республики Башкорт</w:t>
            </w:r>
            <w:r w:rsidRPr="000449FC">
              <w:rPr>
                <w:rFonts w:ascii="Times New Roman" w:hAnsi="Times New Roman" w:cs="Times New Roman"/>
                <w:sz w:val="24"/>
                <w:szCs w:val="24"/>
              </w:rPr>
              <w:t>о</w:t>
            </w:r>
            <w:r w:rsidRPr="000449FC">
              <w:rPr>
                <w:rFonts w:ascii="Times New Roman" w:hAnsi="Times New Roman" w:cs="Times New Roman"/>
                <w:sz w:val="24"/>
                <w:szCs w:val="24"/>
              </w:rPr>
              <w:t>стан»</w:t>
            </w:r>
          </w:p>
        </w:tc>
      </w:tr>
      <w:tr w:rsidR="000449FC" w:rsidRPr="000449FC" w:rsidTr="00C72456">
        <w:tc>
          <w:tcPr>
            <w:tcW w:w="4644" w:type="dxa"/>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2. Адрес объекта</w:t>
            </w:r>
          </w:p>
        </w:tc>
        <w:tc>
          <w:tcPr>
            <w:tcW w:w="5529" w:type="dxa"/>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Городской округ город  Уфа, </w:t>
            </w:r>
            <w:proofErr w:type="spellStart"/>
            <w:r w:rsidRPr="000449FC">
              <w:rPr>
                <w:rFonts w:ascii="Times New Roman" w:hAnsi="Times New Roman" w:cs="Times New Roman"/>
                <w:sz w:val="24"/>
                <w:szCs w:val="24"/>
              </w:rPr>
              <w:t>пр</w:t>
            </w:r>
            <w:proofErr w:type="gramStart"/>
            <w:r w:rsidRPr="000449FC">
              <w:rPr>
                <w:rFonts w:ascii="Times New Roman" w:hAnsi="Times New Roman" w:cs="Times New Roman"/>
                <w:sz w:val="24"/>
                <w:szCs w:val="24"/>
              </w:rPr>
              <w:t>.О</w:t>
            </w:r>
            <w:proofErr w:type="gramEnd"/>
            <w:r w:rsidRPr="000449FC">
              <w:rPr>
                <w:rFonts w:ascii="Times New Roman" w:hAnsi="Times New Roman" w:cs="Times New Roman"/>
                <w:sz w:val="24"/>
                <w:szCs w:val="24"/>
              </w:rPr>
              <w:t>ктября</w:t>
            </w:r>
            <w:proofErr w:type="spellEnd"/>
            <w:r w:rsidRPr="000449FC">
              <w:rPr>
                <w:rFonts w:ascii="Times New Roman" w:hAnsi="Times New Roman" w:cs="Times New Roman"/>
                <w:sz w:val="24"/>
                <w:szCs w:val="24"/>
              </w:rPr>
              <w:t>, д.11 корп.2</w:t>
            </w:r>
          </w:p>
        </w:tc>
      </w:tr>
      <w:tr w:rsidR="000449FC" w:rsidRPr="000449FC" w:rsidTr="00C72456">
        <w:tc>
          <w:tcPr>
            <w:tcW w:w="4644" w:type="dxa"/>
            <w:tcBorders>
              <w:bottom w:val="nil"/>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3. Вид работ</w:t>
            </w:r>
          </w:p>
        </w:tc>
        <w:tc>
          <w:tcPr>
            <w:tcW w:w="5529" w:type="dxa"/>
            <w:tcBorders>
              <w:bottom w:val="nil"/>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Переустройство крыши</w:t>
            </w:r>
          </w:p>
        </w:tc>
      </w:tr>
      <w:tr w:rsidR="000449FC" w:rsidRPr="000449FC" w:rsidTr="00C72456">
        <w:tc>
          <w:tcPr>
            <w:tcW w:w="4644" w:type="dxa"/>
            <w:tcBorders>
              <w:bottom w:val="nil"/>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4. </w:t>
            </w:r>
            <w:r w:rsidRPr="000449FC">
              <w:rPr>
                <w:rFonts w:ascii="Times New Roman" w:hAnsi="Times New Roman" w:cs="Times New Roman"/>
                <w:color w:val="000000"/>
                <w:sz w:val="24"/>
                <w:szCs w:val="24"/>
              </w:rPr>
              <w:t>Начальная максимально допустимая цена догов</w:t>
            </w:r>
            <w:r w:rsidRPr="000449FC">
              <w:rPr>
                <w:rFonts w:ascii="Times New Roman" w:hAnsi="Times New Roman" w:cs="Times New Roman"/>
                <w:color w:val="000000"/>
                <w:sz w:val="24"/>
                <w:szCs w:val="24"/>
              </w:rPr>
              <w:t>о</w:t>
            </w:r>
            <w:r w:rsidRPr="000449FC">
              <w:rPr>
                <w:rFonts w:ascii="Times New Roman" w:hAnsi="Times New Roman" w:cs="Times New Roman"/>
                <w:color w:val="000000"/>
                <w:sz w:val="24"/>
                <w:szCs w:val="24"/>
              </w:rPr>
              <w:t>ра подряда, с НДС, руб.</w:t>
            </w:r>
          </w:p>
        </w:tc>
        <w:tc>
          <w:tcPr>
            <w:tcW w:w="5529" w:type="dxa"/>
            <w:tcBorders>
              <w:bottom w:val="nil"/>
            </w:tcBorders>
            <w:vAlign w:val="center"/>
          </w:tcPr>
          <w:p w:rsidR="000449FC" w:rsidRPr="000449FC" w:rsidRDefault="000449FC" w:rsidP="00C72456">
            <w:pPr>
              <w:jc w:val="center"/>
              <w:rPr>
                <w:rFonts w:ascii="Times New Roman" w:hAnsi="Times New Roman" w:cs="Times New Roman"/>
                <w:sz w:val="24"/>
                <w:szCs w:val="24"/>
              </w:rPr>
            </w:pPr>
            <w:r w:rsidRPr="000449FC">
              <w:rPr>
                <w:rFonts w:ascii="Times New Roman" w:hAnsi="Times New Roman" w:cs="Times New Roman"/>
                <w:color w:val="000000"/>
                <w:sz w:val="24"/>
                <w:szCs w:val="24"/>
              </w:rPr>
              <w:t>2 395 000,00</w:t>
            </w:r>
          </w:p>
        </w:tc>
      </w:tr>
      <w:tr w:rsidR="000449FC" w:rsidRPr="000449FC" w:rsidTr="00C72456">
        <w:tc>
          <w:tcPr>
            <w:tcW w:w="4644" w:type="dxa"/>
            <w:tcBorders>
              <w:bottom w:val="nil"/>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5. Срок выполнения работ</w:t>
            </w:r>
          </w:p>
        </w:tc>
        <w:tc>
          <w:tcPr>
            <w:tcW w:w="5529" w:type="dxa"/>
            <w:tcBorders>
              <w:bottom w:val="nil"/>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Согласно утвержденному Заказчиком Гр</w:t>
            </w:r>
            <w:r w:rsidRPr="000449FC">
              <w:rPr>
                <w:rFonts w:ascii="Times New Roman" w:hAnsi="Times New Roman" w:cs="Times New Roman"/>
                <w:sz w:val="24"/>
                <w:szCs w:val="24"/>
              </w:rPr>
              <w:t>а</w:t>
            </w:r>
            <w:r w:rsidRPr="000449FC">
              <w:rPr>
                <w:rFonts w:ascii="Times New Roman" w:hAnsi="Times New Roman" w:cs="Times New Roman"/>
                <w:sz w:val="24"/>
                <w:szCs w:val="24"/>
              </w:rPr>
              <w:t>фику производства работ</w:t>
            </w:r>
          </w:p>
        </w:tc>
      </w:tr>
      <w:tr w:rsidR="000449FC" w:rsidRPr="000449FC" w:rsidTr="00C72456">
        <w:tc>
          <w:tcPr>
            <w:tcW w:w="4644" w:type="dxa"/>
            <w:tcBorders>
              <w:bottom w:val="nil"/>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6. Технические характеристики зд</w:t>
            </w:r>
            <w:r w:rsidRPr="000449FC">
              <w:rPr>
                <w:rFonts w:ascii="Times New Roman" w:hAnsi="Times New Roman" w:cs="Times New Roman"/>
                <w:sz w:val="24"/>
                <w:szCs w:val="24"/>
              </w:rPr>
              <w:t>а</w:t>
            </w:r>
            <w:r w:rsidRPr="000449FC">
              <w:rPr>
                <w:rFonts w:ascii="Times New Roman" w:hAnsi="Times New Roman" w:cs="Times New Roman"/>
                <w:sz w:val="24"/>
                <w:szCs w:val="24"/>
              </w:rPr>
              <w:t>ния</w:t>
            </w:r>
          </w:p>
        </w:tc>
        <w:tc>
          <w:tcPr>
            <w:tcW w:w="5529" w:type="dxa"/>
            <w:tcBorders>
              <w:bottom w:val="nil"/>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Количество этажей – 6</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Количество квартир –58</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Стены – каменные, кирпичные</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Кровля - рулонная</w:t>
            </w:r>
          </w:p>
        </w:tc>
      </w:tr>
      <w:tr w:rsidR="000449FC" w:rsidRPr="000449FC" w:rsidTr="00C72456">
        <w:tc>
          <w:tcPr>
            <w:tcW w:w="4644" w:type="dxa"/>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7. Состав выполняемых работ и д</w:t>
            </w:r>
            <w:r w:rsidRPr="000449FC">
              <w:rPr>
                <w:rFonts w:ascii="Times New Roman" w:hAnsi="Times New Roman" w:cs="Times New Roman"/>
                <w:sz w:val="24"/>
                <w:szCs w:val="24"/>
              </w:rPr>
              <w:t>о</w:t>
            </w:r>
            <w:r w:rsidRPr="000449FC">
              <w:rPr>
                <w:rFonts w:ascii="Times New Roman" w:hAnsi="Times New Roman" w:cs="Times New Roman"/>
                <w:sz w:val="24"/>
                <w:szCs w:val="24"/>
              </w:rPr>
              <w:t>полнительные требования</w:t>
            </w:r>
          </w:p>
        </w:tc>
        <w:tc>
          <w:tcPr>
            <w:tcW w:w="5529" w:type="dxa"/>
            <w:tcBorders>
              <w:bottom w:val="single" w:sz="4" w:space="0" w:color="auto"/>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Работы выполнить в соответствии </w:t>
            </w:r>
            <w:proofErr w:type="gramStart"/>
            <w:r w:rsidRPr="000449FC">
              <w:rPr>
                <w:rFonts w:ascii="Times New Roman" w:hAnsi="Times New Roman" w:cs="Times New Roman"/>
                <w:sz w:val="24"/>
                <w:szCs w:val="24"/>
              </w:rPr>
              <w:t>с</w:t>
            </w:r>
            <w:proofErr w:type="gramEnd"/>
            <w:r w:rsidRPr="000449FC">
              <w:rPr>
                <w:rFonts w:ascii="Times New Roman" w:hAnsi="Times New Roman" w:cs="Times New Roman"/>
                <w:sz w:val="24"/>
                <w:szCs w:val="24"/>
              </w:rPr>
              <w:t xml:space="preserve"> </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СП 70.13330.2012 «Несущие и ограждающие конструкции», ГОСТ 23118-2012 «Констру</w:t>
            </w:r>
            <w:r w:rsidRPr="000449FC">
              <w:rPr>
                <w:rFonts w:ascii="Times New Roman" w:hAnsi="Times New Roman" w:cs="Times New Roman"/>
                <w:sz w:val="24"/>
                <w:szCs w:val="24"/>
              </w:rPr>
              <w:t>к</w:t>
            </w:r>
            <w:r w:rsidRPr="000449FC">
              <w:rPr>
                <w:rFonts w:ascii="Times New Roman" w:hAnsi="Times New Roman" w:cs="Times New Roman"/>
                <w:sz w:val="24"/>
                <w:szCs w:val="24"/>
              </w:rPr>
              <w:t>ции стальные строительные, СП 28.13330.2012 «Защита строительных ко</w:t>
            </w:r>
            <w:r w:rsidRPr="000449FC">
              <w:rPr>
                <w:rFonts w:ascii="Times New Roman" w:hAnsi="Times New Roman" w:cs="Times New Roman"/>
                <w:sz w:val="24"/>
                <w:szCs w:val="24"/>
              </w:rPr>
              <w:t>н</w:t>
            </w:r>
            <w:r w:rsidRPr="000449FC">
              <w:rPr>
                <w:rFonts w:ascii="Times New Roman" w:hAnsi="Times New Roman" w:cs="Times New Roman"/>
                <w:sz w:val="24"/>
                <w:szCs w:val="24"/>
              </w:rPr>
              <w:t>струкций от коррозии, СНиП II-26-76 Кровли и СП 17.13330.2011 Кровли.</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При выполнении работ предусмотреть:</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ремонт и усиление кирпичной кладки п</w:t>
            </w:r>
            <w:r w:rsidRPr="000449FC">
              <w:rPr>
                <w:rFonts w:ascii="Times New Roman" w:hAnsi="Times New Roman" w:cs="Times New Roman"/>
                <w:sz w:val="24"/>
                <w:szCs w:val="24"/>
              </w:rPr>
              <w:t>а</w:t>
            </w:r>
            <w:r w:rsidRPr="000449FC">
              <w:rPr>
                <w:rFonts w:ascii="Times New Roman" w:hAnsi="Times New Roman" w:cs="Times New Roman"/>
                <w:sz w:val="24"/>
                <w:szCs w:val="24"/>
              </w:rPr>
              <w:t>рапета;</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устройство металлических направляющих и крепление их к существующим несущим конструкциям;</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устройство пространственной констру</w:t>
            </w:r>
            <w:r w:rsidRPr="000449FC">
              <w:rPr>
                <w:rFonts w:ascii="Times New Roman" w:hAnsi="Times New Roman" w:cs="Times New Roman"/>
                <w:sz w:val="24"/>
                <w:szCs w:val="24"/>
              </w:rPr>
              <w:t>к</w:t>
            </w:r>
            <w:r w:rsidRPr="000449FC">
              <w:rPr>
                <w:rFonts w:ascii="Times New Roman" w:hAnsi="Times New Roman" w:cs="Times New Roman"/>
                <w:sz w:val="24"/>
                <w:szCs w:val="24"/>
              </w:rPr>
              <w:t>ции кровли из металлического профиля;</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 устройство стальной </w:t>
            </w:r>
            <w:proofErr w:type="gramStart"/>
            <w:r w:rsidRPr="000449FC">
              <w:rPr>
                <w:rFonts w:ascii="Times New Roman" w:hAnsi="Times New Roman" w:cs="Times New Roman"/>
                <w:sz w:val="24"/>
                <w:szCs w:val="24"/>
              </w:rPr>
              <w:t>цельно-сварной</w:t>
            </w:r>
            <w:proofErr w:type="gramEnd"/>
            <w:r w:rsidRPr="000449FC">
              <w:rPr>
                <w:rFonts w:ascii="Times New Roman" w:hAnsi="Times New Roman" w:cs="Times New Roman"/>
                <w:sz w:val="24"/>
                <w:szCs w:val="24"/>
              </w:rPr>
              <w:t xml:space="preserve"> крыши из  стального листа 2 мм с орган</w:t>
            </w:r>
            <w:r w:rsidRPr="000449FC">
              <w:rPr>
                <w:rFonts w:ascii="Times New Roman" w:hAnsi="Times New Roman" w:cs="Times New Roman"/>
                <w:sz w:val="24"/>
                <w:szCs w:val="24"/>
              </w:rPr>
              <w:t>и</w:t>
            </w:r>
            <w:r w:rsidRPr="000449FC">
              <w:rPr>
                <w:rFonts w:ascii="Times New Roman" w:hAnsi="Times New Roman" w:cs="Times New Roman"/>
                <w:sz w:val="24"/>
                <w:szCs w:val="24"/>
              </w:rPr>
              <w:t>зованным наружным водостоком;</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предусмотреть узлы компенсации лине</w:t>
            </w:r>
            <w:r w:rsidRPr="000449FC">
              <w:rPr>
                <w:rFonts w:ascii="Times New Roman" w:hAnsi="Times New Roman" w:cs="Times New Roman"/>
                <w:sz w:val="24"/>
                <w:szCs w:val="24"/>
              </w:rPr>
              <w:t>й</w:t>
            </w:r>
            <w:r w:rsidRPr="000449FC">
              <w:rPr>
                <w:rFonts w:ascii="Times New Roman" w:hAnsi="Times New Roman" w:cs="Times New Roman"/>
                <w:sz w:val="24"/>
                <w:szCs w:val="24"/>
              </w:rPr>
              <w:t>ного расширения металла;</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антикоррозийную защиту металлоко</w:t>
            </w:r>
            <w:r w:rsidRPr="000449FC">
              <w:rPr>
                <w:rFonts w:ascii="Times New Roman" w:hAnsi="Times New Roman" w:cs="Times New Roman"/>
                <w:sz w:val="24"/>
                <w:szCs w:val="24"/>
              </w:rPr>
              <w:t>н</w:t>
            </w:r>
            <w:r w:rsidRPr="000449FC">
              <w:rPr>
                <w:rFonts w:ascii="Times New Roman" w:hAnsi="Times New Roman" w:cs="Times New Roman"/>
                <w:sz w:val="24"/>
                <w:szCs w:val="24"/>
              </w:rPr>
              <w:t>струкций (</w:t>
            </w:r>
            <w:proofErr w:type="gramStart"/>
            <w:r w:rsidRPr="000449FC">
              <w:rPr>
                <w:rFonts w:ascii="Times New Roman" w:hAnsi="Times New Roman" w:cs="Times New Roman"/>
                <w:sz w:val="24"/>
                <w:szCs w:val="24"/>
              </w:rPr>
              <w:t>материалами</w:t>
            </w:r>
            <w:proofErr w:type="gramEnd"/>
            <w:r w:rsidRPr="000449FC">
              <w:rPr>
                <w:rFonts w:ascii="Times New Roman" w:hAnsi="Times New Roman" w:cs="Times New Roman"/>
                <w:sz w:val="24"/>
                <w:szCs w:val="24"/>
              </w:rPr>
              <w:t xml:space="preserve"> рассчитанными на длительный период эксплуатации);</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 ремонт кладки </w:t>
            </w:r>
            <w:proofErr w:type="spellStart"/>
            <w:r w:rsidRPr="000449FC">
              <w:rPr>
                <w:rFonts w:ascii="Times New Roman" w:hAnsi="Times New Roman" w:cs="Times New Roman"/>
                <w:sz w:val="24"/>
                <w:szCs w:val="24"/>
              </w:rPr>
              <w:t>вентканалов</w:t>
            </w:r>
            <w:proofErr w:type="spellEnd"/>
            <w:r w:rsidRPr="000449FC">
              <w:rPr>
                <w:rFonts w:ascii="Times New Roman" w:hAnsi="Times New Roman" w:cs="Times New Roman"/>
                <w:sz w:val="24"/>
                <w:szCs w:val="24"/>
              </w:rPr>
              <w:t>, кирпичных столбиков и карнизной части наружных стен (по необходимости);</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устройство ограждения кровли высотой 1,2м</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-обшивку </w:t>
            </w:r>
            <w:proofErr w:type="spellStart"/>
            <w:r w:rsidRPr="000449FC">
              <w:rPr>
                <w:rFonts w:ascii="Times New Roman" w:hAnsi="Times New Roman" w:cs="Times New Roman"/>
                <w:sz w:val="24"/>
                <w:szCs w:val="24"/>
              </w:rPr>
              <w:t>вентблоков</w:t>
            </w:r>
            <w:proofErr w:type="spellEnd"/>
            <w:r w:rsidRPr="000449FC">
              <w:rPr>
                <w:rFonts w:ascii="Times New Roman" w:hAnsi="Times New Roman" w:cs="Times New Roman"/>
                <w:sz w:val="24"/>
                <w:szCs w:val="24"/>
              </w:rPr>
              <w:t xml:space="preserve"> и </w:t>
            </w:r>
            <w:proofErr w:type="spellStart"/>
            <w:r w:rsidRPr="000449FC">
              <w:rPr>
                <w:rFonts w:ascii="Times New Roman" w:hAnsi="Times New Roman" w:cs="Times New Roman"/>
                <w:sz w:val="24"/>
                <w:szCs w:val="24"/>
              </w:rPr>
              <w:t>вентшахт</w:t>
            </w:r>
            <w:proofErr w:type="spellEnd"/>
            <w:r w:rsidRPr="000449FC">
              <w:rPr>
                <w:rFonts w:ascii="Times New Roman" w:hAnsi="Times New Roman" w:cs="Times New Roman"/>
                <w:sz w:val="24"/>
                <w:szCs w:val="24"/>
              </w:rPr>
              <w:t xml:space="preserve"> окраше</w:t>
            </w:r>
            <w:r w:rsidRPr="000449FC">
              <w:rPr>
                <w:rFonts w:ascii="Times New Roman" w:hAnsi="Times New Roman" w:cs="Times New Roman"/>
                <w:sz w:val="24"/>
                <w:szCs w:val="24"/>
              </w:rPr>
              <w:t>н</w:t>
            </w:r>
            <w:r w:rsidRPr="000449FC">
              <w:rPr>
                <w:rFonts w:ascii="Times New Roman" w:hAnsi="Times New Roman" w:cs="Times New Roman"/>
                <w:sz w:val="24"/>
                <w:szCs w:val="24"/>
              </w:rPr>
              <w:t xml:space="preserve">ной кровельной сталью, при необходимости замену </w:t>
            </w:r>
            <w:proofErr w:type="spellStart"/>
            <w:r w:rsidRPr="000449FC">
              <w:rPr>
                <w:rFonts w:ascii="Times New Roman" w:hAnsi="Times New Roman" w:cs="Times New Roman"/>
                <w:sz w:val="24"/>
                <w:szCs w:val="24"/>
              </w:rPr>
              <w:t>вентшахт</w:t>
            </w:r>
            <w:proofErr w:type="spellEnd"/>
            <w:r w:rsidRPr="000449FC">
              <w:rPr>
                <w:rFonts w:ascii="Times New Roman" w:hAnsi="Times New Roman" w:cs="Times New Roman"/>
                <w:sz w:val="24"/>
                <w:szCs w:val="24"/>
              </w:rPr>
              <w:t xml:space="preserve">; </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наращивание полиэтиленовых трубопр</w:t>
            </w:r>
            <w:r w:rsidRPr="000449FC">
              <w:rPr>
                <w:rFonts w:ascii="Times New Roman" w:hAnsi="Times New Roman" w:cs="Times New Roman"/>
                <w:sz w:val="24"/>
                <w:szCs w:val="24"/>
              </w:rPr>
              <w:t>о</w:t>
            </w:r>
            <w:r w:rsidRPr="000449FC">
              <w:rPr>
                <w:rFonts w:ascii="Times New Roman" w:hAnsi="Times New Roman" w:cs="Times New Roman"/>
                <w:sz w:val="24"/>
                <w:szCs w:val="24"/>
              </w:rPr>
              <w:t>водов канализации с выводом на крышу высотой 1 м и устройством обделок;</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-устройство </w:t>
            </w:r>
            <w:proofErr w:type="spellStart"/>
            <w:r w:rsidRPr="000449FC">
              <w:rPr>
                <w:rFonts w:ascii="Times New Roman" w:hAnsi="Times New Roman" w:cs="Times New Roman"/>
                <w:sz w:val="24"/>
                <w:szCs w:val="24"/>
              </w:rPr>
              <w:t>молниезащиты</w:t>
            </w:r>
            <w:proofErr w:type="spellEnd"/>
            <w:r w:rsidRPr="000449FC">
              <w:rPr>
                <w:rFonts w:ascii="Times New Roman" w:hAnsi="Times New Roman" w:cs="Times New Roman"/>
                <w:sz w:val="24"/>
                <w:szCs w:val="24"/>
              </w:rPr>
              <w:t>;</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устройство дефлекторов и замена зонтов.</w:t>
            </w:r>
          </w:p>
        </w:tc>
      </w:tr>
      <w:tr w:rsidR="000449FC" w:rsidRPr="000449FC" w:rsidTr="00C72456">
        <w:tc>
          <w:tcPr>
            <w:tcW w:w="4644" w:type="dxa"/>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8. Требования к сроку и (или) объ</w:t>
            </w:r>
            <w:r w:rsidRPr="000449FC">
              <w:rPr>
                <w:rFonts w:ascii="Times New Roman" w:hAnsi="Times New Roman" w:cs="Times New Roman"/>
                <w:sz w:val="24"/>
                <w:szCs w:val="24"/>
              </w:rPr>
              <w:t>е</w:t>
            </w:r>
            <w:r w:rsidRPr="000449FC">
              <w:rPr>
                <w:rFonts w:ascii="Times New Roman" w:hAnsi="Times New Roman" w:cs="Times New Roman"/>
                <w:sz w:val="24"/>
                <w:szCs w:val="24"/>
              </w:rPr>
              <w:t>му предоставления гарантий кач</w:t>
            </w:r>
            <w:r w:rsidRPr="000449FC">
              <w:rPr>
                <w:rFonts w:ascii="Times New Roman" w:hAnsi="Times New Roman" w:cs="Times New Roman"/>
                <w:sz w:val="24"/>
                <w:szCs w:val="24"/>
              </w:rPr>
              <w:t>е</w:t>
            </w:r>
            <w:r w:rsidRPr="000449FC">
              <w:rPr>
                <w:rFonts w:ascii="Times New Roman" w:hAnsi="Times New Roman" w:cs="Times New Roman"/>
                <w:sz w:val="24"/>
                <w:szCs w:val="24"/>
              </w:rPr>
              <w:t>ства работ</w:t>
            </w:r>
          </w:p>
        </w:tc>
        <w:tc>
          <w:tcPr>
            <w:tcW w:w="5529" w:type="dxa"/>
            <w:tcBorders>
              <w:bottom w:val="single" w:sz="4" w:space="0" w:color="auto"/>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1. Срок гарантийных обязательств: 5 (пять) лет с момента подписания сторонами акта о приемке выполненных работ.</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2. Гарантии качества распространяются на все результаты Работ, выполненных По</w:t>
            </w:r>
            <w:r w:rsidRPr="000449FC">
              <w:rPr>
                <w:rFonts w:ascii="Times New Roman" w:hAnsi="Times New Roman" w:cs="Times New Roman"/>
                <w:sz w:val="24"/>
                <w:szCs w:val="24"/>
              </w:rPr>
              <w:t>д</w:t>
            </w:r>
            <w:r w:rsidRPr="000449FC">
              <w:rPr>
                <w:rFonts w:ascii="Times New Roman" w:hAnsi="Times New Roman" w:cs="Times New Roman"/>
                <w:sz w:val="24"/>
                <w:szCs w:val="24"/>
              </w:rPr>
              <w:t>рядчиком по Договору подряда.</w:t>
            </w:r>
          </w:p>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 xml:space="preserve">3. </w:t>
            </w:r>
            <w:proofErr w:type="gramStart"/>
            <w:r w:rsidRPr="000449FC">
              <w:rPr>
                <w:rFonts w:ascii="Times New Roman" w:hAnsi="Times New Roman" w:cs="Times New Roman"/>
                <w:sz w:val="24"/>
                <w:szCs w:val="24"/>
              </w:rPr>
              <w:t xml:space="preserve">В соответствии с условиями договора подряда </w:t>
            </w:r>
            <w:r w:rsidRPr="000449FC">
              <w:rPr>
                <w:rFonts w:ascii="Times New Roman" w:hAnsi="Times New Roman" w:cs="Times New Roman"/>
                <w:sz w:val="24"/>
                <w:szCs w:val="24"/>
              </w:rPr>
              <w:lastRenderedPageBreak/>
              <w:t>Страхование риска случайной гибели или случайного повреждения, выпо</w:t>
            </w:r>
            <w:r w:rsidRPr="000449FC">
              <w:rPr>
                <w:rFonts w:ascii="Times New Roman" w:hAnsi="Times New Roman" w:cs="Times New Roman"/>
                <w:sz w:val="24"/>
                <w:szCs w:val="24"/>
              </w:rPr>
              <w:t>л</w:t>
            </w:r>
            <w:r w:rsidRPr="000449FC">
              <w:rPr>
                <w:rFonts w:ascii="Times New Roman" w:hAnsi="Times New Roman" w:cs="Times New Roman"/>
                <w:sz w:val="24"/>
                <w:szCs w:val="24"/>
              </w:rPr>
              <w:t>няемых Подрядчиком ремонтных работ (включая материалы, оборудование и др</w:t>
            </w:r>
            <w:r w:rsidRPr="000449FC">
              <w:rPr>
                <w:rFonts w:ascii="Times New Roman" w:hAnsi="Times New Roman" w:cs="Times New Roman"/>
                <w:sz w:val="24"/>
                <w:szCs w:val="24"/>
              </w:rPr>
              <w:t>у</w:t>
            </w:r>
            <w:r w:rsidRPr="000449FC">
              <w:rPr>
                <w:rFonts w:ascii="Times New Roman" w:hAnsi="Times New Roman" w:cs="Times New Roman"/>
                <w:sz w:val="24"/>
                <w:szCs w:val="24"/>
              </w:rPr>
              <w:t>гое имущества, являющееся предметом в</w:t>
            </w:r>
            <w:r w:rsidRPr="000449FC">
              <w:rPr>
                <w:rFonts w:ascii="Times New Roman" w:hAnsi="Times New Roman" w:cs="Times New Roman"/>
                <w:sz w:val="24"/>
                <w:szCs w:val="24"/>
              </w:rPr>
              <w:t>ы</w:t>
            </w:r>
            <w:r w:rsidRPr="000449FC">
              <w:rPr>
                <w:rFonts w:ascii="Times New Roman" w:hAnsi="Times New Roman" w:cs="Times New Roman"/>
                <w:sz w:val="24"/>
                <w:szCs w:val="24"/>
              </w:rPr>
              <w:t>полняемых ремонтных работ) на Объекте на условиях «все риски», в том числе вследствие недостатков, ошибок или уп</w:t>
            </w:r>
            <w:r w:rsidRPr="000449FC">
              <w:rPr>
                <w:rFonts w:ascii="Times New Roman" w:hAnsi="Times New Roman" w:cs="Times New Roman"/>
                <w:sz w:val="24"/>
                <w:szCs w:val="24"/>
              </w:rPr>
              <w:t>у</w:t>
            </w:r>
            <w:r w:rsidRPr="000449FC">
              <w:rPr>
                <w:rFonts w:ascii="Times New Roman" w:hAnsi="Times New Roman" w:cs="Times New Roman"/>
                <w:sz w:val="24"/>
                <w:szCs w:val="24"/>
              </w:rPr>
              <w:t>щений, допущенных при производстве строительно-монтажных работ до подпис</w:t>
            </w:r>
            <w:r w:rsidRPr="000449FC">
              <w:rPr>
                <w:rFonts w:ascii="Times New Roman" w:hAnsi="Times New Roman" w:cs="Times New Roman"/>
                <w:sz w:val="24"/>
                <w:szCs w:val="24"/>
              </w:rPr>
              <w:t>а</w:t>
            </w:r>
            <w:r w:rsidRPr="000449FC">
              <w:rPr>
                <w:rFonts w:ascii="Times New Roman" w:hAnsi="Times New Roman" w:cs="Times New Roman"/>
                <w:sz w:val="24"/>
                <w:szCs w:val="24"/>
              </w:rPr>
              <w:t>ния акта приемки завершенных работ по капитальному ремонту, выявленных в п</w:t>
            </w:r>
            <w:r w:rsidRPr="000449FC">
              <w:rPr>
                <w:rFonts w:ascii="Times New Roman" w:hAnsi="Times New Roman" w:cs="Times New Roman"/>
                <w:sz w:val="24"/>
                <w:szCs w:val="24"/>
              </w:rPr>
              <w:t>е</w:t>
            </w:r>
            <w:r w:rsidRPr="000449FC">
              <w:rPr>
                <w:rFonts w:ascii="Times New Roman" w:hAnsi="Times New Roman" w:cs="Times New Roman"/>
                <w:sz w:val="24"/>
                <w:szCs w:val="24"/>
              </w:rPr>
              <w:t>риод гарантийных</w:t>
            </w:r>
            <w:proofErr w:type="gramEnd"/>
            <w:r w:rsidRPr="000449FC">
              <w:rPr>
                <w:rFonts w:ascii="Times New Roman" w:hAnsi="Times New Roman" w:cs="Times New Roman"/>
                <w:sz w:val="24"/>
                <w:szCs w:val="24"/>
              </w:rPr>
              <w:t xml:space="preserve"> обязательств.</w:t>
            </w:r>
          </w:p>
        </w:tc>
      </w:tr>
      <w:tr w:rsidR="000449FC" w:rsidRPr="000449FC" w:rsidTr="00C72456">
        <w:tc>
          <w:tcPr>
            <w:tcW w:w="4644" w:type="dxa"/>
            <w:tcBorders>
              <w:top w:val="single" w:sz="4" w:space="0" w:color="auto"/>
              <w:left w:val="single" w:sz="4" w:space="0" w:color="auto"/>
              <w:bottom w:val="single" w:sz="4" w:space="0" w:color="auto"/>
              <w:right w:val="single" w:sz="4" w:space="0" w:color="auto"/>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lastRenderedPageBreak/>
              <w:t>9. Особые условия</w:t>
            </w:r>
          </w:p>
        </w:tc>
        <w:tc>
          <w:tcPr>
            <w:tcW w:w="5529" w:type="dxa"/>
            <w:tcBorders>
              <w:top w:val="single" w:sz="4" w:space="0" w:color="auto"/>
              <w:left w:val="single" w:sz="4" w:space="0" w:color="auto"/>
              <w:bottom w:val="single" w:sz="4" w:space="0" w:color="auto"/>
              <w:right w:val="single" w:sz="4" w:space="0" w:color="auto"/>
            </w:tcBorders>
          </w:tcPr>
          <w:p w:rsidR="000449FC" w:rsidRPr="000449FC" w:rsidRDefault="000449FC" w:rsidP="00C72456">
            <w:pPr>
              <w:rPr>
                <w:rFonts w:ascii="Times New Roman" w:hAnsi="Times New Roman" w:cs="Times New Roman"/>
                <w:sz w:val="24"/>
                <w:szCs w:val="24"/>
              </w:rPr>
            </w:pPr>
            <w:r w:rsidRPr="000449FC">
              <w:rPr>
                <w:rFonts w:ascii="Times New Roman" w:hAnsi="Times New Roman" w:cs="Times New Roman"/>
                <w:sz w:val="24"/>
                <w:szCs w:val="24"/>
              </w:rPr>
              <w:t>1. Порядок проведения,  состав выполня</w:t>
            </w:r>
            <w:r w:rsidRPr="000449FC">
              <w:rPr>
                <w:rFonts w:ascii="Times New Roman" w:hAnsi="Times New Roman" w:cs="Times New Roman"/>
                <w:sz w:val="24"/>
                <w:szCs w:val="24"/>
              </w:rPr>
              <w:t>е</w:t>
            </w:r>
            <w:r w:rsidRPr="000449FC">
              <w:rPr>
                <w:rFonts w:ascii="Times New Roman" w:hAnsi="Times New Roman" w:cs="Times New Roman"/>
                <w:sz w:val="24"/>
                <w:szCs w:val="24"/>
              </w:rPr>
              <w:t>мых работ и применяемый материал согласовываются с Зака</w:t>
            </w:r>
            <w:r w:rsidRPr="000449FC">
              <w:rPr>
                <w:rFonts w:ascii="Times New Roman" w:hAnsi="Times New Roman" w:cs="Times New Roman"/>
                <w:sz w:val="24"/>
                <w:szCs w:val="24"/>
              </w:rPr>
              <w:t>з</w:t>
            </w:r>
            <w:r w:rsidRPr="000449FC">
              <w:rPr>
                <w:rFonts w:ascii="Times New Roman" w:hAnsi="Times New Roman" w:cs="Times New Roman"/>
                <w:sz w:val="24"/>
                <w:szCs w:val="24"/>
              </w:rPr>
              <w:t>чиком.</w:t>
            </w:r>
          </w:p>
          <w:p w:rsidR="000449FC" w:rsidRPr="000449FC" w:rsidRDefault="000449FC" w:rsidP="00C72456">
            <w:pPr>
              <w:snapToGrid w:val="0"/>
              <w:rPr>
                <w:rFonts w:ascii="Times New Roman" w:hAnsi="Times New Roman" w:cs="Times New Roman"/>
                <w:sz w:val="24"/>
                <w:szCs w:val="24"/>
              </w:rPr>
            </w:pPr>
            <w:r w:rsidRPr="000449FC">
              <w:rPr>
                <w:rFonts w:ascii="Times New Roman" w:hAnsi="Times New Roman" w:cs="Times New Roman"/>
                <w:sz w:val="24"/>
                <w:szCs w:val="24"/>
              </w:rPr>
              <w:t>2. Исполнитель предоставляет исполнительную документацию по выпо</w:t>
            </w:r>
            <w:r w:rsidRPr="000449FC">
              <w:rPr>
                <w:rFonts w:ascii="Times New Roman" w:hAnsi="Times New Roman" w:cs="Times New Roman"/>
                <w:sz w:val="24"/>
                <w:szCs w:val="24"/>
              </w:rPr>
              <w:t>л</w:t>
            </w:r>
            <w:r w:rsidRPr="000449FC">
              <w:rPr>
                <w:rFonts w:ascii="Times New Roman" w:hAnsi="Times New Roman" w:cs="Times New Roman"/>
                <w:sz w:val="24"/>
                <w:szCs w:val="24"/>
              </w:rPr>
              <w:t>ненным работам и используемым материалам (па</w:t>
            </w:r>
            <w:r w:rsidRPr="000449FC">
              <w:rPr>
                <w:rFonts w:ascii="Times New Roman" w:hAnsi="Times New Roman" w:cs="Times New Roman"/>
                <w:sz w:val="24"/>
                <w:szCs w:val="24"/>
              </w:rPr>
              <w:t>с</w:t>
            </w:r>
            <w:r w:rsidRPr="000449FC">
              <w:rPr>
                <w:rFonts w:ascii="Times New Roman" w:hAnsi="Times New Roman" w:cs="Times New Roman"/>
                <w:sz w:val="24"/>
                <w:szCs w:val="24"/>
              </w:rPr>
              <w:t>порта и сертификаты на  материалы), акты на скрытые работы, исполнительную схему и т.д.</w:t>
            </w:r>
          </w:p>
        </w:tc>
      </w:tr>
    </w:tbl>
    <w:p w:rsidR="00907C25" w:rsidRDefault="00907C25" w:rsidP="0098425D">
      <w:pPr>
        <w:jc w:val="center"/>
        <w:rPr>
          <w:rFonts w:ascii="Times New Roman" w:hAnsi="Times New Roman" w:cs="Times New Roman"/>
          <w:sz w:val="24"/>
          <w:szCs w:val="24"/>
        </w:rPr>
      </w:pPr>
    </w:p>
    <w:p w:rsidR="00907C25" w:rsidRDefault="00907C25" w:rsidP="0098425D">
      <w:pPr>
        <w:jc w:val="center"/>
        <w:rPr>
          <w:rFonts w:ascii="Times New Roman" w:hAnsi="Times New Roman" w:cs="Times New Roman"/>
          <w:sz w:val="24"/>
          <w:szCs w:val="24"/>
        </w:rPr>
      </w:pPr>
    </w:p>
    <w:p w:rsidR="00645021" w:rsidRDefault="00645021" w:rsidP="0098425D">
      <w:pPr>
        <w:jc w:val="center"/>
        <w:rPr>
          <w:rFonts w:ascii="Times New Roman" w:hAnsi="Times New Roman" w:cs="Times New Roman"/>
          <w:sz w:val="24"/>
          <w:szCs w:val="24"/>
        </w:rPr>
      </w:pPr>
      <w:r>
        <w:rPr>
          <w:rFonts w:ascii="Times New Roman" w:hAnsi="Times New Roman" w:cs="Times New Roman"/>
          <w:sz w:val="24"/>
          <w:szCs w:val="24"/>
        </w:rPr>
        <w:br w:type="page"/>
      </w: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4C30F3" w:rsidRDefault="004C30F3" w:rsidP="0098425D">
      <w:pPr>
        <w:jc w:val="center"/>
        <w:rPr>
          <w:rFonts w:ascii="Times New Roman" w:hAnsi="Times New Roman" w:cs="Times New Roman"/>
          <w:sz w:val="24"/>
          <w:szCs w:val="24"/>
        </w:rPr>
      </w:pPr>
    </w:p>
    <w:p w:rsidR="00051A7B" w:rsidRDefault="00051A7B" w:rsidP="00051A7B">
      <w:pPr>
        <w:keepNext/>
        <w:jc w:val="center"/>
        <w:outlineLvl w:val="0"/>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Д О Г О В О Р  П О Д Р Я Д А  №______</w:t>
      </w:r>
    </w:p>
    <w:p w:rsidR="00051A7B" w:rsidRPr="000B05A3" w:rsidRDefault="00051A7B" w:rsidP="00051A7B">
      <w:pPr>
        <w:keepNext/>
        <w:jc w:val="center"/>
        <w:outlineLvl w:val="0"/>
        <w:rPr>
          <w:rFonts w:ascii="Times New Roman" w:eastAsia="Times New Roman" w:hAnsi="Times New Roman" w:cs="Times New Roman"/>
          <w:sz w:val="24"/>
          <w:szCs w:val="24"/>
          <w:lang w:eastAsia="ru-RU"/>
        </w:rPr>
      </w:pPr>
    </w:p>
    <w:p w:rsidR="00051A7B"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г. Уфа                                                                  </w:t>
      </w:r>
      <w:r>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z w:val="24"/>
          <w:szCs w:val="24"/>
          <w:lang w:eastAsia="ru-RU"/>
        </w:rPr>
        <w:t xml:space="preserve">   «___»_________201_   г.</w:t>
      </w:r>
    </w:p>
    <w:p w:rsidR="00051A7B" w:rsidRPr="000B05A3" w:rsidRDefault="00051A7B" w:rsidP="00051A7B">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ab/>
        <w:t xml:space="preserve">Некоммерческая организация Фонд «Региональный оператор Республики Башкортостан», </w:t>
      </w:r>
      <w:r w:rsidRPr="000B05A3">
        <w:rPr>
          <w:rFonts w:ascii="Times New Roman" w:eastAsia="Times New Roman" w:hAnsi="Times New Roman" w:cs="Times New Roman"/>
          <w:sz w:val="24"/>
          <w:szCs w:val="24"/>
          <w:lang w:eastAsia="ru-RU"/>
        </w:rPr>
        <w:t xml:space="preserve">именуемый  в дальнейшем </w:t>
      </w:r>
      <w:r w:rsidRPr="000B05A3">
        <w:rPr>
          <w:rFonts w:ascii="Times New Roman" w:eastAsia="Times New Roman" w:hAnsi="Times New Roman" w:cs="Times New Roman"/>
          <w:b/>
          <w:sz w:val="24"/>
          <w:szCs w:val="24"/>
          <w:lang w:eastAsia="ru-RU"/>
        </w:rPr>
        <w:t>«Заказчик»</w:t>
      </w:r>
      <w:r w:rsidRPr="000B05A3">
        <w:rPr>
          <w:rFonts w:ascii="Times New Roman" w:eastAsia="Times New Roman" w:hAnsi="Times New Roman" w:cs="Times New Roman"/>
          <w:sz w:val="24"/>
          <w:szCs w:val="24"/>
          <w:lang w:eastAsia="ru-RU"/>
        </w:rPr>
        <w:t xml:space="preserve">, в лице генерального директора </w:t>
      </w:r>
      <w:r w:rsidRPr="000B05A3">
        <w:rPr>
          <w:rFonts w:ascii="Times New Roman" w:eastAsia="Times New Roman" w:hAnsi="Times New Roman" w:cs="Times New Roman"/>
          <w:b/>
          <w:sz w:val="24"/>
          <w:szCs w:val="24"/>
          <w:lang w:eastAsia="ru-RU"/>
        </w:rPr>
        <w:t>Герасимова Бориса Павловича,</w:t>
      </w:r>
      <w:r w:rsidRPr="000B05A3">
        <w:rPr>
          <w:rFonts w:ascii="Times New Roman" w:eastAsia="Times New Roman" w:hAnsi="Times New Roman" w:cs="Times New Roman"/>
          <w:sz w:val="24"/>
          <w:szCs w:val="24"/>
          <w:lang w:eastAsia="ru-RU"/>
        </w:rPr>
        <w:t xml:space="preserve"> действующего на основании</w:t>
      </w:r>
      <w:r w:rsidRPr="000B05A3">
        <w:rPr>
          <w:rFonts w:ascii="Times New Roman" w:eastAsia="Times New Roman" w:hAnsi="Times New Roman" w:cs="Times New Roman"/>
          <w:noProof/>
          <w:sz w:val="24"/>
          <w:szCs w:val="24"/>
          <w:lang w:eastAsia="ru-RU"/>
        </w:rPr>
        <w:t xml:space="preserve"> Устава</w:t>
      </w:r>
      <w:r w:rsidRPr="000B05A3">
        <w:rPr>
          <w:rFonts w:ascii="Times New Roman" w:eastAsia="Times New Roman" w:hAnsi="Times New Roman" w:cs="Times New Roman"/>
          <w:sz w:val="24"/>
          <w:szCs w:val="24"/>
          <w:lang w:eastAsia="ru-RU"/>
        </w:rPr>
        <w:t xml:space="preserve">, с одной стороны,  и </w:t>
      </w:r>
      <w:r w:rsidRPr="000B05A3">
        <w:rPr>
          <w:rFonts w:ascii="Times New Roman" w:eastAsia="Times New Roman" w:hAnsi="Times New Roman" w:cs="Times New Roman"/>
          <w:b/>
          <w:sz w:val="24"/>
          <w:szCs w:val="24"/>
          <w:lang w:eastAsia="ru-RU"/>
        </w:rPr>
        <w:t xml:space="preserve"> ООО  «____________________», </w:t>
      </w:r>
      <w:r w:rsidRPr="000B05A3">
        <w:rPr>
          <w:rFonts w:ascii="Times New Roman" w:eastAsia="Times New Roman" w:hAnsi="Times New Roman" w:cs="Times New Roman"/>
          <w:sz w:val="24"/>
          <w:szCs w:val="24"/>
          <w:lang w:eastAsia="ru-RU"/>
        </w:rPr>
        <w:t xml:space="preserve">именуемое в дальнейшем </w:t>
      </w:r>
      <w:r w:rsidRPr="000B05A3">
        <w:rPr>
          <w:rFonts w:ascii="Times New Roman" w:eastAsia="Times New Roman" w:hAnsi="Times New Roman" w:cs="Times New Roman"/>
          <w:b/>
          <w:sz w:val="24"/>
          <w:szCs w:val="24"/>
          <w:lang w:eastAsia="ru-RU"/>
        </w:rPr>
        <w:t>«Подрядчик»</w:t>
      </w:r>
      <w:r w:rsidRPr="000B05A3">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sidRPr="000B05A3">
        <w:rPr>
          <w:rFonts w:ascii="Times New Roman" w:eastAsia="Times New Roman" w:hAnsi="Times New Roman" w:cs="Times New Roman"/>
          <w:b/>
          <w:sz w:val="24"/>
          <w:szCs w:val="24"/>
          <w:lang w:eastAsia="ru-RU"/>
        </w:rPr>
        <w:t>«Стороны»</w:t>
      </w:r>
      <w:r w:rsidRPr="000B05A3">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sidRPr="000B05A3">
        <w:rPr>
          <w:rFonts w:ascii="Times New Roman" w:eastAsia="Times New Roman" w:hAnsi="Times New Roman" w:cs="Times New Roman"/>
          <w:b/>
          <w:sz w:val="24"/>
          <w:szCs w:val="24"/>
          <w:lang w:eastAsia="ru-RU"/>
        </w:rPr>
        <w:t>«Договор»</w:t>
      </w:r>
      <w:r w:rsidRPr="000B05A3">
        <w:rPr>
          <w:rFonts w:ascii="Times New Roman" w:eastAsia="Times New Roman" w:hAnsi="Times New Roman" w:cs="Times New Roman"/>
          <w:sz w:val="24"/>
          <w:szCs w:val="24"/>
          <w:lang w:eastAsia="ru-RU"/>
        </w:rPr>
        <w:t>) о нижеследующем:</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Предмет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0B05A3">
        <w:rPr>
          <w:rFonts w:ascii="Times New Roman" w:eastAsia="Times New Roman" w:hAnsi="Times New Roman" w:cs="Times New Roman"/>
          <w:b/>
          <w:sz w:val="24"/>
          <w:szCs w:val="24"/>
          <w:lang w:eastAsia="ru-RU"/>
        </w:rPr>
        <w:t xml:space="preserve">______________________________________ </w:t>
      </w:r>
      <w:r w:rsidRPr="000B05A3">
        <w:rPr>
          <w:rFonts w:ascii="Times New Roman" w:eastAsia="Times New Roman" w:hAnsi="Times New Roman" w:cs="Times New Roman"/>
          <w:sz w:val="24"/>
          <w:szCs w:val="24"/>
          <w:lang w:eastAsia="ru-RU"/>
        </w:rPr>
        <w:t xml:space="preserve">(далее – </w:t>
      </w:r>
      <w:r w:rsidRPr="000B05A3">
        <w:rPr>
          <w:rFonts w:ascii="Times New Roman" w:eastAsia="Times New Roman" w:hAnsi="Times New Roman" w:cs="Times New Roman"/>
          <w:b/>
          <w:sz w:val="24"/>
          <w:szCs w:val="24"/>
          <w:lang w:eastAsia="ru-RU"/>
        </w:rPr>
        <w:t>Работы</w:t>
      </w:r>
      <w:r w:rsidRPr="000B05A3">
        <w:rPr>
          <w:rFonts w:ascii="Times New Roman" w:eastAsia="Times New Roman" w:hAnsi="Times New Roman" w:cs="Times New Roman"/>
          <w:sz w:val="24"/>
          <w:szCs w:val="24"/>
          <w:lang w:eastAsia="ru-RU"/>
        </w:rPr>
        <w:t>) в многоквартирном доме по адресу:</w:t>
      </w:r>
      <w:r w:rsidRPr="000B05A3">
        <w:rPr>
          <w:rFonts w:ascii="Times New Roman" w:eastAsia="Times New Roman" w:hAnsi="Times New Roman" w:cs="Times New Roman"/>
          <w:b/>
          <w:sz w:val="24"/>
          <w:szCs w:val="24"/>
          <w:lang w:eastAsia="ru-RU"/>
        </w:rPr>
        <w:t>__________________________ (далее - Объект)</w:t>
      </w:r>
      <w:r w:rsidRPr="000B05A3">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051A7B" w:rsidRPr="000B05A3" w:rsidRDefault="00051A7B" w:rsidP="00051A7B">
      <w:pPr>
        <w:widowControl w:val="0"/>
        <w:numPr>
          <w:ilvl w:val="1"/>
          <w:numId w:val="23"/>
        </w:numPr>
        <w:ind w:left="0"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051A7B" w:rsidRPr="000B05A3" w:rsidRDefault="00051A7B" w:rsidP="00051A7B">
      <w:pPr>
        <w:shd w:val="clear" w:color="auto" w:fill="FFFFFF"/>
        <w:tabs>
          <w:tab w:val="left" w:pos="9727"/>
        </w:tabs>
        <w:ind w:firstLine="709"/>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051A7B" w:rsidRPr="000B05A3" w:rsidTr="0083708D">
        <w:trPr>
          <w:trHeight w:val="180"/>
        </w:trPr>
        <w:tc>
          <w:tcPr>
            <w:tcW w:w="9720" w:type="dxa"/>
            <w:tcBorders>
              <w:bottom w:val="single" w:sz="4" w:space="0" w:color="FFFFFF"/>
            </w:tcBorders>
          </w:tcPr>
          <w:p w:rsidR="00051A7B" w:rsidRPr="000B05A3" w:rsidRDefault="00051A7B" w:rsidP="00051A7B">
            <w:pPr>
              <w:numPr>
                <w:ilvl w:val="0"/>
                <w:numId w:val="22"/>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Стоимость Договора</w:t>
            </w:r>
          </w:p>
        </w:tc>
      </w:tr>
    </w:tbl>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2.2. </w:t>
      </w:r>
      <w:r w:rsidRPr="000B05A3">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sz w:val="24"/>
          <w:szCs w:val="24"/>
          <w:lang w:eastAsia="ru-RU"/>
        </w:rPr>
        <w:t xml:space="preserve">2.3. </w:t>
      </w:r>
      <w:r w:rsidRPr="000B05A3">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051A7B" w:rsidRPr="000B05A3" w:rsidRDefault="00051A7B" w:rsidP="00051A7B">
      <w:pPr>
        <w:shd w:val="clear" w:color="auto" w:fill="FFFFFF"/>
        <w:tabs>
          <w:tab w:val="left" w:pos="972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2.4. Расчеты по Договору осуществляются в порядке, предусмотренном в разделе 11 настоящего Договора.</w:t>
      </w:r>
    </w:p>
    <w:p w:rsidR="00051A7B" w:rsidRDefault="00051A7B" w:rsidP="00051A7B">
      <w:pPr>
        <w:jc w:val="both"/>
        <w:rPr>
          <w:rFonts w:ascii="Times New Roman" w:eastAsia="Times New Roman" w:hAnsi="Times New Roman" w:cs="Times New Roman"/>
          <w:sz w:val="24"/>
          <w:szCs w:val="24"/>
          <w:lang w:eastAsia="ru-RU"/>
        </w:rPr>
      </w:pPr>
    </w:p>
    <w:p w:rsidR="00051A7B"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numPr>
          <w:ilvl w:val="0"/>
          <w:numId w:val="21"/>
        </w:num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lastRenderedPageBreak/>
        <w:t xml:space="preserve">Срок выполнения Работ и срок действия Договора  </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3.1. Подрядчик обязуется выполнить Работу, предусмотренную Договором, в сроки, согласно утвержденному Заказчиком Графику производства работ.</w:t>
      </w:r>
    </w:p>
    <w:p w:rsidR="00051A7B" w:rsidRPr="000B05A3" w:rsidRDefault="00051A7B" w:rsidP="00051A7B">
      <w:pPr>
        <w:ind w:firstLine="708"/>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left="36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4.  Обеспечение Работ материалами и оборудованием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При этом, в случае </w:t>
      </w:r>
      <w:r w:rsidRPr="000B05A3">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sidRPr="000B05A3">
          <w:rPr>
            <w:rFonts w:ascii="Times New Roman" w:eastAsia="Times New Roman" w:hAnsi="Times New Roman" w:cs="Times New Roman"/>
            <w:bCs/>
            <w:sz w:val="24"/>
            <w:szCs w:val="24"/>
            <w:lang w:eastAsia="ru-RU"/>
          </w:rPr>
          <w:t>водоснабжение</w:t>
        </w:r>
      </w:hyperlink>
      <w:r w:rsidRPr="000B05A3">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 Обязанности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b/>
          <w:sz w:val="24"/>
          <w:szCs w:val="24"/>
          <w:lang w:eastAsia="ru-RU"/>
        </w:rPr>
        <w:t>5.1. Подрядчик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Выполнить все Работы в сроки, предусмотренные настоящим Договором и Графиком производства работ, и сдать Объект в соответствии с требованиями, установленными Законом Республики Башкортостан от 28.06.2013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рисков/работ (далее – договор страхования), заключенный на следующих условиях:</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 предмет договора страхования: страхование риска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в том числе вследствие недостатков, ошибок или упущений, допущенных при производстве строительно-монтажных работ до подписания акта приемки завершенных работ по капитальному ремонту, но выявленных в период гарантийных обязательств; </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2) договор страхования заключается на период:</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действия гарантийного срока, установленного п. 10.3.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3) страховая сумма по договору страхования на период выполнения строительно-монтажных работ должна быть не менее стоимости работ указанной в пункте 2.1. настоящего Договора, с учетом условий согласно разделу 6 настоящего Договора;</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4) Заказчик по договору страхования указывается в качестве Выгодоприобретателя.</w:t>
      </w:r>
    </w:p>
    <w:p w:rsidR="00051A7B" w:rsidRPr="000B05A3" w:rsidRDefault="00051A7B" w:rsidP="00051A7B">
      <w:pPr>
        <w:shd w:val="clear" w:color="auto" w:fill="FFFFFF"/>
        <w:tabs>
          <w:tab w:val="left" w:pos="6523"/>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 франшиза не предусматривается.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5.1.3. Обеспечить: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возмещение собственникам помещений в многоквартирном доме материального ущерба, нанесенного по вине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5.1.4.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5.1.5.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года № 7.</w:t>
      </w:r>
    </w:p>
    <w:p w:rsidR="00051A7B" w:rsidRPr="000B05A3" w:rsidRDefault="00051A7B" w:rsidP="00051A7B">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5.1.6.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года № 1128;</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5.1.7. Соблюдать при выполнении Работ следующие сроки подключения систем: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водоотведения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холодного водоснабжения - в течение  двух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горячего водоснабжения - в течение трех дней;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электроснабжения – в течение одного дня.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5.1.8.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5.1.9.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5.1.10. При производстве Работ обеспечить соблюдение прав и законных интересов проживающих в многоквартирном доме граждан.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5.1.11.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5.1.12.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5.1.13.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w:t>
      </w:r>
      <w:r w:rsidRPr="000B05A3">
        <w:rPr>
          <w:rFonts w:ascii="Times New Roman" w:eastAsia="Times New Roman" w:hAnsi="Times New Roman" w:cs="Times New Roman"/>
          <w:sz w:val="24"/>
          <w:szCs w:val="24"/>
          <w:lang w:eastAsia="ru-RU"/>
        </w:rPr>
        <w:lastRenderedPageBreak/>
        <w:t xml:space="preserve">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051A7B" w:rsidRPr="000B05A3" w:rsidRDefault="00051A7B" w:rsidP="00051A7B">
      <w:pPr>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5.1.14.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5.1.15.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5.1.16. Немедленно известить Заказчика и до получения от него указаний приостановить Работы при: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5.1.17.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5.1.18. 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5.1.19. 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5.1.20. 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051A7B" w:rsidRPr="000B05A3" w:rsidRDefault="00051A7B" w:rsidP="00051A7B">
      <w:pPr>
        <w:shd w:val="clear" w:color="auto" w:fill="FFFFFF"/>
        <w:ind w:firstLine="720"/>
        <w:jc w:val="both"/>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5.2. Заказчик обязан: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5.2.2. Осуществлять строительный контроль за выполнением Работ. Для осуществления строительного контроля Заказчик вправе привлечь иных лиц.</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051A7B" w:rsidRPr="000B05A3" w:rsidRDefault="00051A7B" w:rsidP="00051A7B">
      <w:pPr>
        <w:shd w:val="clear" w:color="auto" w:fill="FFFFFF"/>
        <w:tabs>
          <w:tab w:val="left" w:pos="2707"/>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5.2.4. Предоставить подрядчику утвержденный График производства работ. График производства работ может быть изменен Заказчиком в зависимости от природно-климатических условий (погодные условия, сезонность выполнения СМР и т.д.), в зависимости от субъективных и объективных факторов (отказ собственников, отсутствие доступа к общему имуществу многоквартирного дома и т.д.).</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6. Внесение изменений в техническую документацию</w:t>
      </w:r>
    </w:p>
    <w:p w:rsidR="00051A7B" w:rsidRPr="000B05A3" w:rsidRDefault="00051A7B" w:rsidP="00051A7B">
      <w:pPr>
        <w:widowControl w:val="0"/>
        <w:autoSpaceDE w:val="0"/>
        <w:autoSpaceDN w:val="0"/>
        <w:adjustRightInd w:val="0"/>
        <w:ind w:firstLine="709"/>
        <w:jc w:val="both"/>
        <w:rPr>
          <w:rFonts w:ascii="Times New Roman" w:eastAsia="Times New Roman" w:hAnsi="Times New Roman" w:cs="Times New Roman"/>
          <w:sz w:val="24"/>
          <w:szCs w:val="24"/>
          <w:lang w:eastAsia="ru-RU"/>
        </w:rPr>
      </w:pPr>
      <w:bookmarkStart w:id="58" w:name="sub_1101111"/>
      <w:r w:rsidRPr="000B05A3">
        <w:rPr>
          <w:rFonts w:ascii="Times New Roman" w:eastAsia="Times New Roman" w:hAnsi="Times New Roman" w:cs="Times New Roman"/>
          <w:sz w:val="24"/>
          <w:szCs w:val="24"/>
          <w:lang w:eastAsia="ru-RU"/>
        </w:rPr>
        <w:t xml:space="preserve">6.1. Заказчик вправе  в одностороннем порядке вносить  </w:t>
      </w:r>
      <w:bookmarkEnd w:id="58"/>
      <w:r w:rsidRPr="000B05A3">
        <w:rPr>
          <w:rFonts w:ascii="Times New Roman" w:eastAsia="Times New Roman" w:hAnsi="Times New Roman" w:cs="Times New Roman"/>
          <w:sz w:val="24"/>
          <w:szCs w:val="24"/>
          <w:lang w:eastAsia="ru-RU"/>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0B05A3">
          <w:rPr>
            <w:rFonts w:ascii="Times New Roman" w:eastAsia="Times New Roman" w:hAnsi="Times New Roman" w:cs="Times New Roman"/>
            <w:sz w:val="24"/>
            <w:szCs w:val="24"/>
            <w:lang w:eastAsia="ru-RU"/>
          </w:rPr>
          <w:t>пункте 2.1</w:t>
        </w:r>
      </w:hyperlink>
      <w:r w:rsidRPr="000B05A3">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bookmarkStart w:id="59" w:name="sub_1101112"/>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6.2. </w:t>
      </w:r>
      <w:bookmarkStart w:id="60" w:name="sub_110011113"/>
      <w:bookmarkEnd w:id="59"/>
      <w:r w:rsidRPr="000B05A3">
        <w:rPr>
          <w:rFonts w:ascii="Times New Roman" w:eastAsia="Times New Roman" w:hAnsi="Times New Roman" w:cs="Times New Roman"/>
          <w:sz w:val="24"/>
          <w:szCs w:val="24"/>
          <w:lang w:eastAsia="ru-RU"/>
        </w:rPr>
        <w:t xml:space="preserve">Внесение в техническую документацию  изменений в  большем </w:t>
      </w:r>
      <w:bookmarkEnd w:id="60"/>
      <w:r w:rsidRPr="000B05A3">
        <w:rPr>
          <w:rFonts w:ascii="Times New Roman" w:eastAsia="Times New Roman" w:hAnsi="Times New Roman" w:cs="Times New Roman"/>
          <w:sz w:val="24"/>
          <w:szCs w:val="24"/>
          <w:lang w:eastAsia="ru-RU"/>
        </w:rPr>
        <w:t xml:space="preserve">против указанного в </w:t>
      </w:r>
      <w:hyperlink w:anchor="sub_1101111" w:history="1">
        <w:r w:rsidRPr="000B05A3">
          <w:rPr>
            <w:rFonts w:ascii="Times New Roman" w:eastAsia="Times New Roman" w:hAnsi="Times New Roman" w:cs="Times New Roman"/>
            <w:sz w:val="24"/>
            <w:szCs w:val="24"/>
            <w:lang w:eastAsia="ru-RU"/>
          </w:rPr>
          <w:t>пункте 6.1</w:t>
        </w:r>
      </w:hyperlink>
      <w:r w:rsidRPr="000B05A3">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w:t>
      </w:r>
      <w:r w:rsidRPr="000B05A3">
        <w:rPr>
          <w:rFonts w:ascii="Times New Roman" w:eastAsia="Times New Roman" w:hAnsi="Times New Roman" w:cs="Times New Roman"/>
          <w:sz w:val="24"/>
          <w:szCs w:val="24"/>
          <w:lang w:eastAsia="ru-RU"/>
        </w:rPr>
        <w:lastRenderedPageBreak/>
        <w:t>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spacing w:val="-4"/>
          <w:sz w:val="24"/>
          <w:szCs w:val="24"/>
          <w:lang w:eastAsia="ru-RU"/>
        </w:rPr>
        <w:t xml:space="preserve">При </w:t>
      </w:r>
      <w:r w:rsidRPr="000B05A3">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sidRPr="000B05A3">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sidRPr="000B05A3">
        <w:rPr>
          <w:rFonts w:ascii="Times New Roman" w:eastAsia="Times New Roman" w:hAnsi="Times New Roman" w:cs="Times New Roman"/>
          <w:spacing w:val="-2"/>
          <w:sz w:val="24"/>
          <w:szCs w:val="24"/>
          <w:lang w:eastAsia="ru-RU"/>
        </w:rPr>
        <w:t>.</w:t>
      </w:r>
      <w:r w:rsidRPr="000B05A3">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sidRPr="000B05A3">
        <w:rPr>
          <w:rFonts w:ascii="Times New Roman" w:eastAsia="Times New Roman" w:hAnsi="Times New Roman" w:cs="Times New Roman"/>
          <w:sz w:val="24"/>
          <w:szCs w:val="24"/>
          <w:lang w:eastAsia="ru-RU"/>
        </w:rPr>
        <w:t>осмечиваются</w:t>
      </w:r>
      <w:proofErr w:type="spellEnd"/>
      <w:r w:rsidRPr="000B05A3">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9"/>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7. Переход рисков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8. Охранные мероприятия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9. Сдача-приемка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 Порядок приемки Работ: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Заказчика,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Подрядчика,</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Органа местного самоуправления,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10. Гарантии качества по сданным</w:t>
      </w:r>
      <w:r w:rsidRPr="000B05A3">
        <w:rPr>
          <w:rFonts w:ascii="Times New Roman" w:eastAsia="Times New Roman" w:hAnsi="Times New Roman" w:cs="Times New Roman"/>
          <w:sz w:val="24"/>
          <w:szCs w:val="24"/>
          <w:lang w:eastAsia="ru-RU"/>
        </w:rPr>
        <w:t xml:space="preserve"> </w:t>
      </w:r>
      <w:r w:rsidRPr="000B05A3">
        <w:rPr>
          <w:rFonts w:ascii="Times New Roman" w:eastAsia="Times New Roman" w:hAnsi="Times New Roman" w:cs="Times New Roman"/>
          <w:b/>
          <w:sz w:val="24"/>
          <w:szCs w:val="24"/>
          <w:lang w:eastAsia="ru-RU"/>
        </w:rPr>
        <w:t>Работам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10.3. Гарантийный срок качества Работ устанавливается 60 месяцев с момента подписания Акта приемки законченного капитальным ремонтом объекта приемочной комиссией.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10.7.</w:t>
      </w:r>
      <w:r w:rsidRPr="000B05A3">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10.8.</w:t>
      </w:r>
      <w:r w:rsidRPr="000B05A3">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11. Оплата Работ и взаиморасчеты</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11.1. Расчеты по настоящему Договору осуществляются:</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051A7B" w:rsidRPr="000B05A3" w:rsidRDefault="00051A7B" w:rsidP="00051A7B">
      <w:pPr>
        <w:shd w:val="clear" w:color="auto" w:fill="FFFFFF"/>
        <w:tabs>
          <w:tab w:val="left" w:pos="2455"/>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 учетом процента уступки в размере указанном в протоколе заседания комиссии по выбору подрядной организации № ______ от «_____» _______ _________г.</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w:t>
      </w:r>
      <w:r w:rsidRPr="000B05A3">
        <w:rPr>
          <w:rFonts w:ascii="Times New Roman" w:eastAsia="Times New Roman" w:hAnsi="Times New Roman" w:cs="Times New Roman"/>
          <w:sz w:val="24"/>
          <w:szCs w:val="24"/>
          <w:lang w:eastAsia="ru-RU"/>
        </w:rPr>
        <w:lastRenderedPageBreak/>
        <w:t>(Сто восемьдесят) календарных дней с момента получения Заказчиком в полном объеме нижеуказанных документов, которые оформлены и подписаны в порядке, установленном настоящим Договором и законодательством РФ и РБ:</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Акт о приемке выполненных работ (Унифицированная </w:t>
      </w:r>
      <w:hyperlink r:id="rId15"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Справка о стоимости выполненных работ и затрат (Унифицированная </w:t>
      </w:r>
      <w:hyperlink r:id="rId16" w:history="1">
        <w:r w:rsidRPr="000B05A3">
          <w:rPr>
            <w:rFonts w:ascii="Times New Roman" w:eastAsia="Times New Roman" w:hAnsi="Times New Roman" w:cs="Times New Roman"/>
            <w:sz w:val="24"/>
            <w:szCs w:val="24"/>
            <w:lang w:eastAsia="ru-RU"/>
          </w:rPr>
          <w:t>форма N КС-3)</w:t>
        </w:r>
      </w:hyperlink>
      <w:r w:rsidRPr="000B05A3">
        <w:rPr>
          <w:rFonts w:ascii="Times New Roman" w:eastAsia="Times New Roman" w:hAnsi="Times New Roman" w:cs="Times New Roman"/>
          <w:sz w:val="24"/>
          <w:szCs w:val="24"/>
          <w:lang w:eastAsia="ru-RU"/>
        </w:rPr>
        <w:t>,</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Исполнительная документация,</w:t>
      </w:r>
    </w:p>
    <w:p w:rsidR="00051A7B" w:rsidRPr="000B05A3" w:rsidRDefault="00051A7B" w:rsidP="00051A7B">
      <w:pPr>
        <w:shd w:val="clear" w:color="auto" w:fill="FFFFFF"/>
        <w:ind w:firstLine="708"/>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Счет-фактура.</w:t>
      </w:r>
    </w:p>
    <w:p w:rsidR="00051A7B" w:rsidRPr="000B05A3" w:rsidRDefault="00051A7B" w:rsidP="00051A7B">
      <w:pPr>
        <w:widowControl w:val="0"/>
        <w:ind w:firstLine="709"/>
        <w:jc w:val="both"/>
        <w:rPr>
          <w:rFonts w:ascii="Times New Roman" w:eastAsia="Times New Roman" w:hAnsi="Times New Roman" w:cs="Times New Roman"/>
          <w:bCs/>
          <w:sz w:val="24"/>
          <w:szCs w:val="24"/>
          <w:lang w:eastAsia="ru-RU"/>
        </w:rPr>
      </w:pPr>
      <w:r w:rsidRPr="000B05A3">
        <w:rPr>
          <w:rFonts w:ascii="Times New Roman" w:eastAsia="Times New Roman" w:hAnsi="Times New Roman" w:cs="Times New Roman"/>
          <w:bCs/>
          <w:sz w:val="24"/>
          <w:szCs w:val="24"/>
          <w:lang w:eastAsia="ru-RU"/>
        </w:rPr>
        <w:t>11.3. Обязательство Заказчика по оплате считается исполненным в момент списания денежных средств с банковского счета Заказчика.</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11.4.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7" w:history="1">
        <w:r w:rsidRPr="000B05A3">
          <w:rPr>
            <w:rFonts w:ascii="Times New Roman" w:eastAsia="Times New Roman" w:hAnsi="Times New Roman" w:cs="Times New Roman"/>
            <w:sz w:val="24"/>
            <w:szCs w:val="24"/>
            <w:lang w:eastAsia="ru-RU"/>
          </w:rPr>
          <w:t>форма N КС-2)</w:t>
        </w:r>
      </w:hyperlink>
      <w:r w:rsidRPr="000B05A3">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051A7B" w:rsidRPr="000B05A3" w:rsidRDefault="00051A7B" w:rsidP="00051A7B">
      <w:pPr>
        <w:autoSpaceDE w:val="0"/>
        <w:autoSpaceDN w:val="0"/>
        <w:adjustRightInd w:val="0"/>
        <w:ind w:firstLine="709"/>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ind w:firstLine="708"/>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12. Контроль и надзор Заказчика за исполнением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12.1. Заказчик осуществляет строительный контроль за соблюдением Подрядчиком  сроков выполнения и качества Работ условиям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12.5. Осуществляя контроль за выполнением Работ, Заказчик не вмешивается в оперативно - хозяйственную деятельность Подрядчика.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13. Обстоятельства непреодолимой силы</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13.1.</w:t>
      </w:r>
      <w:r w:rsidRPr="000B05A3">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13.2.</w:t>
      </w:r>
      <w:r w:rsidRPr="000B05A3">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051A7B" w:rsidRPr="000B05A3" w:rsidRDefault="00051A7B" w:rsidP="00051A7B">
      <w:pPr>
        <w:widowControl w:val="0"/>
        <w:ind w:firstLine="709"/>
        <w:jc w:val="both"/>
        <w:rPr>
          <w:rFonts w:ascii="Times New Roman" w:eastAsia="Calibri" w:hAnsi="Times New Roman" w:cs="Times New Roman"/>
          <w:sz w:val="24"/>
          <w:szCs w:val="24"/>
        </w:rPr>
      </w:pPr>
      <w:r w:rsidRPr="000B05A3">
        <w:rPr>
          <w:rFonts w:ascii="Times New Roman" w:eastAsia="Calibri" w:hAnsi="Times New Roman" w:cs="Times New Roman"/>
          <w:sz w:val="24"/>
          <w:szCs w:val="24"/>
        </w:rPr>
        <w:t>13.3.</w:t>
      </w:r>
      <w:r w:rsidRPr="000B05A3">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051A7B" w:rsidRPr="000B05A3" w:rsidRDefault="00051A7B" w:rsidP="00051A7B">
      <w:pPr>
        <w:shd w:val="clear" w:color="auto" w:fill="FFFFFF"/>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14. Имущественная ответственность</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14.3. Заказчик вправе требовать от Подрядчика, а Подрядчик, в случае получения от Заказчика письменной претензии, обязан при нарушении договорных обязательств выплатить Заказчику штрафные санкции в следующих размерах:</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 xml:space="preserve">- за несвоевременное исполнение Подрядчиком пункта 5.1.2.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051A7B" w:rsidRPr="000B05A3" w:rsidRDefault="00051A7B" w:rsidP="00051A7B">
      <w:pPr>
        <w:shd w:val="clear" w:color="auto" w:fill="FFFFFF"/>
        <w:tabs>
          <w:tab w:val="left" w:pos="7416"/>
        </w:tabs>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14.5. В случае, если ущерб, возникший в результате аварийной ситуации, устранён третьим лицом, Подрядчик возмещает такому лицу все понесенные им расходы на их устранение.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2.1. и 11.1 настоящего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15. Разрешение споров между сторонами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w:t>
      </w:r>
      <w:r w:rsidRPr="000B05A3">
        <w:rPr>
          <w:rFonts w:ascii="Times New Roman" w:eastAsia="Times New Roman" w:hAnsi="Times New Roman" w:cs="Times New Roman"/>
          <w:sz w:val="24"/>
          <w:szCs w:val="24"/>
          <w:lang w:eastAsia="ru-RU"/>
        </w:rPr>
        <w:tab/>
        <w:t>Претензионный порядок разрешения споров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sidRPr="000B05A3">
        <w:rPr>
          <w:rFonts w:ascii="Times New Roman" w:eastAsia="Times New Roman" w:hAnsi="Times New Roman" w:cs="Times New Roman"/>
          <w:sz w:val="24"/>
          <w:szCs w:val="24"/>
          <w:lang w:eastAsia="ru-RU"/>
        </w:rPr>
        <w:t>п.п</w:t>
      </w:r>
      <w:proofErr w:type="spellEnd"/>
      <w:r w:rsidRPr="000B05A3">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16. Изменение и расторжение Договора</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w:t>
      </w:r>
      <w:r w:rsidRPr="000B05A3">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 xml:space="preserve">16.2.1. Если Подрядчик не приступил к выполнению работ на объекте в течение 10 (десяти) дней с установленной в пункте 3.1 Договора даты начала работ.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lang w:eastAsia="ru-RU"/>
        </w:rPr>
        <w:t>16.</w:t>
      </w:r>
      <w:r w:rsidRPr="000B05A3">
        <w:rPr>
          <w:rFonts w:ascii="Times New Roman" w:eastAsia="Times New Roman" w:hAnsi="Times New Roman" w:cs="Times New Roman"/>
          <w:sz w:val="24"/>
          <w:szCs w:val="24"/>
        </w:rPr>
        <w:t>2.2. В случае неоднократного нарушения Подрядчиком обязательств по Договору.</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16.2.3. Если Подрядчик не выполнил требование пункта 5.1.2. настоящего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rPr>
      </w:pPr>
      <w:r w:rsidRPr="000B05A3">
        <w:rPr>
          <w:rFonts w:ascii="Times New Roman" w:eastAsia="Times New Roman" w:hAnsi="Times New Roman" w:cs="Times New Roman"/>
          <w:sz w:val="24"/>
          <w:szCs w:val="24"/>
        </w:rPr>
        <w:t>16.2.5. В случае принятия собственниками помещений многоквартирного дома решений об отказе от капитального ремонта, об отказе обеспечения доступа к общему имуществу многоквартирного дома и т.п.</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051A7B" w:rsidRPr="000B05A3" w:rsidRDefault="00051A7B" w:rsidP="00051A7B">
      <w:pPr>
        <w:widowControl w:val="0"/>
        <w:tabs>
          <w:tab w:val="left" w:pos="1068"/>
        </w:tabs>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16.3.</w:t>
      </w:r>
      <w:r w:rsidRPr="000B05A3">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051A7B" w:rsidRPr="000B05A3" w:rsidRDefault="00051A7B" w:rsidP="00051A7B">
      <w:pPr>
        <w:widowControl w:val="0"/>
        <w:ind w:firstLine="709"/>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16.4.</w:t>
      </w:r>
      <w:r w:rsidRPr="000B05A3">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051A7B" w:rsidRPr="000B05A3" w:rsidRDefault="00051A7B" w:rsidP="00051A7B">
      <w:pPr>
        <w:jc w:val="both"/>
        <w:rPr>
          <w:rFonts w:ascii="Times New Roman" w:eastAsia="Times New Roman" w:hAnsi="Times New Roman" w:cs="Times New Roman"/>
          <w:sz w:val="24"/>
          <w:szCs w:val="24"/>
          <w:lang w:eastAsia="ru-RU"/>
        </w:rPr>
      </w:pPr>
    </w:p>
    <w:p w:rsidR="00051A7B" w:rsidRPr="000B05A3" w:rsidRDefault="00051A7B" w:rsidP="00051A7B">
      <w:pPr>
        <w:shd w:val="clear" w:color="auto" w:fill="FFFFFF"/>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17. Особые условия</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 xml:space="preserve">17.4. </w:t>
      </w:r>
      <w:r w:rsidRPr="000B05A3">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w:t>
      </w:r>
      <w:r w:rsidRPr="000B05A3">
        <w:rPr>
          <w:rFonts w:ascii="Times New Roman" w:eastAsia="Times New Roman" w:hAnsi="Times New Roman" w:cs="Times New Roman"/>
          <w:sz w:val="24"/>
          <w:szCs w:val="24"/>
          <w:lang w:eastAsia="ru-RU"/>
        </w:rPr>
        <w:tab/>
        <w:t>заказным письмом с уведомлением о вручении.</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lastRenderedPageBreak/>
        <w:t>17.5.</w:t>
      </w:r>
      <w:r w:rsidRPr="000B05A3">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051A7B" w:rsidRPr="000B05A3" w:rsidRDefault="00051A7B" w:rsidP="00051A7B">
      <w:pPr>
        <w:shd w:val="clear" w:color="auto" w:fill="FFFFFF"/>
        <w:ind w:firstLine="720"/>
        <w:jc w:val="both"/>
        <w:rPr>
          <w:rFonts w:ascii="Times New Roman" w:eastAsia="Times New Roman" w:hAnsi="Times New Roman" w:cs="Times New Roman"/>
          <w:sz w:val="24"/>
          <w:szCs w:val="24"/>
          <w:lang w:eastAsia="ru-RU"/>
        </w:rPr>
      </w:pPr>
      <w:r w:rsidRPr="000B05A3">
        <w:rPr>
          <w:rFonts w:ascii="Times New Roman" w:eastAsia="Times New Roman" w:hAnsi="Times New Roman" w:cs="Times New Roman"/>
          <w:sz w:val="24"/>
          <w:szCs w:val="24"/>
          <w:lang w:eastAsia="ru-RU"/>
        </w:rPr>
        <w:t>17.6.</w:t>
      </w:r>
      <w:r w:rsidRPr="000B05A3">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051A7B" w:rsidRPr="000B05A3" w:rsidRDefault="00051A7B" w:rsidP="00051A7B">
      <w:pPr>
        <w:shd w:val="clear" w:color="auto" w:fill="FFFFFF"/>
        <w:rPr>
          <w:rFonts w:ascii="Times New Roman" w:eastAsia="Times New Roman" w:hAnsi="Times New Roman" w:cs="Times New Roman"/>
          <w:b/>
          <w:sz w:val="24"/>
          <w:szCs w:val="24"/>
          <w:lang w:eastAsia="ru-RU"/>
        </w:rPr>
      </w:pPr>
    </w:p>
    <w:p w:rsidR="00051A7B" w:rsidRPr="000B05A3" w:rsidRDefault="00051A7B" w:rsidP="00051A7B">
      <w:pPr>
        <w:shd w:val="clear" w:color="auto" w:fill="FFFFFF"/>
        <w:ind w:firstLine="720"/>
        <w:jc w:val="center"/>
        <w:rPr>
          <w:rFonts w:ascii="Times New Roman" w:eastAsia="Times New Roman" w:hAnsi="Times New Roman" w:cs="Times New Roman"/>
          <w:b/>
          <w:sz w:val="24"/>
          <w:szCs w:val="24"/>
          <w:lang w:eastAsia="ru-RU"/>
        </w:rPr>
      </w:pPr>
      <w:r w:rsidRPr="000B05A3">
        <w:rPr>
          <w:rFonts w:ascii="Times New Roman" w:eastAsia="Times New Roman" w:hAnsi="Times New Roman" w:cs="Times New Roman"/>
          <w:b/>
          <w:sz w:val="24"/>
          <w:szCs w:val="24"/>
          <w:lang w:eastAsia="ru-RU"/>
        </w:rPr>
        <w:t>18.  Реквизиты сторон и подписи.</w:t>
      </w: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11500"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Pr="004C30F3" w:rsidRDefault="00501D21" w:rsidP="00CB0D2A">
      <w:pPr>
        <w:shd w:val="clear" w:color="auto" w:fill="FFFFFF"/>
        <w:tabs>
          <w:tab w:val="left" w:pos="7459"/>
        </w:tabs>
        <w:ind w:firstLine="720"/>
        <w:jc w:val="both"/>
        <w:rPr>
          <w:rFonts w:ascii="Times New Roman" w:hAnsi="Times New Roman" w:cs="Times New Roman"/>
          <w:b/>
          <w:sz w:val="24"/>
          <w:szCs w:val="24"/>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4C30F3" w:rsidRDefault="004C30F3" w:rsidP="00CB0D2A">
      <w:pPr>
        <w:shd w:val="clear" w:color="auto" w:fill="FFFFFF"/>
        <w:tabs>
          <w:tab w:val="left" w:pos="7459"/>
        </w:tabs>
        <w:ind w:firstLine="720"/>
        <w:jc w:val="both"/>
        <w:rPr>
          <w:b/>
        </w:rPr>
      </w:pPr>
    </w:p>
    <w:p w:rsidR="00501D21" w:rsidRDefault="00501D21" w:rsidP="00CB0D2A">
      <w:pPr>
        <w:shd w:val="clear" w:color="auto" w:fill="FFFFFF"/>
        <w:tabs>
          <w:tab w:val="left" w:pos="7459"/>
        </w:tabs>
        <w:ind w:firstLine="720"/>
        <w:jc w:val="both"/>
        <w:rPr>
          <w:b/>
        </w:rPr>
      </w:pPr>
    </w:p>
    <w:p w:rsidR="00907C25" w:rsidRDefault="00907C25" w:rsidP="00CB0D2A">
      <w:pPr>
        <w:shd w:val="clear" w:color="auto" w:fill="FFFFFF"/>
        <w:tabs>
          <w:tab w:val="left" w:pos="7459"/>
        </w:tabs>
        <w:ind w:firstLine="720"/>
        <w:jc w:val="both"/>
        <w:rPr>
          <w:b/>
        </w:rPr>
      </w:pPr>
    </w:p>
    <w:p w:rsidR="001C0786" w:rsidRDefault="001C0786">
      <w:pPr>
        <w:rPr>
          <w:rFonts w:ascii="Times New Roman" w:hAnsi="Times New Roman"/>
          <w:b/>
          <w:bCs/>
          <w:caps/>
        </w:rPr>
      </w:pPr>
      <w:r>
        <w:rPr>
          <w:rFonts w:ascii="Times New Roman" w:hAnsi="Times New Roman"/>
          <w:b/>
          <w:bCs/>
          <w:caps/>
        </w:rPr>
        <w:br w:type="page"/>
      </w:r>
    </w:p>
    <w:p w:rsidR="00271B28" w:rsidRDefault="00555092" w:rsidP="00555092">
      <w:pPr>
        <w:shd w:val="clear" w:color="auto" w:fill="FFFFFF"/>
        <w:ind w:left="1418" w:hanging="709"/>
        <w:rPr>
          <w:caps/>
        </w:rPr>
      </w:pPr>
      <w:r>
        <w:rPr>
          <w:rFonts w:ascii="Times New Roman" w:hAnsi="Times New Roman"/>
          <w:b/>
          <w:bCs/>
          <w:caps/>
        </w:rPr>
        <w:lastRenderedPageBreak/>
        <w:t xml:space="preserve">Примерная </w:t>
      </w:r>
      <w:r w:rsidR="00271B28">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2B7A32" w:rsidRDefault="002B7A32" w:rsidP="00271B28">
                      <w:pPr>
                        <w:jc w:val="both"/>
                        <w:rPr>
                          <w:rFonts w:ascii="Times New Roman" w:hAnsi="Times New Roman"/>
                          <w:bCs/>
                        </w:rPr>
                      </w:pPr>
                      <w:r>
                        <w:rPr>
                          <w:rFonts w:ascii="Times New Roman" w:hAnsi="Times New Roman"/>
                          <w:bCs/>
                        </w:rPr>
                        <w:t>КОНКУРС № ________</w:t>
                      </w:r>
                    </w:p>
                    <w:p w:rsidR="002B7A32" w:rsidRDefault="002B7A32"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2B7A32" w:rsidRDefault="002B7A32" w:rsidP="00271B28">
                      <w:pPr>
                        <w:jc w:val="both"/>
                        <w:rPr>
                          <w:rFonts w:ascii="Times New Roman" w:hAnsi="Times New Roman"/>
                          <w:bCs/>
                        </w:rPr>
                      </w:pPr>
                    </w:p>
                    <w:p w:rsidR="002B7A32" w:rsidRDefault="002B7A32"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2B7A32" w:rsidRPr="008A0B6C" w:rsidRDefault="002B7A32"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2B7A32" w:rsidRDefault="002B7A32"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2B7A32" w:rsidRDefault="002B7A32"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2B7A32" w:rsidRPr="003A190D" w:rsidRDefault="002B7A32" w:rsidP="00271B28">
                      <w:pPr>
                        <w:rPr>
                          <w:rFonts w:ascii="Times New Roman" w:hAnsi="Times New Roman"/>
                        </w:rPr>
                      </w:pPr>
                      <w:r w:rsidRPr="003A190D">
                        <w:rPr>
                          <w:rFonts w:ascii="Times New Roman" w:hAnsi="Times New Roman"/>
                        </w:rPr>
                        <w:t>От кого: Наименование организации – участника (фамилия, имя, отчество индивидуального предпринимателя)</w:t>
                      </w:r>
                    </w:p>
                    <w:p w:rsidR="002B7A32" w:rsidRPr="003A190D" w:rsidRDefault="002B7A32" w:rsidP="00271B28">
                      <w:pPr>
                        <w:rPr>
                          <w:rFonts w:ascii="Times New Roman" w:hAnsi="Times New Roman"/>
                          <w:b/>
                          <w:color w:val="FF0000"/>
                        </w:rPr>
                      </w:pPr>
                      <w:r w:rsidRPr="003A190D">
                        <w:rPr>
                          <w:rFonts w:ascii="Times New Roman" w:hAnsi="Times New Roman"/>
                          <w:b/>
                          <w:color w:val="FF0000"/>
                        </w:rPr>
                        <w:t>ИНН</w:t>
                      </w:r>
                    </w:p>
                    <w:p w:rsidR="002B7A32" w:rsidRPr="003A190D" w:rsidRDefault="002B7A32" w:rsidP="00271B28">
                      <w:pPr>
                        <w:rPr>
                          <w:rFonts w:ascii="Times New Roman" w:hAnsi="Times New Roman"/>
                        </w:rPr>
                      </w:pPr>
                      <w:r w:rsidRPr="003A190D">
                        <w:rPr>
                          <w:rFonts w:ascii="Times New Roman" w:hAnsi="Times New Roman"/>
                        </w:rPr>
                        <w:t>Контактный телефон: ____________</w:t>
                      </w:r>
                    </w:p>
                    <w:p w:rsidR="002B7A32" w:rsidRPr="003A190D" w:rsidRDefault="002B7A32" w:rsidP="00271B28">
                      <w:pPr>
                        <w:rPr>
                          <w:rFonts w:ascii="Times New Roman" w:hAnsi="Times New Roman"/>
                        </w:rPr>
                      </w:pPr>
                    </w:p>
                    <w:p w:rsidR="002B7A32" w:rsidRPr="003A190D" w:rsidRDefault="002B7A32" w:rsidP="00271B28">
                      <w:pPr>
                        <w:rPr>
                          <w:rFonts w:ascii="Times New Roman" w:hAnsi="Times New Roman"/>
                        </w:rPr>
                      </w:pPr>
                      <w:r w:rsidRPr="003A190D">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2B7A32" w:rsidRDefault="002B7A32" w:rsidP="00271B28">
                      <w:pPr>
                        <w:rPr>
                          <w:rFonts w:ascii="Times New Roman" w:hAnsi="Times New Roman"/>
                        </w:rPr>
                      </w:pPr>
                    </w:p>
                    <w:p w:rsidR="002B7A32" w:rsidRDefault="002B7A32"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2B7A32" w:rsidRDefault="002B7A32"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2B7A32" w:rsidRDefault="002B7A32" w:rsidP="00271B28">
                      <w:pPr>
                        <w:rPr>
                          <w:rFonts w:ascii="Times New Roman" w:hAnsi="Times New Roman"/>
                        </w:rPr>
                      </w:pPr>
                    </w:p>
                    <w:p w:rsidR="002B7A32" w:rsidRPr="00DD5B89" w:rsidRDefault="002B7A32"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xml:space="preserve">, </w:t>
                      </w:r>
                      <w:proofErr w:type="spellStart"/>
                      <w:r w:rsidRPr="00DD5B89">
                        <w:rPr>
                          <w:rFonts w:ascii="Times New Roman" w:hAnsi="Times New Roman"/>
                          <w:lang w:eastAsia="ru-RU"/>
                        </w:rPr>
                        <w:t>ул.</w:t>
                      </w:r>
                      <w:r>
                        <w:rPr>
                          <w:rFonts w:ascii="Times New Roman" w:hAnsi="Times New Roman"/>
                          <w:lang w:eastAsia="ru-RU"/>
                        </w:rPr>
                        <w:t>Бессонова</w:t>
                      </w:r>
                      <w:proofErr w:type="spellEnd"/>
                      <w:r>
                        <w:rPr>
                          <w:rFonts w:ascii="Times New Roman" w:hAnsi="Times New Roman"/>
                          <w:lang w:eastAsia="ru-RU"/>
                        </w:rPr>
                        <w:t>, 2А, каб.327</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E6BCAD0"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943953F"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6B5E3D"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2B7A32" w:rsidRDefault="002B7A32"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7F351A">
      <w:pgSz w:w="11906" w:h="16838"/>
      <w:pgMar w:top="426" w:right="850"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A32" w:rsidRDefault="002B7A32" w:rsidP="007E24AC">
      <w:r>
        <w:separator/>
      </w:r>
    </w:p>
  </w:endnote>
  <w:endnote w:type="continuationSeparator" w:id="0">
    <w:p w:rsidR="002B7A32" w:rsidRDefault="002B7A32"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A32" w:rsidRDefault="002B7A32" w:rsidP="007E24AC">
      <w:r>
        <w:separator/>
      </w:r>
    </w:p>
  </w:footnote>
  <w:footnote w:type="continuationSeparator" w:id="0">
    <w:p w:rsidR="002B7A32" w:rsidRDefault="002B7A32"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E15709"/>
    <w:multiLevelType w:val="multilevel"/>
    <w:tmpl w:val="5450F7C0"/>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9">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2">
    <w:nsid w:val="37044ED3"/>
    <w:multiLevelType w:val="multilevel"/>
    <w:tmpl w:val="462C62B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6C140150"/>
    <w:multiLevelType w:val="multilevel"/>
    <w:tmpl w:val="99442FFA"/>
    <w:lvl w:ilvl="0">
      <w:start w:val="2"/>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8">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9">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1"/>
  </w:num>
  <w:num w:numId="3">
    <w:abstractNumId w:val="15"/>
  </w:num>
  <w:num w:numId="4">
    <w:abstractNumId w:val="1"/>
  </w:num>
  <w:num w:numId="5">
    <w:abstractNumId w:val="9"/>
  </w:num>
  <w:num w:numId="6">
    <w:abstractNumId w:val="8"/>
  </w:num>
  <w:num w:numId="7">
    <w:abstractNumId w:val="7"/>
  </w:num>
  <w:num w:numId="8">
    <w:abstractNumId w:val="3"/>
  </w:num>
  <w:num w:numId="9">
    <w:abstractNumId w:val="5"/>
  </w:num>
  <w:num w:numId="10">
    <w:abstractNumId w:val="10"/>
  </w:num>
  <w:num w:numId="11">
    <w:abstractNumId w:val="13"/>
  </w:num>
  <w:num w:numId="12">
    <w:abstractNumId w:val="6"/>
  </w:num>
  <w:num w:numId="13">
    <w:abstractNumId w:val="19"/>
  </w:num>
  <w:num w:numId="14">
    <w:abstractNumId w:val="2"/>
  </w:num>
  <w:num w:numId="15">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3"/>
    </w:lvlOverride>
    <w:lvlOverride w:ilvl="1"/>
    <w:lvlOverride w:ilvl="2"/>
    <w:lvlOverride w:ilvl="3"/>
    <w:lvlOverride w:ilvl="4"/>
    <w:lvlOverride w:ilvl="5"/>
    <w:lvlOverride w:ilvl="6"/>
    <w:lvlOverride w:ilvl="7"/>
    <w:lvlOverride w:ilvl="8"/>
  </w:num>
  <w:num w:numId="18">
    <w:abstractNumId w:val="12"/>
  </w:num>
  <w:num w:numId="19">
    <w:abstractNumId w:val="16"/>
  </w:num>
  <w:num w:numId="20">
    <w:abstractNumId w:val="4"/>
  </w:num>
  <w:num w:numId="21">
    <w:abstractNumId w:val="18"/>
  </w:num>
  <w:num w:numId="22">
    <w:abstractNumId w:val="17"/>
  </w:num>
  <w:num w:numId="23">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26704"/>
    <w:rsid w:val="00032D8C"/>
    <w:rsid w:val="00032FB6"/>
    <w:rsid w:val="00036513"/>
    <w:rsid w:val="000428A5"/>
    <w:rsid w:val="000449FC"/>
    <w:rsid w:val="000507D9"/>
    <w:rsid w:val="0005085E"/>
    <w:rsid w:val="00051A7B"/>
    <w:rsid w:val="000529B6"/>
    <w:rsid w:val="000540D8"/>
    <w:rsid w:val="000661C3"/>
    <w:rsid w:val="000703DF"/>
    <w:rsid w:val="00073739"/>
    <w:rsid w:val="00076BA5"/>
    <w:rsid w:val="0009333D"/>
    <w:rsid w:val="00095F0C"/>
    <w:rsid w:val="000A0FB3"/>
    <w:rsid w:val="000A7396"/>
    <w:rsid w:val="000B6C9F"/>
    <w:rsid w:val="000C3306"/>
    <w:rsid w:val="000C3BC7"/>
    <w:rsid w:val="000D2D82"/>
    <w:rsid w:val="000D668E"/>
    <w:rsid w:val="000E0B9D"/>
    <w:rsid w:val="000E0E18"/>
    <w:rsid w:val="000E1B7B"/>
    <w:rsid w:val="000E4238"/>
    <w:rsid w:val="000E4FB9"/>
    <w:rsid w:val="000F64DC"/>
    <w:rsid w:val="0010146B"/>
    <w:rsid w:val="001114B5"/>
    <w:rsid w:val="0011564D"/>
    <w:rsid w:val="001325DE"/>
    <w:rsid w:val="00132D0F"/>
    <w:rsid w:val="00133993"/>
    <w:rsid w:val="00135B6E"/>
    <w:rsid w:val="00140805"/>
    <w:rsid w:val="00153840"/>
    <w:rsid w:val="001712C9"/>
    <w:rsid w:val="001735D2"/>
    <w:rsid w:val="001831BE"/>
    <w:rsid w:val="00185419"/>
    <w:rsid w:val="001903F7"/>
    <w:rsid w:val="00195C37"/>
    <w:rsid w:val="001A1F49"/>
    <w:rsid w:val="001A3CD6"/>
    <w:rsid w:val="001B2DE5"/>
    <w:rsid w:val="001B77C9"/>
    <w:rsid w:val="001B7B2F"/>
    <w:rsid w:val="001C0786"/>
    <w:rsid w:val="001C3B1E"/>
    <w:rsid w:val="001C6D25"/>
    <w:rsid w:val="001D0C8B"/>
    <w:rsid w:val="001D1440"/>
    <w:rsid w:val="001D5EF0"/>
    <w:rsid w:val="001E4B22"/>
    <w:rsid w:val="001E594C"/>
    <w:rsid w:val="001F106A"/>
    <w:rsid w:val="001F5882"/>
    <w:rsid w:val="00202743"/>
    <w:rsid w:val="00203EE2"/>
    <w:rsid w:val="002257DD"/>
    <w:rsid w:val="00226B37"/>
    <w:rsid w:val="00227926"/>
    <w:rsid w:val="002310C4"/>
    <w:rsid w:val="00241020"/>
    <w:rsid w:val="00244BC8"/>
    <w:rsid w:val="00245F92"/>
    <w:rsid w:val="00252901"/>
    <w:rsid w:val="002563F1"/>
    <w:rsid w:val="00260C72"/>
    <w:rsid w:val="002646C6"/>
    <w:rsid w:val="002675BE"/>
    <w:rsid w:val="00271B28"/>
    <w:rsid w:val="00273773"/>
    <w:rsid w:val="0028388E"/>
    <w:rsid w:val="00287148"/>
    <w:rsid w:val="00295324"/>
    <w:rsid w:val="002A09DA"/>
    <w:rsid w:val="002A37DB"/>
    <w:rsid w:val="002B1044"/>
    <w:rsid w:val="002B3EB1"/>
    <w:rsid w:val="002B7A32"/>
    <w:rsid w:val="002C0257"/>
    <w:rsid w:val="002C0C03"/>
    <w:rsid w:val="002C17C0"/>
    <w:rsid w:val="002D58D8"/>
    <w:rsid w:val="002F4069"/>
    <w:rsid w:val="0030119C"/>
    <w:rsid w:val="00303562"/>
    <w:rsid w:val="00317BEB"/>
    <w:rsid w:val="00323C51"/>
    <w:rsid w:val="00325255"/>
    <w:rsid w:val="0033054B"/>
    <w:rsid w:val="00330DDD"/>
    <w:rsid w:val="00332F0A"/>
    <w:rsid w:val="00333475"/>
    <w:rsid w:val="00343409"/>
    <w:rsid w:val="00346260"/>
    <w:rsid w:val="00364FBA"/>
    <w:rsid w:val="00371BBB"/>
    <w:rsid w:val="00377ACA"/>
    <w:rsid w:val="003809C0"/>
    <w:rsid w:val="003815EF"/>
    <w:rsid w:val="003909EE"/>
    <w:rsid w:val="00394A39"/>
    <w:rsid w:val="003A190D"/>
    <w:rsid w:val="003E2C99"/>
    <w:rsid w:val="003E381A"/>
    <w:rsid w:val="003F11F2"/>
    <w:rsid w:val="003F4E0B"/>
    <w:rsid w:val="00402772"/>
    <w:rsid w:val="004034D4"/>
    <w:rsid w:val="00405A98"/>
    <w:rsid w:val="00411500"/>
    <w:rsid w:val="004116FC"/>
    <w:rsid w:val="00414C60"/>
    <w:rsid w:val="0042144F"/>
    <w:rsid w:val="00423B3B"/>
    <w:rsid w:val="00427133"/>
    <w:rsid w:val="00435F9A"/>
    <w:rsid w:val="00436EC2"/>
    <w:rsid w:val="004373EB"/>
    <w:rsid w:val="0045630E"/>
    <w:rsid w:val="00460635"/>
    <w:rsid w:val="00464E54"/>
    <w:rsid w:val="00466E23"/>
    <w:rsid w:val="00472AC4"/>
    <w:rsid w:val="00473323"/>
    <w:rsid w:val="0047521A"/>
    <w:rsid w:val="00480C89"/>
    <w:rsid w:val="00490D8B"/>
    <w:rsid w:val="00492A32"/>
    <w:rsid w:val="00493EE4"/>
    <w:rsid w:val="004B22D8"/>
    <w:rsid w:val="004B46E6"/>
    <w:rsid w:val="004C1474"/>
    <w:rsid w:val="004C1EA3"/>
    <w:rsid w:val="004C30F3"/>
    <w:rsid w:val="004C6B83"/>
    <w:rsid w:val="004E07D8"/>
    <w:rsid w:val="004E0BE5"/>
    <w:rsid w:val="004E40BB"/>
    <w:rsid w:val="004E4487"/>
    <w:rsid w:val="004E4EC9"/>
    <w:rsid w:val="004F2265"/>
    <w:rsid w:val="004F23D3"/>
    <w:rsid w:val="00501D21"/>
    <w:rsid w:val="00513607"/>
    <w:rsid w:val="00513A13"/>
    <w:rsid w:val="00515FDD"/>
    <w:rsid w:val="005223AD"/>
    <w:rsid w:val="00530FA5"/>
    <w:rsid w:val="00532026"/>
    <w:rsid w:val="00536206"/>
    <w:rsid w:val="00547869"/>
    <w:rsid w:val="005505B8"/>
    <w:rsid w:val="005507DC"/>
    <w:rsid w:val="00554F98"/>
    <w:rsid w:val="00555092"/>
    <w:rsid w:val="0056641D"/>
    <w:rsid w:val="00566D03"/>
    <w:rsid w:val="00572138"/>
    <w:rsid w:val="005747A1"/>
    <w:rsid w:val="00581C39"/>
    <w:rsid w:val="005937A3"/>
    <w:rsid w:val="005A11AC"/>
    <w:rsid w:val="005B37EE"/>
    <w:rsid w:val="005B464B"/>
    <w:rsid w:val="005B7D67"/>
    <w:rsid w:val="005D4933"/>
    <w:rsid w:val="0062440D"/>
    <w:rsid w:val="00637F39"/>
    <w:rsid w:val="00640B60"/>
    <w:rsid w:val="00640F50"/>
    <w:rsid w:val="00642B8C"/>
    <w:rsid w:val="00643E9B"/>
    <w:rsid w:val="00645021"/>
    <w:rsid w:val="00645305"/>
    <w:rsid w:val="0065509C"/>
    <w:rsid w:val="006678CE"/>
    <w:rsid w:val="0067332C"/>
    <w:rsid w:val="0069388A"/>
    <w:rsid w:val="00694C02"/>
    <w:rsid w:val="00695CD9"/>
    <w:rsid w:val="006A37D8"/>
    <w:rsid w:val="006A5AC5"/>
    <w:rsid w:val="006B1D59"/>
    <w:rsid w:val="006B3A47"/>
    <w:rsid w:val="006D38C2"/>
    <w:rsid w:val="006E1CA8"/>
    <w:rsid w:val="006E279F"/>
    <w:rsid w:val="006E2964"/>
    <w:rsid w:val="006E3216"/>
    <w:rsid w:val="006E3591"/>
    <w:rsid w:val="007009B6"/>
    <w:rsid w:val="00707CCA"/>
    <w:rsid w:val="00716621"/>
    <w:rsid w:val="00720403"/>
    <w:rsid w:val="00724142"/>
    <w:rsid w:val="00725AC9"/>
    <w:rsid w:val="007351CA"/>
    <w:rsid w:val="00736A3B"/>
    <w:rsid w:val="00736F6C"/>
    <w:rsid w:val="0073788C"/>
    <w:rsid w:val="007426BB"/>
    <w:rsid w:val="0074661A"/>
    <w:rsid w:val="00752398"/>
    <w:rsid w:val="007700E5"/>
    <w:rsid w:val="007711AB"/>
    <w:rsid w:val="00774886"/>
    <w:rsid w:val="0078602F"/>
    <w:rsid w:val="007877F1"/>
    <w:rsid w:val="00794D86"/>
    <w:rsid w:val="007969E7"/>
    <w:rsid w:val="00796DC4"/>
    <w:rsid w:val="007A2203"/>
    <w:rsid w:val="007A6F4F"/>
    <w:rsid w:val="007B5FA8"/>
    <w:rsid w:val="007D7428"/>
    <w:rsid w:val="007E24AC"/>
    <w:rsid w:val="007E3938"/>
    <w:rsid w:val="007E446C"/>
    <w:rsid w:val="007E648C"/>
    <w:rsid w:val="007F351A"/>
    <w:rsid w:val="007F784E"/>
    <w:rsid w:val="00803932"/>
    <w:rsid w:val="00807C8F"/>
    <w:rsid w:val="008104FB"/>
    <w:rsid w:val="0081467C"/>
    <w:rsid w:val="00825004"/>
    <w:rsid w:val="00830A35"/>
    <w:rsid w:val="00830C30"/>
    <w:rsid w:val="00837BCB"/>
    <w:rsid w:val="00855027"/>
    <w:rsid w:val="008601BF"/>
    <w:rsid w:val="0086188B"/>
    <w:rsid w:val="00862B06"/>
    <w:rsid w:val="00872BFF"/>
    <w:rsid w:val="00877870"/>
    <w:rsid w:val="008944AD"/>
    <w:rsid w:val="00897AB7"/>
    <w:rsid w:val="008A0330"/>
    <w:rsid w:val="008A0B6C"/>
    <w:rsid w:val="008B54F6"/>
    <w:rsid w:val="008B6D04"/>
    <w:rsid w:val="008C0AF1"/>
    <w:rsid w:val="008E12CF"/>
    <w:rsid w:val="008E1AAB"/>
    <w:rsid w:val="008E3827"/>
    <w:rsid w:val="008F0BB1"/>
    <w:rsid w:val="008F1758"/>
    <w:rsid w:val="008F4DCE"/>
    <w:rsid w:val="00902663"/>
    <w:rsid w:val="00903128"/>
    <w:rsid w:val="00907C25"/>
    <w:rsid w:val="00914359"/>
    <w:rsid w:val="00920687"/>
    <w:rsid w:val="00923BE7"/>
    <w:rsid w:val="009265D3"/>
    <w:rsid w:val="009278B7"/>
    <w:rsid w:val="009416C8"/>
    <w:rsid w:val="00946197"/>
    <w:rsid w:val="009479C8"/>
    <w:rsid w:val="0095265B"/>
    <w:rsid w:val="00954E91"/>
    <w:rsid w:val="00962E80"/>
    <w:rsid w:val="00967F78"/>
    <w:rsid w:val="0098425D"/>
    <w:rsid w:val="00993060"/>
    <w:rsid w:val="009A15AB"/>
    <w:rsid w:val="009A3DA2"/>
    <w:rsid w:val="009A56F4"/>
    <w:rsid w:val="009A77A6"/>
    <w:rsid w:val="009C634E"/>
    <w:rsid w:val="009D3B04"/>
    <w:rsid w:val="009F3509"/>
    <w:rsid w:val="009F6693"/>
    <w:rsid w:val="00A01553"/>
    <w:rsid w:val="00A04226"/>
    <w:rsid w:val="00A047BC"/>
    <w:rsid w:val="00A05F24"/>
    <w:rsid w:val="00A359CC"/>
    <w:rsid w:val="00A3776B"/>
    <w:rsid w:val="00A41D76"/>
    <w:rsid w:val="00A4721E"/>
    <w:rsid w:val="00A53254"/>
    <w:rsid w:val="00A571A3"/>
    <w:rsid w:val="00A62023"/>
    <w:rsid w:val="00A6301F"/>
    <w:rsid w:val="00A65257"/>
    <w:rsid w:val="00A824D2"/>
    <w:rsid w:val="00A914D4"/>
    <w:rsid w:val="00AA3CFE"/>
    <w:rsid w:val="00AA4F0E"/>
    <w:rsid w:val="00AB2EA0"/>
    <w:rsid w:val="00AC6C6D"/>
    <w:rsid w:val="00AD047C"/>
    <w:rsid w:val="00AD17E3"/>
    <w:rsid w:val="00AE5FD9"/>
    <w:rsid w:val="00AE78C1"/>
    <w:rsid w:val="00AF398F"/>
    <w:rsid w:val="00AF5139"/>
    <w:rsid w:val="00AF5EDD"/>
    <w:rsid w:val="00AF65C2"/>
    <w:rsid w:val="00B0367E"/>
    <w:rsid w:val="00B04039"/>
    <w:rsid w:val="00B05C55"/>
    <w:rsid w:val="00B159C0"/>
    <w:rsid w:val="00B15D0E"/>
    <w:rsid w:val="00B17D0E"/>
    <w:rsid w:val="00B26883"/>
    <w:rsid w:val="00B33D25"/>
    <w:rsid w:val="00B37846"/>
    <w:rsid w:val="00B520B4"/>
    <w:rsid w:val="00B6000C"/>
    <w:rsid w:val="00B649AE"/>
    <w:rsid w:val="00B7081A"/>
    <w:rsid w:val="00B924EA"/>
    <w:rsid w:val="00B96A1C"/>
    <w:rsid w:val="00B96A2D"/>
    <w:rsid w:val="00BB2A6A"/>
    <w:rsid w:val="00BB751E"/>
    <w:rsid w:val="00BC21DC"/>
    <w:rsid w:val="00BD2474"/>
    <w:rsid w:val="00BD570C"/>
    <w:rsid w:val="00BE5911"/>
    <w:rsid w:val="00BF4474"/>
    <w:rsid w:val="00C04A32"/>
    <w:rsid w:val="00C240CC"/>
    <w:rsid w:val="00C24592"/>
    <w:rsid w:val="00C2710D"/>
    <w:rsid w:val="00C37281"/>
    <w:rsid w:val="00C37A68"/>
    <w:rsid w:val="00C46019"/>
    <w:rsid w:val="00C708BD"/>
    <w:rsid w:val="00C80207"/>
    <w:rsid w:val="00C8192C"/>
    <w:rsid w:val="00C91287"/>
    <w:rsid w:val="00C93A71"/>
    <w:rsid w:val="00CA1FFF"/>
    <w:rsid w:val="00CA35B5"/>
    <w:rsid w:val="00CB0D2A"/>
    <w:rsid w:val="00CB2F2B"/>
    <w:rsid w:val="00CB3B43"/>
    <w:rsid w:val="00CB6A63"/>
    <w:rsid w:val="00CD1C80"/>
    <w:rsid w:val="00CD6190"/>
    <w:rsid w:val="00CD7170"/>
    <w:rsid w:val="00CF2523"/>
    <w:rsid w:val="00D21DCA"/>
    <w:rsid w:val="00D238F3"/>
    <w:rsid w:val="00D27039"/>
    <w:rsid w:val="00D31176"/>
    <w:rsid w:val="00D447CD"/>
    <w:rsid w:val="00D45680"/>
    <w:rsid w:val="00D52635"/>
    <w:rsid w:val="00D84718"/>
    <w:rsid w:val="00D85E39"/>
    <w:rsid w:val="00D91FFD"/>
    <w:rsid w:val="00D9471C"/>
    <w:rsid w:val="00D949FD"/>
    <w:rsid w:val="00DA100E"/>
    <w:rsid w:val="00DA409D"/>
    <w:rsid w:val="00DB1461"/>
    <w:rsid w:val="00DC5CEA"/>
    <w:rsid w:val="00DC6F4A"/>
    <w:rsid w:val="00DD1E5D"/>
    <w:rsid w:val="00DD6FDF"/>
    <w:rsid w:val="00DD717E"/>
    <w:rsid w:val="00DE0060"/>
    <w:rsid w:val="00DE2343"/>
    <w:rsid w:val="00DE2D9D"/>
    <w:rsid w:val="00DE32EB"/>
    <w:rsid w:val="00DF2F5C"/>
    <w:rsid w:val="00E0316D"/>
    <w:rsid w:val="00E03341"/>
    <w:rsid w:val="00E0646D"/>
    <w:rsid w:val="00E14316"/>
    <w:rsid w:val="00E25E35"/>
    <w:rsid w:val="00E27E26"/>
    <w:rsid w:val="00E345D7"/>
    <w:rsid w:val="00E3669D"/>
    <w:rsid w:val="00E4299E"/>
    <w:rsid w:val="00E42ED4"/>
    <w:rsid w:val="00E43FF7"/>
    <w:rsid w:val="00E57399"/>
    <w:rsid w:val="00E579C9"/>
    <w:rsid w:val="00E57ADE"/>
    <w:rsid w:val="00E64D69"/>
    <w:rsid w:val="00E6656D"/>
    <w:rsid w:val="00E713AC"/>
    <w:rsid w:val="00E76856"/>
    <w:rsid w:val="00E903B3"/>
    <w:rsid w:val="00E90A86"/>
    <w:rsid w:val="00E9393B"/>
    <w:rsid w:val="00E94ABE"/>
    <w:rsid w:val="00E96BFC"/>
    <w:rsid w:val="00EA7079"/>
    <w:rsid w:val="00EB00B9"/>
    <w:rsid w:val="00EB1A4E"/>
    <w:rsid w:val="00EB4642"/>
    <w:rsid w:val="00EC3943"/>
    <w:rsid w:val="00EC7C6B"/>
    <w:rsid w:val="00ED05E3"/>
    <w:rsid w:val="00ED294F"/>
    <w:rsid w:val="00ED428C"/>
    <w:rsid w:val="00ED450C"/>
    <w:rsid w:val="00EE235B"/>
    <w:rsid w:val="00EF45EA"/>
    <w:rsid w:val="00F01BFA"/>
    <w:rsid w:val="00F02B6B"/>
    <w:rsid w:val="00F1080B"/>
    <w:rsid w:val="00F1223F"/>
    <w:rsid w:val="00F21EDA"/>
    <w:rsid w:val="00F26BD5"/>
    <w:rsid w:val="00F31173"/>
    <w:rsid w:val="00F34C11"/>
    <w:rsid w:val="00F3534C"/>
    <w:rsid w:val="00F36CEA"/>
    <w:rsid w:val="00F40139"/>
    <w:rsid w:val="00F40190"/>
    <w:rsid w:val="00F467E9"/>
    <w:rsid w:val="00F468A1"/>
    <w:rsid w:val="00F560A4"/>
    <w:rsid w:val="00F61D28"/>
    <w:rsid w:val="00F6497E"/>
    <w:rsid w:val="00F67227"/>
    <w:rsid w:val="00F72FF6"/>
    <w:rsid w:val="00F93B8F"/>
    <w:rsid w:val="00F94491"/>
    <w:rsid w:val="00FA290A"/>
    <w:rsid w:val="00FA3054"/>
    <w:rsid w:val="00FA4642"/>
    <w:rsid w:val="00FD2C30"/>
    <w:rsid w:val="00FD784C"/>
    <w:rsid w:val="00FE0447"/>
    <w:rsid w:val="00FF03C7"/>
    <w:rsid w:val="00FF0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B7A32"/>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1"/>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1"/>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1"/>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 w:type="paragraph" w:customStyle="1" w:styleId="CM23">
    <w:name w:val="CM23"/>
    <w:basedOn w:val="a0"/>
    <w:next w:val="a0"/>
    <w:uiPriority w:val="99"/>
    <w:rsid w:val="00DA409D"/>
    <w:pPr>
      <w:widowControl w:val="0"/>
      <w:autoSpaceDE w:val="0"/>
      <w:autoSpaceDN w:val="0"/>
      <w:adjustRightInd w:val="0"/>
      <w:spacing w:line="240" w:lineRule="atLeas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77780">
      <w:bodyDiv w:val="1"/>
      <w:marLeft w:val="0"/>
      <w:marRight w:val="0"/>
      <w:marTop w:val="0"/>
      <w:marBottom w:val="0"/>
      <w:divBdr>
        <w:top w:val="none" w:sz="0" w:space="0" w:color="auto"/>
        <w:left w:val="none" w:sz="0" w:space="0" w:color="auto"/>
        <w:bottom w:val="none" w:sz="0" w:space="0" w:color="auto"/>
        <w:right w:val="none" w:sz="0" w:space="0" w:color="auto"/>
      </w:divBdr>
    </w:div>
    <w:div w:id="479881609">
      <w:bodyDiv w:val="1"/>
      <w:marLeft w:val="0"/>
      <w:marRight w:val="0"/>
      <w:marTop w:val="0"/>
      <w:marBottom w:val="0"/>
      <w:divBdr>
        <w:top w:val="none" w:sz="0" w:space="0" w:color="auto"/>
        <w:left w:val="none" w:sz="0" w:space="0" w:color="auto"/>
        <w:bottom w:val="none" w:sz="0" w:space="0" w:color="auto"/>
        <w:right w:val="none" w:sz="0" w:space="0" w:color="auto"/>
      </w:divBdr>
    </w:div>
    <w:div w:id="700207867">
      <w:bodyDiv w:val="1"/>
      <w:marLeft w:val="0"/>
      <w:marRight w:val="0"/>
      <w:marTop w:val="0"/>
      <w:marBottom w:val="0"/>
      <w:divBdr>
        <w:top w:val="none" w:sz="0" w:space="0" w:color="auto"/>
        <w:left w:val="none" w:sz="0" w:space="0" w:color="auto"/>
        <w:bottom w:val="none" w:sz="0" w:space="0" w:color="auto"/>
        <w:right w:val="none" w:sz="0" w:space="0" w:color="auto"/>
      </w:divBdr>
    </w:div>
    <w:div w:id="958531236">
      <w:bodyDiv w:val="1"/>
      <w:marLeft w:val="0"/>
      <w:marRight w:val="0"/>
      <w:marTop w:val="0"/>
      <w:marBottom w:val="0"/>
      <w:divBdr>
        <w:top w:val="none" w:sz="0" w:space="0" w:color="auto"/>
        <w:left w:val="none" w:sz="0" w:space="0" w:color="auto"/>
        <w:bottom w:val="none" w:sz="0" w:space="0" w:color="auto"/>
        <w:right w:val="none" w:sz="0" w:space="0" w:color="auto"/>
      </w:divBdr>
    </w:div>
    <w:div w:id="968826884">
      <w:bodyDiv w:val="1"/>
      <w:marLeft w:val="0"/>
      <w:marRight w:val="0"/>
      <w:marTop w:val="0"/>
      <w:marBottom w:val="0"/>
      <w:divBdr>
        <w:top w:val="none" w:sz="0" w:space="0" w:color="auto"/>
        <w:left w:val="none" w:sz="0" w:space="0" w:color="auto"/>
        <w:bottom w:val="none" w:sz="0" w:space="0" w:color="auto"/>
        <w:right w:val="none" w:sz="0" w:space="0" w:color="auto"/>
      </w:divBdr>
    </w:div>
    <w:div w:id="1371144255">
      <w:bodyDiv w:val="1"/>
      <w:marLeft w:val="0"/>
      <w:marRight w:val="0"/>
      <w:marTop w:val="0"/>
      <w:marBottom w:val="0"/>
      <w:divBdr>
        <w:top w:val="none" w:sz="0" w:space="0" w:color="auto"/>
        <w:left w:val="none" w:sz="0" w:space="0" w:color="auto"/>
        <w:bottom w:val="none" w:sz="0" w:space="0" w:color="auto"/>
        <w:right w:val="none" w:sz="0" w:space="0" w:color="auto"/>
      </w:divBdr>
    </w:div>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 w:id="188213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consultantplus://offline/ref=0B261054F6AA5FF743AC97B0452709B489ED0B9E63E7C1808A54BE7FFDB007CF8A7247FB6B3732w4C5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consultantplus://offline/ref=2372665DB1F8D38B40BB685498712A241638787DD5742ABC35274873C635F2101AC110A3E79669NCCFG"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A416-9F1A-4F90-A173-EC8ADFB41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34</Pages>
  <Words>12190</Words>
  <Characters>69486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16</cp:revision>
  <cp:lastPrinted>2015-12-15T03:54:00Z</cp:lastPrinted>
  <dcterms:created xsi:type="dcterms:W3CDTF">2015-12-22T17:03:00Z</dcterms:created>
  <dcterms:modified xsi:type="dcterms:W3CDTF">2016-03-31T09:41:00Z</dcterms:modified>
</cp:coreProperties>
</file>