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25D" w:rsidRPr="00295324" w:rsidRDefault="0098425D" w:rsidP="0098425D">
      <w:pPr>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98425D" w:rsidRPr="00295324" w:rsidRDefault="0098425D" w:rsidP="0098425D">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167" w:type="dxa"/>
        <w:tblLook w:val="04A0" w:firstRow="1" w:lastRow="0" w:firstColumn="1" w:lastColumn="0" w:noHBand="0" w:noVBand="1"/>
      </w:tblPr>
      <w:tblGrid>
        <w:gridCol w:w="3936"/>
        <w:gridCol w:w="6231"/>
      </w:tblGrid>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98425D" w:rsidRPr="00295324" w:rsidRDefault="00ED450C" w:rsidP="001F5882">
            <w:pPr>
              <w:jc w:val="center"/>
              <w:rPr>
                <w:rFonts w:ascii="Times New Roman" w:eastAsia="Calibri" w:hAnsi="Times New Roman" w:cs="Times New Roman"/>
                <w:sz w:val="24"/>
                <w:szCs w:val="24"/>
              </w:rPr>
            </w:pPr>
            <w:r w:rsidRPr="00ED450C">
              <w:rPr>
                <w:rFonts w:ascii="Times New Roman" w:eastAsia="Calibri" w:hAnsi="Times New Roman" w:cs="Times New Roman"/>
                <w:sz w:val="24"/>
                <w:szCs w:val="24"/>
              </w:rPr>
              <w:t>450001</w:t>
            </w:r>
            <w:r w:rsidR="0098425D" w:rsidRPr="00295324">
              <w:rPr>
                <w:rFonts w:ascii="Times New Roman" w:eastAsia="Calibri" w:hAnsi="Times New Roman" w:cs="Times New Roman"/>
                <w:sz w:val="24"/>
                <w:szCs w:val="24"/>
              </w:rPr>
              <w:t xml:space="preserve">, г. Уфа, ул. </w:t>
            </w:r>
            <w:r>
              <w:rPr>
                <w:rFonts w:ascii="Times New Roman" w:eastAsia="Calibri" w:hAnsi="Times New Roman" w:cs="Times New Roman"/>
                <w:sz w:val="24"/>
                <w:szCs w:val="24"/>
              </w:rPr>
              <w:t xml:space="preserve">Бессонова, </w:t>
            </w:r>
            <w:r w:rsidR="001F5882">
              <w:rPr>
                <w:rFonts w:ascii="Times New Roman" w:eastAsia="Calibri" w:hAnsi="Times New Roman" w:cs="Times New Roman"/>
                <w:sz w:val="24"/>
                <w:szCs w:val="24"/>
              </w:rPr>
              <w:t>2А</w:t>
            </w:r>
          </w:p>
        </w:tc>
      </w:tr>
      <w:tr w:rsidR="00CB3B43" w:rsidRPr="00295324" w:rsidTr="00B159C0">
        <w:tc>
          <w:tcPr>
            <w:tcW w:w="3936" w:type="dxa"/>
          </w:tcPr>
          <w:p w:rsidR="00CB3B43" w:rsidRPr="000703DF" w:rsidRDefault="00CB3B43" w:rsidP="00490D8B">
            <w:pPr>
              <w:pStyle w:val="ConsPlusCell"/>
              <w:jc w:val="center"/>
              <w:rPr>
                <w:sz w:val="24"/>
                <w:szCs w:val="24"/>
              </w:rPr>
            </w:pPr>
            <w:r w:rsidRPr="000703DF">
              <w:rPr>
                <w:sz w:val="24"/>
                <w:szCs w:val="24"/>
              </w:rPr>
              <w:t>Предмет конкурса</w:t>
            </w:r>
          </w:p>
        </w:tc>
        <w:tc>
          <w:tcPr>
            <w:tcW w:w="6231" w:type="dxa"/>
          </w:tcPr>
          <w:p w:rsidR="00343409" w:rsidRPr="00343409" w:rsidRDefault="00CB3B43" w:rsidP="003F5637">
            <w:pPr>
              <w:pStyle w:val="ConsPlusCell"/>
              <w:jc w:val="both"/>
              <w:rPr>
                <w:color w:val="1F497D" w:themeColor="text2"/>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Pr>
                <w:color w:val="1F497D" w:themeColor="text2"/>
                <w:sz w:val="24"/>
                <w:szCs w:val="24"/>
              </w:rPr>
              <w:t>Г</w:t>
            </w:r>
            <w:r w:rsidRPr="0071307A">
              <w:rPr>
                <w:color w:val="1F497D" w:themeColor="text2"/>
                <w:sz w:val="24"/>
                <w:szCs w:val="24"/>
              </w:rPr>
              <w:t xml:space="preserve">ородской округ город  </w:t>
            </w:r>
            <w:r w:rsidR="00343409">
              <w:rPr>
                <w:color w:val="1F497D" w:themeColor="text2"/>
                <w:sz w:val="24"/>
                <w:szCs w:val="24"/>
              </w:rPr>
              <w:t>Уфа</w:t>
            </w:r>
            <w:r w:rsidRPr="0071307A">
              <w:rPr>
                <w:color w:val="1F497D" w:themeColor="text2"/>
                <w:sz w:val="24"/>
                <w:szCs w:val="24"/>
              </w:rPr>
              <w:t xml:space="preserve">, </w:t>
            </w:r>
            <w:r w:rsidR="00B17D0E" w:rsidRPr="00B17D0E">
              <w:rPr>
                <w:color w:val="1F497D" w:themeColor="text2"/>
                <w:sz w:val="24"/>
                <w:szCs w:val="24"/>
              </w:rPr>
              <w:t>ул.</w:t>
            </w:r>
            <w:r w:rsidR="003F5637">
              <w:rPr>
                <w:color w:val="1F497D" w:themeColor="text2"/>
                <w:sz w:val="24"/>
                <w:szCs w:val="24"/>
              </w:rPr>
              <w:t xml:space="preserve"> Транспортная, д.34, корп.3</w:t>
            </w:r>
          </w:p>
        </w:tc>
      </w:tr>
      <w:tr w:rsidR="00FF03C7" w:rsidRPr="00295324" w:rsidTr="00B159C0">
        <w:tc>
          <w:tcPr>
            <w:tcW w:w="3936" w:type="dxa"/>
          </w:tcPr>
          <w:p w:rsidR="00FF03C7" w:rsidRPr="000703DF" w:rsidRDefault="00FF03C7" w:rsidP="00490D8B">
            <w:pPr>
              <w:pStyle w:val="ConsPlusCell"/>
              <w:jc w:val="center"/>
              <w:rPr>
                <w:sz w:val="24"/>
                <w:szCs w:val="24"/>
              </w:rPr>
            </w:pPr>
            <w:r>
              <w:rPr>
                <w:rFonts w:eastAsia="Calibri"/>
                <w:sz w:val="24"/>
                <w:szCs w:val="24"/>
              </w:rPr>
              <w:t>дата размещения конкурса</w:t>
            </w:r>
          </w:p>
        </w:tc>
        <w:tc>
          <w:tcPr>
            <w:tcW w:w="6231" w:type="dxa"/>
          </w:tcPr>
          <w:p w:rsidR="00FF03C7" w:rsidRPr="000703DF" w:rsidRDefault="00695CD9" w:rsidP="00645021">
            <w:pPr>
              <w:pStyle w:val="ConsPlusCell"/>
              <w:jc w:val="center"/>
              <w:rPr>
                <w:sz w:val="24"/>
                <w:szCs w:val="24"/>
              </w:rPr>
            </w:pPr>
            <w:r>
              <w:rPr>
                <w:sz w:val="24"/>
                <w:szCs w:val="24"/>
              </w:rPr>
              <w:t>01.04.2016г.</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7F351A" w:rsidRDefault="007F351A" w:rsidP="007F351A">
            <w:pPr>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Капитальный ремонт </w:t>
            </w:r>
          </w:p>
          <w:p w:rsidR="007969E7" w:rsidRPr="00295324" w:rsidRDefault="003F5637" w:rsidP="008944AD">
            <w:pPr>
              <w:jc w:val="center"/>
              <w:rPr>
                <w:rFonts w:ascii="Times New Roman" w:eastAsia="Calibri" w:hAnsi="Times New Roman" w:cs="Times New Roman"/>
                <w:i/>
                <w:sz w:val="24"/>
                <w:szCs w:val="24"/>
              </w:rPr>
            </w:pPr>
            <w:r>
              <w:rPr>
                <w:rFonts w:ascii="Times New Roman" w:hAnsi="Times New Roman" w:cs="Times New Roman"/>
                <w:color w:val="1F497D" w:themeColor="text2"/>
                <w:sz w:val="24"/>
                <w:szCs w:val="24"/>
              </w:rPr>
              <w:t>систем водоснабжения и водоотведения</w:t>
            </w:r>
            <w:r w:rsidR="00E043EA">
              <w:rPr>
                <w:rFonts w:ascii="Times New Roman" w:hAnsi="Times New Roman" w:cs="Times New Roman"/>
                <w:color w:val="1F497D" w:themeColor="text2"/>
                <w:sz w:val="24"/>
                <w:szCs w:val="24"/>
              </w:rPr>
              <w:t xml:space="preserve"> </w:t>
            </w:r>
            <w:r w:rsidR="00E043EA">
              <w:rPr>
                <w:rFonts w:ascii="Times New Roman" w:hAnsi="Times New Roman" w:cs="Times New Roman"/>
                <w:color w:val="1F497D" w:themeColor="text2"/>
                <w:sz w:val="24"/>
                <w:szCs w:val="24"/>
              </w:rPr>
              <w:t>многоквартирного дома</w:t>
            </w:r>
            <w:bookmarkStart w:id="3" w:name="_GoBack"/>
            <w:bookmarkEnd w:id="3"/>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4C30F3" w:rsidRDefault="00343409" w:rsidP="0086188B">
            <w:pPr>
              <w:pStyle w:val="ConsPlusCell"/>
              <w:jc w:val="center"/>
              <w:rPr>
                <w:color w:val="1F497D" w:themeColor="text2"/>
                <w:sz w:val="24"/>
                <w:szCs w:val="24"/>
              </w:rPr>
            </w:pPr>
            <w:r>
              <w:rPr>
                <w:color w:val="1F497D" w:themeColor="text2"/>
                <w:sz w:val="24"/>
                <w:szCs w:val="24"/>
              </w:rPr>
              <w:t>Г</w:t>
            </w:r>
            <w:r w:rsidRPr="0071307A">
              <w:rPr>
                <w:color w:val="1F497D" w:themeColor="text2"/>
                <w:sz w:val="24"/>
                <w:szCs w:val="24"/>
              </w:rPr>
              <w:t xml:space="preserve">ородской округ город  </w:t>
            </w:r>
            <w:r>
              <w:rPr>
                <w:color w:val="1F497D" w:themeColor="text2"/>
                <w:sz w:val="24"/>
                <w:szCs w:val="24"/>
              </w:rPr>
              <w:t>Уфа</w:t>
            </w:r>
            <w:r w:rsidRPr="0071307A">
              <w:rPr>
                <w:color w:val="1F497D" w:themeColor="text2"/>
                <w:sz w:val="24"/>
                <w:szCs w:val="24"/>
              </w:rPr>
              <w:t xml:space="preserve">, </w:t>
            </w:r>
          </w:p>
          <w:p w:rsidR="007969E7" w:rsidRPr="00F02B6B" w:rsidRDefault="003F5637" w:rsidP="00BB751E">
            <w:pPr>
              <w:pStyle w:val="ConsPlusCell"/>
              <w:jc w:val="center"/>
              <w:rPr>
                <w:color w:val="1F497D" w:themeColor="text2"/>
                <w:sz w:val="24"/>
                <w:szCs w:val="24"/>
              </w:rPr>
            </w:pPr>
            <w:r w:rsidRPr="00B17D0E">
              <w:rPr>
                <w:color w:val="1F497D" w:themeColor="text2"/>
                <w:sz w:val="24"/>
                <w:szCs w:val="24"/>
              </w:rPr>
              <w:t>ул.</w:t>
            </w:r>
            <w:r>
              <w:rPr>
                <w:color w:val="1F497D" w:themeColor="text2"/>
                <w:sz w:val="24"/>
                <w:szCs w:val="24"/>
              </w:rPr>
              <w:t xml:space="preserve"> Транспортная, д.34, корп.3</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DC5CEA"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 xml:space="preserve">Согласно </w:t>
            </w:r>
            <w:proofErr w:type="gramStart"/>
            <w:r w:rsidRPr="00907C25">
              <w:rPr>
                <w:rFonts w:ascii="Times New Roman" w:hAnsi="Times New Roman" w:cs="Times New Roman"/>
                <w:color w:val="1F497D" w:themeColor="text2"/>
                <w:sz w:val="24"/>
                <w:szCs w:val="24"/>
              </w:rPr>
              <w:t>утвержденному</w:t>
            </w:r>
            <w:proofErr w:type="gramEnd"/>
            <w:r w:rsidRPr="00907C25">
              <w:rPr>
                <w:rFonts w:ascii="Times New Roman" w:hAnsi="Times New Roman" w:cs="Times New Roman"/>
                <w:color w:val="1F497D" w:themeColor="text2"/>
                <w:sz w:val="24"/>
                <w:szCs w:val="24"/>
              </w:rPr>
              <w:t xml:space="preserve"> Заказчиком </w:t>
            </w:r>
          </w:p>
          <w:p w:rsidR="007969E7" w:rsidRPr="00171344"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Графику производства работ</w:t>
            </w:r>
          </w:p>
        </w:tc>
      </w:tr>
      <w:tr w:rsidR="007969E7" w:rsidRPr="00295324" w:rsidTr="001F5882">
        <w:trPr>
          <w:trHeight w:val="469"/>
        </w:trPr>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231" w:type="dxa"/>
          </w:tcPr>
          <w:p w:rsidR="00803932" w:rsidRDefault="00803932" w:rsidP="00343409">
            <w:pPr>
              <w:jc w:val="center"/>
              <w:rPr>
                <w:rFonts w:ascii="Times New Roman" w:hAnsi="Times New Roman" w:cs="Times New Roman"/>
                <w:color w:val="1F497D" w:themeColor="text2"/>
                <w:sz w:val="24"/>
                <w:szCs w:val="24"/>
              </w:rPr>
            </w:pPr>
          </w:p>
          <w:p w:rsidR="007969E7" w:rsidRPr="00295324" w:rsidRDefault="00370A01" w:rsidP="00D27039">
            <w:pPr>
              <w:jc w:val="center"/>
              <w:rPr>
                <w:rFonts w:ascii="Times New Roman" w:eastAsia="Calibri" w:hAnsi="Times New Roman" w:cs="Times New Roman"/>
                <w:i/>
                <w:sz w:val="24"/>
                <w:szCs w:val="24"/>
              </w:rPr>
            </w:pPr>
            <w:r>
              <w:rPr>
                <w:rFonts w:ascii="Times New Roman" w:eastAsia="Times New Roman" w:hAnsi="Times New Roman" w:cs="Times New Roman"/>
                <w:color w:val="000000"/>
                <w:sz w:val="24"/>
                <w:szCs w:val="24"/>
                <w:lang w:eastAsia="ru-RU"/>
              </w:rPr>
              <w:t>3 992 000,00</w:t>
            </w:r>
          </w:p>
        </w:tc>
      </w:tr>
      <w:tr w:rsidR="00343409" w:rsidRPr="00295324" w:rsidTr="00B159C0">
        <w:tc>
          <w:tcPr>
            <w:tcW w:w="3936" w:type="dxa"/>
          </w:tcPr>
          <w:p w:rsidR="00343409" w:rsidRPr="00295324" w:rsidRDefault="00343409" w:rsidP="00343409">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343409" w:rsidRPr="00295324" w:rsidRDefault="00343409" w:rsidP="00B520B4">
            <w:pPr>
              <w:numPr>
                <w:ilvl w:val="0"/>
                <w:numId w:val="11"/>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343409" w:rsidRPr="00295324" w:rsidRDefault="00343409" w:rsidP="00B520B4">
            <w:pPr>
              <w:numPr>
                <w:ilvl w:val="0"/>
                <w:numId w:val="11"/>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343409" w:rsidRPr="00295324" w:rsidRDefault="00343409" w:rsidP="00343409">
            <w:pPr>
              <w:jc w:val="center"/>
              <w:rPr>
                <w:rFonts w:ascii="Times New Roman" w:eastAsia="Calibri" w:hAnsi="Times New Roman" w:cs="Times New Roman"/>
                <w:sz w:val="24"/>
                <w:szCs w:val="24"/>
              </w:rPr>
            </w:pPr>
          </w:p>
        </w:tc>
        <w:tc>
          <w:tcPr>
            <w:tcW w:w="6231" w:type="dxa"/>
          </w:tcPr>
          <w:p w:rsidR="00343409" w:rsidRDefault="00343409"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1.</w:t>
            </w:r>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Рафикова</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Гульназ</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Мухматзиевна</w:t>
            </w:r>
            <w:proofErr w:type="spellEnd"/>
            <w:r w:rsidR="00645021">
              <w:rPr>
                <w:rFonts w:ascii="Times New Roman" w:hAnsi="Times New Roman" w:cs="Times New Roman"/>
                <w:color w:val="1F497D" w:themeColor="text2"/>
                <w:sz w:val="24"/>
                <w:szCs w:val="24"/>
              </w:rPr>
              <w:t xml:space="preserve"> </w:t>
            </w:r>
            <w:r w:rsidRPr="002121B7">
              <w:rPr>
                <w:rFonts w:ascii="Times New Roman" w:hAnsi="Times New Roman" w:cs="Times New Roman"/>
                <w:color w:val="1F497D" w:themeColor="text2"/>
                <w:sz w:val="24"/>
                <w:szCs w:val="24"/>
              </w:rPr>
              <w:t>(347) 2</w:t>
            </w:r>
            <w:r>
              <w:rPr>
                <w:rFonts w:ascii="Times New Roman" w:hAnsi="Times New Roman" w:cs="Times New Roman"/>
                <w:color w:val="1F497D" w:themeColor="text2"/>
                <w:sz w:val="24"/>
                <w:szCs w:val="24"/>
              </w:rPr>
              <w:t>16-</w:t>
            </w:r>
            <w:r w:rsidR="001F5882">
              <w:rPr>
                <w:rFonts w:ascii="Times New Roman" w:hAnsi="Times New Roman" w:cs="Times New Roman"/>
                <w:color w:val="1F497D" w:themeColor="text2"/>
                <w:sz w:val="24"/>
                <w:szCs w:val="24"/>
              </w:rPr>
              <w:t>32-43</w:t>
            </w:r>
            <w:r w:rsidRPr="002121B7">
              <w:rPr>
                <w:rFonts w:ascii="Times New Roman" w:hAnsi="Times New Roman" w:cs="Times New Roman"/>
                <w:color w:val="1F497D" w:themeColor="text2"/>
                <w:sz w:val="24"/>
                <w:szCs w:val="24"/>
              </w:rPr>
              <w:t>,</w:t>
            </w:r>
          </w:p>
          <w:p w:rsidR="00343409" w:rsidRDefault="00645021" w:rsidP="00645021">
            <w:pPr>
              <w:ind w:firstLine="459"/>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Черепанова </w:t>
            </w:r>
            <w:proofErr w:type="spellStart"/>
            <w:r>
              <w:rPr>
                <w:rFonts w:ascii="Times New Roman" w:hAnsi="Times New Roman" w:cs="Times New Roman"/>
                <w:color w:val="1F497D" w:themeColor="text2"/>
                <w:sz w:val="24"/>
                <w:szCs w:val="24"/>
              </w:rPr>
              <w:t>Алия</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Амировна</w:t>
            </w:r>
            <w:proofErr w:type="spellEnd"/>
            <w:r>
              <w:rPr>
                <w:rFonts w:ascii="Times New Roman" w:hAnsi="Times New Roman" w:cs="Times New Roman"/>
                <w:color w:val="1F497D" w:themeColor="text2"/>
                <w:sz w:val="24"/>
                <w:szCs w:val="24"/>
              </w:rPr>
              <w:t xml:space="preserve"> </w:t>
            </w:r>
            <w:r w:rsidR="00A4721E">
              <w:rPr>
                <w:rFonts w:ascii="Times New Roman" w:hAnsi="Times New Roman" w:cs="Times New Roman"/>
                <w:color w:val="1F497D" w:themeColor="text2"/>
                <w:sz w:val="24"/>
                <w:szCs w:val="24"/>
              </w:rPr>
              <w:t xml:space="preserve"> </w:t>
            </w:r>
            <w:r w:rsidR="00343409" w:rsidRPr="002121B7">
              <w:rPr>
                <w:rFonts w:ascii="Times New Roman" w:hAnsi="Times New Roman" w:cs="Times New Roman"/>
                <w:color w:val="1F497D" w:themeColor="text2"/>
                <w:sz w:val="24"/>
                <w:szCs w:val="24"/>
              </w:rPr>
              <w:t xml:space="preserve">(347) </w:t>
            </w:r>
            <w:r w:rsidR="00343409">
              <w:rPr>
                <w:rFonts w:ascii="Times New Roman" w:hAnsi="Times New Roman" w:cs="Times New Roman"/>
                <w:color w:val="1F497D" w:themeColor="text2"/>
                <w:sz w:val="24"/>
                <w:szCs w:val="24"/>
              </w:rPr>
              <w:t>216-</w:t>
            </w:r>
            <w:r w:rsidR="001F5882">
              <w:rPr>
                <w:rFonts w:ascii="Times New Roman" w:hAnsi="Times New Roman" w:cs="Times New Roman"/>
                <w:color w:val="1F497D" w:themeColor="text2"/>
                <w:sz w:val="24"/>
                <w:szCs w:val="24"/>
              </w:rPr>
              <w:t>32-43</w:t>
            </w:r>
            <w:r w:rsidR="00343409" w:rsidRPr="002121B7">
              <w:rPr>
                <w:rFonts w:ascii="Times New Roman" w:hAnsi="Times New Roman" w:cs="Times New Roman"/>
                <w:color w:val="1F497D" w:themeColor="text2"/>
                <w:sz w:val="24"/>
                <w:szCs w:val="24"/>
              </w:rPr>
              <w:t>,</w:t>
            </w:r>
          </w:p>
          <w:p w:rsidR="00343409" w:rsidRPr="007E648C" w:rsidRDefault="00343409" w:rsidP="00343409">
            <w:pPr>
              <w:rPr>
                <w:rFonts w:ascii="Times New Roman" w:hAnsi="Times New Roman" w:cs="Times New Roman"/>
                <w:color w:val="1F497D" w:themeColor="text2"/>
                <w:sz w:val="24"/>
                <w:szCs w:val="24"/>
                <w:lang w:val="en-US"/>
              </w:rPr>
            </w:pP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E</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regoper</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torgi</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ru</w:t>
            </w:r>
          </w:p>
          <w:p w:rsidR="00343409" w:rsidRPr="00295324" w:rsidRDefault="00343409" w:rsidP="00A571A3">
            <w:pPr>
              <w:spacing w:after="60"/>
              <w:ind w:left="5"/>
              <w:contextualSpacing/>
              <w:rPr>
                <w:rFonts w:ascii="Times New Roman" w:eastAsia="Calibri" w:hAnsi="Times New Roman" w:cs="Times New Roman"/>
                <w:sz w:val="24"/>
                <w:szCs w:val="24"/>
              </w:rPr>
            </w:pPr>
            <w:r>
              <w:rPr>
                <w:rFonts w:ascii="Times New Roman" w:hAnsi="Times New Roman" w:cs="Times New Roman"/>
                <w:color w:val="1F497D" w:themeColor="text2"/>
                <w:sz w:val="24"/>
                <w:szCs w:val="24"/>
              </w:rPr>
              <w:t xml:space="preserve">2. </w:t>
            </w:r>
            <w:r w:rsidR="00A571A3">
              <w:rPr>
                <w:rFonts w:ascii="Times New Roman" w:hAnsi="Times New Roman" w:cs="Times New Roman"/>
                <w:color w:val="1F497D" w:themeColor="text2"/>
                <w:sz w:val="24"/>
                <w:szCs w:val="24"/>
              </w:rPr>
              <w:t>Ежов Юрий Геннадьевич</w:t>
            </w:r>
            <w:r>
              <w:rPr>
                <w:rFonts w:ascii="Times New Roman" w:hAnsi="Times New Roman" w:cs="Times New Roman"/>
                <w:color w:val="1F497D" w:themeColor="text2"/>
                <w:sz w:val="24"/>
                <w:szCs w:val="24"/>
              </w:rPr>
              <w:t>,</w:t>
            </w:r>
            <w:r w:rsidR="00A571A3">
              <w:rPr>
                <w:rFonts w:ascii="Times New Roman" w:eastAsia="Calibri" w:hAnsi="Times New Roman" w:cs="Times New Roman"/>
                <w:color w:val="1F497D" w:themeColor="text2"/>
              </w:rPr>
              <w:t xml:space="preserve"> </w:t>
            </w:r>
            <w:r w:rsidRPr="002121B7">
              <w:rPr>
                <w:rFonts w:ascii="Times New Roman" w:eastAsia="Calibri" w:hAnsi="Times New Roman" w:cs="Times New Roman"/>
                <w:color w:val="1F497D" w:themeColor="text2"/>
              </w:rPr>
              <w:t xml:space="preserve">телефон </w:t>
            </w:r>
            <w:r w:rsidR="006E279F">
              <w:rPr>
                <w:rFonts w:ascii="Times New Roman" w:eastAsia="Calibri" w:hAnsi="Times New Roman" w:cs="Times New Roman"/>
                <w:color w:val="1F497D" w:themeColor="text2"/>
              </w:rPr>
              <w:t xml:space="preserve"> (347) 216-32-62</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2F4069" w:rsidRDefault="002F4069" w:rsidP="002F406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E345D7">
              <w:rPr>
                <w:rFonts w:ascii="Times New Roman" w:eastAsia="Times New Roman" w:hAnsi="Times New Roman" w:cs="Times New Roman"/>
                <w:color w:val="1F497D" w:themeColor="text2"/>
                <w:sz w:val="24"/>
                <w:szCs w:val="24"/>
                <w:lang w:eastAsia="ru-RU"/>
              </w:rPr>
              <w:t xml:space="preserve">с </w:t>
            </w:r>
            <w:r w:rsidR="00695CD9">
              <w:rPr>
                <w:rFonts w:ascii="Times New Roman" w:eastAsia="Times New Roman" w:hAnsi="Times New Roman" w:cs="Times New Roman"/>
                <w:color w:val="1F497D" w:themeColor="text2"/>
                <w:sz w:val="24"/>
                <w:szCs w:val="24"/>
                <w:lang w:eastAsia="ru-RU"/>
              </w:rPr>
              <w:t>04.04.2016г. по 25.04.</w:t>
            </w:r>
            <w:r w:rsidRPr="00E345D7">
              <w:rPr>
                <w:rFonts w:ascii="Times New Roman" w:eastAsia="Times New Roman" w:hAnsi="Times New Roman" w:cs="Times New Roman"/>
                <w:color w:val="1F497D" w:themeColor="text2"/>
                <w:sz w:val="24"/>
                <w:szCs w:val="24"/>
                <w:lang w:eastAsia="ru-RU"/>
              </w:rPr>
              <w:t>201</w:t>
            </w:r>
            <w:r w:rsidR="00645021">
              <w:rPr>
                <w:rFonts w:ascii="Times New Roman" w:eastAsia="Times New Roman" w:hAnsi="Times New Roman" w:cs="Times New Roman"/>
                <w:color w:val="1F497D" w:themeColor="text2"/>
                <w:sz w:val="24"/>
                <w:szCs w:val="24"/>
                <w:lang w:eastAsia="ru-RU"/>
              </w:rPr>
              <w:t>6</w:t>
            </w:r>
            <w:r w:rsidRPr="00E345D7">
              <w:rPr>
                <w:rFonts w:ascii="Times New Roman" w:eastAsia="Times New Roman" w:hAnsi="Times New Roman" w:cs="Times New Roman"/>
                <w:color w:val="1F497D" w:themeColor="text2"/>
                <w:sz w:val="24"/>
                <w:szCs w:val="24"/>
                <w:lang w:eastAsia="ru-RU"/>
              </w:rPr>
              <w:t>г.</w:t>
            </w:r>
            <w:r>
              <w:rPr>
                <w:rFonts w:ascii="Times New Roman" w:eastAsia="Times New Roman" w:hAnsi="Times New Roman" w:cs="Times New Roman"/>
                <w:color w:val="1F497D" w:themeColor="text2"/>
                <w:sz w:val="24"/>
                <w:szCs w:val="24"/>
                <w:lang w:eastAsia="ru-RU"/>
              </w:rPr>
              <w:t xml:space="preserve"> </w:t>
            </w:r>
            <w:r>
              <w:rPr>
                <w:rFonts w:ascii="Times New Roman" w:eastAsia="Times New Roman" w:hAnsi="Times New Roman" w:cs="Times New Roman"/>
                <w:sz w:val="24"/>
                <w:szCs w:val="24"/>
                <w:lang w:eastAsia="ru-RU"/>
              </w:rPr>
              <w:t>ежедн</w:t>
            </w:r>
            <w:r w:rsidR="00227926">
              <w:rPr>
                <w:rFonts w:ascii="Times New Roman" w:eastAsia="Times New Roman" w:hAnsi="Times New Roman" w:cs="Times New Roman"/>
                <w:sz w:val="24"/>
                <w:szCs w:val="24"/>
                <w:lang w:eastAsia="ru-RU"/>
              </w:rPr>
              <w:t xml:space="preserve">евно в рабочие дни с 09.00ч. </w:t>
            </w:r>
            <w:r>
              <w:rPr>
                <w:rFonts w:ascii="Times New Roman" w:eastAsia="Times New Roman" w:hAnsi="Times New Roman" w:cs="Times New Roman"/>
                <w:sz w:val="24"/>
                <w:szCs w:val="24"/>
                <w:lang w:eastAsia="ru-RU"/>
              </w:rPr>
              <w:t xml:space="preserve"> до 1</w:t>
            </w:r>
            <w:r w:rsidR="00A571A3">
              <w:rPr>
                <w:rFonts w:ascii="Times New Roman" w:eastAsia="Times New Roman" w:hAnsi="Times New Roman" w:cs="Times New Roman"/>
                <w:sz w:val="24"/>
                <w:szCs w:val="24"/>
                <w:lang w:eastAsia="ru-RU"/>
              </w:rPr>
              <w:t>6</w:t>
            </w:r>
            <w:r w:rsidR="00227926">
              <w:rPr>
                <w:rFonts w:ascii="Times New Roman" w:eastAsia="Times New Roman" w:hAnsi="Times New Roman" w:cs="Times New Roman"/>
                <w:sz w:val="24"/>
                <w:szCs w:val="24"/>
                <w:lang w:eastAsia="ru-RU"/>
              </w:rPr>
              <w:t>.00ч.</w:t>
            </w:r>
            <w:r>
              <w:rPr>
                <w:rFonts w:ascii="Times New Roman" w:eastAsia="Times New Roman" w:hAnsi="Times New Roman" w:cs="Times New Roman"/>
                <w:sz w:val="24"/>
                <w:szCs w:val="24"/>
                <w:lang w:eastAsia="ru-RU"/>
              </w:rPr>
              <w:t xml:space="preserve">, </w:t>
            </w:r>
          </w:p>
          <w:p w:rsidR="00A571A3" w:rsidRPr="00C708BD" w:rsidRDefault="002F4069" w:rsidP="00695CD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перерыв с 13-00ч. до 14-00ч. (время уфимское)</w:t>
            </w:r>
            <w:r w:rsidR="00695CD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 адресу: 450001,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ул. Бессонова</w:t>
            </w:r>
            <w:r w:rsidR="002B7A3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2А, 3 этаж, </w:t>
            </w:r>
            <w:proofErr w:type="spellStart"/>
            <w:r>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327</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98425D" w:rsidRPr="00C708BD" w:rsidRDefault="00695CD9" w:rsidP="00B96A2D">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26.04</w:t>
            </w:r>
            <w:r w:rsidR="0098425D" w:rsidRPr="00E345D7">
              <w:rPr>
                <w:rFonts w:ascii="Times New Roman" w:hAnsi="Times New Roman" w:cs="Times New Roman"/>
                <w:color w:val="1F497D" w:themeColor="text2"/>
                <w:sz w:val="24"/>
                <w:szCs w:val="24"/>
              </w:rPr>
              <w:t>.201</w:t>
            </w:r>
            <w:r w:rsidR="00645021">
              <w:rPr>
                <w:rFonts w:ascii="Times New Roman" w:hAnsi="Times New Roman" w:cs="Times New Roman"/>
                <w:color w:val="1F497D" w:themeColor="text2"/>
                <w:sz w:val="24"/>
                <w:szCs w:val="24"/>
              </w:rPr>
              <w:t>6</w:t>
            </w:r>
            <w:r w:rsidR="0098425D" w:rsidRPr="00C708BD">
              <w:rPr>
                <w:rFonts w:ascii="Times New Roman" w:hAnsi="Times New Roman" w:cs="Times New Roman"/>
                <w:color w:val="1F497D" w:themeColor="text2"/>
                <w:sz w:val="24"/>
                <w:szCs w:val="24"/>
              </w:rPr>
              <w:t xml:space="preserve"> года с </w:t>
            </w:r>
            <w:r>
              <w:rPr>
                <w:rFonts w:ascii="Times New Roman" w:hAnsi="Times New Roman" w:cs="Times New Roman"/>
                <w:color w:val="1F497D" w:themeColor="text2"/>
                <w:sz w:val="24"/>
                <w:szCs w:val="24"/>
              </w:rPr>
              <w:t>10-00</w:t>
            </w:r>
            <w:r w:rsidR="0098425D" w:rsidRPr="00C708BD">
              <w:rPr>
                <w:rFonts w:ascii="Times New Roman" w:hAnsi="Times New Roman" w:cs="Times New Roman"/>
                <w:color w:val="1F497D" w:themeColor="text2"/>
                <w:sz w:val="24"/>
                <w:szCs w:val="24"/>
              </w:rPr>
              <w:t xml:space="preserve"> часов (время уфимское) по адресу: </w:t>
            </w:r>
          </w:p>
          <w:p w:rsidR="00B96A2D" w:rsidRPr="00C708BD" w:rsidRDefault="00645021" w:rsidP="00227926">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 xml:space="preserve">г. Уфа, ул. </w:t>
            </w:r>
            <w:r w:rsidR="00695CD9" w:rsidRPr="00695CD9">
              <w:rPr>
                <w:rFonts w:ascii="Times New Roman" w:hAnsi="Times New Roman" w:cs="Times New Roman"/>
                <w:color w:val="1F497D" w:themeColor="text2"/>
                <w:sz w:val="24"/>
                <w:szCs w:val="24"/>
              </w:rPr>
              <w:t>Бессонова</w:t>
            </w:r>
            <w:r w:rsidR="00695CD9">
              <w:rPr>
                <w:rFonts w:ascii="Times New Roman" w:hAnsi="Times New Roman" w:cs="Times New Roman"/>
                <w:color w:val="1F497D" w:themeColor="text2"/>
                <w:sz w:val="24"/>
                <w:szCs w:val="24"/>
              </w:rPr>
              <w:t>,</w:t>
            </w:r>
            <w:r w:rsidR="00695CD9" w:rsidRPr="00695CD9">
              <w:rPr>
                <w:rFonts w:ascii="Times New Roman" w:hAnsi="Times New Roman" w:cs="Times New Roman"/>
                <w:color w:val="1F497D" w:themeColor="text2"/>
                <w:sz w:val="24"/>
                <w:szCs w:val="24"/>
              </w:rPr>
              <w:t xml:space="preserve"> 2А, 3 этаж, </w:t>
            </w:r>
            <w:proofErr w:type="spellStart"/>
            <w:r w:rsidR="00695CD9" w:rsidRPr="00695CD9">
              <w:rPr>
                <w:rFonts w:ascii="Times New Roman" w:hAnsi="Times New Roman" w:cs="Times New Roman"/>
                <w:color w:val="1F497D" w:themeColor="text2"/>
                <w:sz w:val="24"/>
                <w:szCs w:val="24"/>
              </w:rPr>
              <w:t>каб</w:t>
            </w:r>
            <w:proofErr w:type="spellEnd"/>
            <w:r w:rsidR="00695CD9" w:rsidRPr="00695CD9">
              <w:rPr>
                <w:rFonts w:ascii="Times New Roman" w:hAnsi="Times New Roman" w:cs="Times New Roman"/>
                <w:color w:val="1F497D" w:themeColor="text2"/>
                <w:sz w:val="24"/>
                <w:szCs w:val="24"/>
              </w:rPr>
              <w:t>. 327</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2B7A32" w:rsidRPr="00C708BD" w:rsidRDefault="002B7A32" w:rsidP="002B7A32">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05.05</w:t>
            </w:r>
            <w:r w:rsidRPr="00E345D7">
              <w:rPr>
                <w:rFonts w:ascii="Times New Roman" w:hAnsi="Times New Roman" w:cs="Times New Roman"/>
                <w:color w:val="1F497D" w:themeColor="text2"/>
                <w:sz w:val="24"/>
                <w:szCs w:val="24"/>
              </w:rPr>
              <w:t>.201</w:t>
            </w:r>
            <w:r>
              <w:rPr>
                <w:rFonts w:ascii="Times New Roman" w:hAnsi="Times New Roman" w:cs="Times New Roman"/>
                <w:color w:val="1F497D" w:themeColor="text2"/>
                <w:sz w:val="24"/>
                <w:szCs w:val="24"/>
              </w:rPr>
              <w:t>6</w:t>
            </w:r>
            <w:r w:rsidRPr="00C708BD">
              <w:rPr>
                <w:rFonts w:ascii="Times New Roman" w:hAnsi="Times New Roman" w:cs="Times New Roman"/>
                <w:color w:val="1F497D" w:themeColor="text2"/>
                <w:sz w:val="24"/>
                <w:szCs w:val="24"/>
              </w:rPr>
              <w:t xml:space="preserve"> года с </w:t>
            </w:r>
            <w:r>
              <w:rPr>
                <w:rFonts w:ascii="Times New Roman" w:hAnsi="Times New Roman" w:cs="Times New Roman"/>
                <w:color w:val="1F497D" w:themeColor="text2"/>
                <w:sz w:val="24"/>
                <w:szCs w:val="24"/>
              </w:rPr>
              <w:t>10-00</w:t>
            </w:r>
            <w:r w:rsidRPr="00C708BD">
              <w:rPr>
                <w:rFonts w:ascii="Times New Roman" w:hAnsi="Times New Roman" w:cs="Times New Roman"/>
                <w:color w:val="1F497D" w:themeColor="text2"/>
                <w:sz w:val="24"/>
                <w:szCs w:val="24"/>
              </w:rPr>
              <w:t xml:space="preserve"> часов (время уфимское) по адресу: </w:t>
            </w:r>
          </w:p>
          <w:p w:rsidR="0098425D" w:rsidRPr="00C708BD" w:rsidRDefault="002B7A32" w:rsidP="002B7A32">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 xml:space="preserve">г. Уфа, ул. </w:t>
            </w:r>
            <w:r w:rsidRPr="00695CD9">
              <w:rPr>
                <w:rFonts w:ascii="Times New Roman" w:hAnsi="Times New Roman" w:cs="Times New Roman"/>
                <w:color w:val="1F497D" w:themeColor="text2"/>
                <w:sz w:val="24"/>
                <w:szCs w:val="24"/>
              </w:rPr>
              <w:t>Бессонова</w:t>
            </w:r>
            <w:r>
              <w:rPr>
                <w:rFonts w:ascii="Times New Roman" w:hAnsi="Times New Roman" w:cs="Times New Roman"/>
                <w:color w:val="1F497D" w:themeColor="text2"/>
                <w:sz w:val="24"/>
                <w:szCs w:val="24"/>
              </w:rPr>
              <w:t>,</w:t>
            </w:r>
            <w:r w:rsidRPr="00695CD9">
              <w:rPr>
                <w:rFonts w:ascii="Times New Roman" w:hAnsi="Times New Roman" w:cs="Times New Roman"/>
                <w:color w:val="1F497D" w:themeColor="text2"/>
                <w:sz w:val="24"/>
                <w:szCs w:val="24"/>
              </w:rPr>
              <w:t xml:space="preserve"> 2А, 3 этаж, </w:t>
            </w:r>
            <w:proofErr w:type="spellStart"/>
            <w:r w:rsidRPr="00695CD9">
              <w:rPr>
                <w:rFonts w:ascii="Times New Roman" w:hAnsi="Times New Roman" w:cs="Times New Roman"/>
                <w:color w:val="1F497D" w:themeColor="text2"/>
                <w:sz w:val="24"/>
                <w:szCs w:val="24"/>
              </w:rPr>
              <w:t>каб</w:t>
            </w:r>
            <w:proofErr w:type="spellEnd"/>
            <w:r w:rsidRPr="00695CD9">
              <w:rPr>
                <w:rFonts w:ascii="Times New Roman" w:hAnsi="Times New Roman" w:cs="Times New Roman"/>
                <w:color w:val="1F497D" w:themeColor="text2"/>
                <w:sz w:val="24"/>
                <w:szCs w:val="24"/>
              </w:rPr>
              <w:t>. 327</w:t>
            </w:r>
          </w:p>
        </w:tc>
      </w:tr>
      <w:tr w:rsidR="0098425D" w:rsidRPr="00295324" w:rsidTr="00B159C0">
        <w:tc>
          <w:tcPr>
            <w:tcW w:w="3936" w:type="dxa"/>
          </w:tcPr>
          <w:p w:rsidR="0098425D" w:rsidRPr="00295324" w:rsidRDefault="00E043EA" w:rsidP="00490D8B">
            <w:pPr>
              <w:jc w:val="center"/>
              <w:rPr>
                <w:rFonts w:ascii="Times New Roman" w:eastAsia="Calibri" w:hAnsi="Times New Roman" w:cs="Times New Roman"/>
                <w:sz w:val="24"/>
                <w:szCs w:val="24"/>
              </w:rPr>
            </w:pPr>
            <w:hyperlink r:id="rId9" w:history="1">
              <w:r w:rsidR="0098425D" w:rsidRPr="00295324">
                <w:rPr>
                  <w:rFonts w:ascii="Times New Roman" w:eastAsia="Calibri" w:hAnsi="Times New Roman" w:cs="Times New Roman"/>
                  <w:sz w:val="24"/>
                  <w:szCs w:val="24"/>
                </w:rPr>
                <w:t>критерии</w:t>
              </w:r>
            </w:hyperlink>
            <w:r w:rsidR="0098425D"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Pr="00967F78">
              <w:rPr>
                <w:rFonts w:ascii="Times New Roman" w:eastAsia="Times New Roman" w:hAnsi="Times New Roman" w:cs="Times New Roman"/>
                <w:sz w:val="24"/>
                <w:szCs w:val="24"/>
                <w:lang w:eastAsia="ru-RU"/>
              </w:rPr>
              <w:t>.</w:t>
            </w:r>
          </w:p>
          <w:p w:rsidR="0098425D" w:rsidRPr="000428A5" w:rsidRDefault="00B159C0" w:rsidP="00B520B4">
            <w:pPr>
              <w:pStyle w:val="a6"/>
              <w:widowControl w:val="0"/>
              <w:numPr>
                <w:ilvl w:val="0"/>
                <w:numId w:val="12"/>
              </w:numPr>
              <w:autoSpaceDE w:val="0"/>
              <w:autoSpaceDN w:val="0"/>
              <w:adjustRightInd w:val="0"/>
              <w:ind w:left="430" w:hanging="283"/>
              <w:jc w:val="both"/>
              <w:rPr>
                <w:rFonts w:ascii="Times New Roman" w:eastAsia="Calibri" w:hAnsi="Times New Roman" w:cs="Times New Roman"/>
                <w:sz w:val="24"/>
                <w:szCs w:val="24"/>
              </w:rPr>
            </w:pPr>
            <w:r w:rsidRPr="00B159C0">
              <w:rPr>
                <w:rFonts w:ascii="Times New Roman" w:eastAsia="Times New Roman" w:hAnsi="Times New Roman" w:cs="Times New Roman"/>
                <w:sz w:val="24"/>
                <w:szCs w:val="24"/>
                <w:lang w:eastAsia="ru-RU"/>
              </w:rPr>
              <w:t>Возможность</w:t>
            </w:r>
            <w:r>
              <w:rPr>
                <w:rFonts w:ascii="Times New Roman" w:eastAsia="Calibri" w:hAnsi="Times New Roman" w:cs="Times New Roman"/>
                <w:sz w:val="24"/>
                <w:szCs w:val="24"/>
              </w:rPr>
              <w:t xml:space="preserve">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98425D"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645021">
        <w:rPr>
          <w:rFonts w:ascii="Times New Roman" w:eastAsia="Calibri" w:hAnsi="Times New Roman" w:cs="Times New Roman"/>
          <w:i/>
          <w:sz w:val="24"/>
          <w:szCs w:val="24"/>
        </w:rPr>
        <w:t>Черепанова А.А.</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907C25"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 xml:space="preserve">аместитель генерального директора </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A01553" w:rsidP="00343409">
      <w:pPr>
        <w:ind w:left="467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2B7A32">
        <w:rPr>
          <w:rFonts w:ascii="Times New Roman" w:hAnsi="Times New Roman" w:cs="Times New Roman"/>
          <w:color w:val="000000" w:themeColor="text1"/>
          <w:sz w:val="24"/>
          <w:szCs w:val="24"/>
        </w:rPr>
        <w:t>31</w:t>
      </w:r>
      <w:r w:rsidR="00032FB6" w:rsidRPr="00BF4474">
        <w:rPr>
          <w:rFonts w:ascii="Times New Roman" w:hAnsi="Times New Roman" w:cs="Times New Roman"/>
          <w:color w:val="000000" w:themeColor="text1"/>
          <w:sz w:val="24"/>
          <w:szCs w:val="24"/>
        </w:rPr>
        <w:t>»</w:t>
      </w:r>
      <w:r w:rsidR="004E4EC9">
        <w:rPr>
          <w:rFonts w:ascii="Times New Roman" w:hAnsi="Times New Roman" w:cs="Times New Roman"/>
          <w:color w:val="000000" w:themeColor="text1"/>
          <w:sz w:val="24"/>
          <w:szCs w:val="24"/>
        </w:rPr>
        <w:t xml:space="preserve"> </w:t>
      </w:r>
      <w:r w:rsidR="002B7A32">
        <w:rPr>
          <w:rFonts w:ascii="Times New Roman" w:hAnsi="Times New Roman" w:cs="Times New Roman"/>
          <w:color w:val="000000" w:themeColor="text1"/>
          <w:sz w:val="24"/>
          <w:szCs w:val="24"/>
        </w:rPr>
        <w:t>марта</w:t>
      </w:r>
      <w:r w:rsidR="00343409">
        <w:rPr>
          <w:rFonts w:ascii="Times New Roman" w:hAnsi="Times New Roman" w:cs="Times New Roman"/>
          <w:color w:val="000000" w:themeColor="text1"/>
          <w:sz w:val="24"/>
          <w:szCs w:val="24"/>
        </w:rPr>
        <w:t xml:space="preserve"> </w:t>
      </w:r>
      <w:r w:rsidR="00032FB6" w:rsidRPr="00BF4474">
        <w:rPr>
          <w:rFonts w:ascii="Times New Roman" w:hAnsi="Times New Roman" w:cs="Times New Roman"/>
          <w:color w:val="000000" w:themeColor="text1"/>
          <w:sz w:val="24"/>
          <w:szCs w:val="24"/>
        </w:rPr>
        <w:t>201</w:t>
      </w:r>
      <w:r w:rsidR="002B7A32">
        <w:rPr>
          <w:rFonts w:ascii="Times New Roman" w:hAnsi="Times New Roman" w:cs="Times New Roman"/>
          <w:color w:val="000000" w:themeColor="text1"/>
          <w:sz w:val="24"/>
          <w:szCs w:val="24"/>
        </w:rPr>
        <w:t>6</w:t>
      </w:r>
      <w:r w:rsidR="00032FB6" w:rsidRPr="00BF4474">
        <w:rPr>
          <w:rFonts w:ascii="Times New Roman" w:hAnsi="Times New Roman" w:cs="Times New Roman"/>
          <w:color w:val="000000" w:themeColor="text1"/>
          <w:sz w:val="24"/>
          <w:szCs w:val="24"/>
        </w:rPr>
        <w:t>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490D8B" w:rsidRDefault="00490D8B" w:rsidP="00032FB6">
      <w:pPr>
        <w:jc w:val="center"/>
        <w:rPr>
          <w:rFonts w:ascii="Times New Roman" w:hAnsi="Times New Roman" w:cs="Times New Roman"/>
          <w:sz w:val="28"/>
          <w:szCs w:val="28"/>
        </w:rPr>
      </w:pPr>
    </w:p>
    <w:p w:rsidR="00323C51" w:rsidRDefault="0062440D" w:rsidP="00F40190">
      <w:pPr>
        <w:jc w:val="center"/>
        <w:rPr>
          <w:rFonts w:ascii="Times New Roman" w:hAnsi="Times New Roman" w:cs="Times New Roman"/>
          <w:b/>
          <w:i/>
          <w:sz w:val="28"/>
          <w:szCs w:val="28"/>
        </w:rPr>
      </w:pPr>
      <w:r>
        <w:rPr>
          <w:rFonts w:ascii="Times New Roman" w:hAnsi="Times New Roman" w:cs="Times New Roman"/>
          <w:b/>
          <w:i/>
          <w:sz w:val="28"/>
          <w:szCs w:val="28"/>
        </w:rPr>
        <w:t xml:space="preserve">Городской округ город </w:t>
      </w:r>
      <w:r w:rsidR="00343409" w:rsidRPr="006B3A47">
        <w:rPr>
          <w:rFonts w:ascii="Times New Roman" w:hAnsi="Times New Roman" w:cs="Times New Roman"/>
          <w:b/>
          <w:i/>
          <w:sz w:val="28"/>
          <w:szCs w:val="28"/>
        </w:rPr>
        <w:t>Уфа,</w:t>
      </w:r>
      <w:r w:rsidR="00026704" w:rsidRPr="00026704">
        <w:rPr>
          <w:rFonts w:ascii="Times New Roman" w:hAnsi="Times New Roman" w:cs="Times New Roman"/>
          <w:b/>
          <w:i/>
          <w:sz w:val="28"/>
          <w:szCs w:val="28"/>
        </w:rPr>
        <w:t xml:space="preserve"> </w:t>
      </w:r>
      <w:r w:rsidR="003F5637" w:rsidRPr="003F5637">
        <w:rPr>
          <w:rFonts w:ascii="Times New Roman" w:hAnsi="Times New Roman" w:cs="Times New Roman"/>
          <w:b/>
          <w:i/>
          <w:sz w:val="28"/>
          <w:szCs w:val="28"/>
        </w:rPr>
        <w:t>ул. Транспортная, д.34, корп.3</w:t>
      </w:r>
    </w:p>
    <w:p w:rsidR="00DE32EB" w:rsidRDefault="00DE32EB" w:rsidP="00F40190">
      <w:pPr>
        <w:jc w:val="center"/>
        <w:rPr>
          <w:rFonts w:ascii="Times New Roman" w:hAnsi="Times New Roman" w:cs="Times New Roman"/>
          <w:b/>
          <w:i/>
          <w:sz w:val="28"/>
          <w:szCs w:val="28"/>
        </w:rPr>
      </w:pPr>
    </w:p>
    <w:p w:rsidR="00DE32EB" w:rsidRPr="00F02B6B" w:rsidRDefault="00DE32EB" w:rsidP="00F40190">
      <w:pPr>
        <w:jc w:val="center"/>
        <w:rPr>
          <w:rFonts w:ascii="Times New Roman" w:hAnsi="Times New Roman" w:cs="Times New Roman"/>
          <w:sz w:val="28"/>
          <w:szCs w:val="28"/>
        </w:rPr>
      </w:pPr>
    </w:p>
    <w:p w:rsidR="00323C51" w:rsidRPr="00F02B6B" w:rsidRDefault="00323C51" w:rsidP="00F40190">
      <w:pPr>
        <w:jc w:val="center"/>
        <w:rPr>
          <w:rFonts w:ascii="Times New Roman" w:hAnsi="Times New Roman" w:cs="Times New Roman"/>
          <w:sz w:val="28"/>
          <w:szCs w:val="28"/>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4373EB" w:rsidRDefault="004373EB"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2B7A32">
        <w:rPr>
          <w:rFonts w:ascii="Times New Roman" w:hAnsi="Times New Roman" w:cs="Times New Roman"/>
          <w:sz w:val="24"/>
          <w:szCs w:val="24"/>
        </w:rPr>
        <w:t>6</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B520B4">
      <w:pPr>
        <w:pStyle w:val="ConsPlusCell"/>
        <w:numPr>
          <w:ilvl w:val="0"/>
          <w:numId w:val="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w:t>
      </w:r>
      <w:r w:rsidR="00DF2F5C">
        <w:rPr>
          <w:sz w:val="24"/>
          <w:szCs w:val="24"/>
        </w:rPr>
        <w:t>6 год</w:t>
      </w:r>
      <w:r w:rsidR="00807C8F">
        <w:rPr>
          <w:sz w:val="24"/>
          <w:szCs w:val="24"/>
        </w:rPr>
        <w:t>.</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2B7A32" w:rsidP="00724142">
            <w:pPr>
              <w:pStyle w:val="ConsPlusCell"/>
              <w:jc w:val="both"/>
              <w:rPr>
                <w:sz w:val="24"/>
                <w:szCs w:val="24"/>
              </w:rPr>
            </w:pPr>
            <w:r>
              <w:rPr>
                <w:sz w:val="24"/>
                <w:szCs w:val="24"/>
              </w:rPr>
              <w:t>Некоммерческая организация ф</w:t>
            </w:r>
            <w:r w:rsidR="001B7B2F" w:rsidRPr="00FB5DA5">
              <w:rPr>
                <w:sz w:val="24"/>
                <w:szCs w:val="24"/>
              </w:rPr>
              <w:t>онд «Региональный оператор</w:t>
            </w:r>
            <w:r>
              <w:rPr>
                <w:sz w:val="24"/>
                <w:szCs w:val="24"/>
              </w:rPr>
              <w:t xml:space="preserve"> капитального ремонта общего имущества в многоквартирных домах, расположенных на территории</w:t>
            </w:r>
            <w:r w:rsidR="001B7B2F" w:rsidRPr="00FB5DA5">
              <w:rPr>
                <w:sz w:val="24"/>
                <w:szCs w:val="24"/>
              </w:rPr>
              <w:t xml:space="preserve"> Республики Башкортостан»</w:t>
            </w:r>
            <w:r w:rsidR="001B7B2F">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2B7A32" w:rsidP="002B7A32">
            <w:pPr>
              <w:pStyle w:val="ConsPlusCell"/>
              <w:jc w:val="both"/>
              <w:rPr>
                <w:sz w:val="24"/>
                <w:szCs w:val="24"/>
              </w:rPr>
            </w:pPr>
            <w:r>
              <w:rPr>
                <w:sz w:val="24"/>
                <w:szCs w:val="24"/>
              </w:rPr>
              <w:t>450059</w:t>
            </w:r>
            <w:r w:rsidR="001B7B2F" w:rsidRPr="00FB5DA5">
              <w:rPr>
                <w:sz w:val="24"/>
                <w:szCs w:val="24"/>
              </w:rPr>
              <w:t>, г. Уфа, ул.</w:t>
            </w:r>
            <w:r w:rsidR="00C37281">
              <w:rPr>
                <w:sz w:val="24"/>
                <w:szCs w:val="24"/>
              </w:rPr>
              <w:t xml:space="preserve"> </w:t>
            </w:r>
            <w:r>
              <w:rPr>
                <w:sz w:val="24"/>
                <w:szCs w:val="24"/>
              </w:rPr>
              <w:t>Рихарда Зорге, д.7</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ED450C">
            <w:pPr>
              <w:pStyle w:val="ConsPlusCell"/>
              <w:jc w:val="both"/>
              <w:rPr>
                <w:sz w:val="24"/>
                <w:szCs w:val="24"/>
              </w:rPr>
            </w:pPr>
            <w:r>
              <w:rPr>
                <w:sz w:val="24"/>
                <w:szCs w:val="24"/>
              </w:rPr>
              <w:t>(347) 216-</w:t>
            </w:r>
            <w:r w:rsidR="00ED450C">
              <w:rPr>
                <w:sz w:val="24"/>
                <w:szCs w:val="24"/>
              </w:rPr>
              <w:t>32-43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w:t>
            </w:r>
            <w:r w:rsidRPr="001903F7">
              <w:rPr>
                <w:rFonts w:ascii="Times New Roman" w:hAnsi="Times New Roman" w:cs="Times New Roman"/>
                <w:sz w:val="24"/>
                <w:szCs w:val="24"/>
              </w:rPr>
              <w:lastRenderedPageBreak/>
              <w:t xml:space="preserve">саморегулируемой организацией (при проведении работ, указанных в </w:t>
            </w:r>
            <w:hyperlink r:id="rId10"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 xml:space="preserve">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w:t>
            </w:r>
            <w:r w:rsidR="00A914D4">
              <w:rPr>
                <w:rFonts w:ascii="Times New Roman" w:hAnsi="Times New Roman" w:cs="Times New Roman"/>
                <w:sz w:val="24"/>
                <w:szCs w:val="24"/>
              </w:rPr>
              <w:t>отчетный</w:t>
            </w:r>
            <w:r w:rsidRPr="001903F7">
              <w:rPr>
                <w:rFonts w:ascii="Times New Roman" w:hAnsi="Times New Roman" w:cs="Times New Roman"/>
                <w:sz w:val="24"/>
                <w:szCs w:val="24"/>
              </w:rPr>
              <w:t xml:space="preserve"> </w:t>
            </w:r>
            <w:r w:rsidR="00A914D4">
              <w:rPr>
                <w:rFonts w:ascii="Times New Roman" w:hAnsi="Times New Roman" w:cs="Times New Roman"/>
                <w:sz w:val="24"/>
                <w:szCs w:val="24"/>
              </w:rPr>
              <w:t>период</w:t>
            </w:r>
            <w:r w:rsidRPr="001903F7">
              <w:rPr>
                <w:rFonts w:ascii="Times New Roman" w:hAnsi="Times New Roman" w:cs="Times New Roman"/>
                <w:sz w:val="24"/>
                <w:szCs w:val="24"/>
              </w:rPr>
              <w:t>;</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ED450C" w:rsidRDefault="00ED450C" w:rsidP="00CB6A63">
            <w:pPr>
              <w:rPr>
                <w:rFonts w:ascii="Times New Roman" w:eastAsia="Times New Roman" w:hAnsi="Times New Roman" w:cs="Times New Roman"/>
                <w:sz w:val="24"/>
                <w:szCs w:val="24"/>
                <w:lang w:eastAsia="ru-RU"/>
              </w:rPr>
            </w:pPr>
            <w:r w:rsidRPr="00ED450C">
              <w:rPr>
                <w:rFonts w:ascii="Times New Roman" w:eastAsia="Times New Roman" w:hAnsi="Times New Roman" w:cs="Times New Roman"/>
                <w:sz w:val="24"/>
                <w:szCs w:val="24"/>
                <w:lang w:eastAsia="ru-RU"/>
              </w:rPr>
              <w:t>450001</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 xml:space="preserve">ул. </w:t>
            </w:r>
            <w:r>
              <w:rPr>
                <w:rFonts w:ascii="Times New Roman" w:eastAsia="Times New Roman" w:hAnsi="Times New Roman" w:cs="Times New Roman"/>
                <w:sz w:val="24"/>
                <w:szCs w:val="24"/>
                <w:lang w:eastAsia="ru-RU"/>
              </w:rPr>
              <w:t>Бессонова 2А</w:t>
            </w:r>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3 этаж, </w:t>
            </w:r>
            <w:proofErr w:type="spellStart"/>
            <w:r w:rsidRPr="00D62C8E">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xml:space="preserve">. </w:t>
            </w:r>
            <w:r w:rsidRPr="001F5882">
              <w:rPr>
                <w:rFonts w:ascii="Times New Roman" w:eastAsia="Times New Roman" w:hAnsi="Times New Roman" w:cs="Times New Roman"/>
                <w:sz w:val="24"/>
                <w:szCs w:val="24"/>
                <w:lang w:eastAsia="ru-RU"/>
              </w:rPr>
              <w:t>327</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B520B4">
            <w:pPr>
              <w:pStyle w:val="a6"/>
              <w:numPr>
                <w:ilvl w:val="0"/>
                <w:numId w:val="5"/>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Копия Устава подрядной организации, заверенная надлежащим образом;</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lastRenderedPageBreak/>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AD17E3" w:rsidRDefault="003909EE"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w:t>
            </w:r>
            <w:r w:rsidR="002B7A32">
              <w:rPr>
                <w:rFonts w:ascii="Times New Roman" w:hAnsi="Times New Roman" w:cs="Times New Roman"/>
                <w:sz w:val="24"/>
                <w:szCs w:val="24"/>
              </w:rPr>
              <w:t>(оригинал: код по КНД 1120101)</w:t>
            </w:r>
            <w:r w:rsidR="002B7A32" w:rsidRPr="00AD17E3">
              <w:rPr>
                <w:rFonts w:ascii="Times New Roman" w:hAnsi="Times New Roman" w:cs="Times New Roman"/>
                <w:sz w:val="24"/>
                <w:szCs w:val="24"/>
              </w:rPr>
              <w:t xml:space="preserve"> </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B520B4">
            <w:pPr>
              <w:pStyle w:val="ConsPlusNormal"/>
              <w:numPr>
                <w:ilvl w:val="0"/>
                <w:numId w:val="5"/>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lastRenderedPageBreak/>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3"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w:t>
            </w:r>
            <w:r w:rsidR="00FF066C">
              <w:rPr>
                <w:rFonts w:ascii="Times New Roman" w:hAnsi="Times New Roman" w:cs="Times New Roman"/>
                <w:sz w:val="24"/>
                <w:szCs w:val="24"/>
              </w:rPr>
              <w:t>отчетный период</w:t>
            </w:r>
            <w:r w:rsidR="00F467E9" w:rsidRPr="00F467E9">
              <w:rPr>
                <w:rFonts w:ascii="Times New Roman" w:hAnsi="Times New Roman" w:cs="Times New Roman"/>
                <w:sz w:val="24"/>
                <w:szCs w:val="24"/>
              </w:rPr>
              <w:t>;</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lastRenderedPageBreak/>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B7081A" w:rsidRDefault="002B7A32" w:rsidP="002B7A32">
      <w:pPr>
        <w:tabs>
          <w:tab w:val="num" w:pos="1572"/>
        </w:tabs>
        <w:jc w:val="both"/>
        <w:rPr>
          <w:rFonts w:ascii="Times New Roman" w:hAnsi="Times New Roman" w:cs="Times New Roman"/>
          <w:sz w:val="24"/>
          <w:szCs w:val="24"/>
        </w:rPr>
      </w:pPr>
      <w:r>
        <w:rPr>
          <w:rFonts w:ascii="Times New Roman" w:hAnsi="Times New Roman" w:cs="Times New Roman"/>
          <w:sz w:val="24"/>
          <w:szCs w:val="24"/>
        </w:rPr>
        <w:tab/>
      </w:r>
      <w:r w:rsidR="00B7081A"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00B7081A"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B520B4">
      <w:pPr>
        <w:pStyle w:val="a6"/>
        <w:numPr>
          <w:ilvl w:val="2"/>
          <w:numId w:val="13"/>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B520B4">
      <w:pPr>
        <w:pStyle w:val="a6"/>
        <w:widowControl w:val="0"/>
        <w:numPr>
          <w:ilvl w:val="2"/>
          <w:numId w:val="13"/>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B520B4">
      <w:pPr>
        <w:pStyle w:val="2"/>
        <w:numPr>
          <w:ilvl w:val="1"/>
          <w:numId w:val="13"/>
        </w:numPr>
        <w:tabs>
          <w:tab w:val="num" w:pos="960"/>
          <w:tab w:val="num" w:pos="107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w:t>
      </w:r>
      <w:r w:rsidRPr="00D85E39">
        <w:rPr>
          <w:rFonts w:ascii="Times New Roman" w:hAnsi="Times New Roman" w:cs="Times New Roman"/>
          <w:sz w:val="24"/>
          <w:szCs w:val="24"/>
        </w:rPr>
        <w:lastRenderedPageBreak/>
        <w:t>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 w:val="num" w:pos="1430"/>
        </w:tabs>
        <w:suppressAutoHyphens/>
        <w:spacing w:after="0"/>
        <w:ind w:left="0" w:firstLine="709"/>
        <w:contextualSpacing/>
        <w:jc w:val="left"/>
        <w:rPr>
          <w:b/>
          <w:sz w:val="24"/>
          <w:szCs w:val="24"/>
        </w:rPr>
      </w:pPr>
      <w:bookmarkStart w:id="16" w:name="_Toc281298805"/>
      <w:bookmarkStart w:id="17" w:name="_Toc281575466"/>
      <w:bookmarkStart w:id="18" w:name="_Toc281575551"/>
      <w:r w:rsidRPr="00D85E39">
        <w:rPr>
          <w:b/>
          <w:sz w:val="24"/>
          <w:szCs w:val="24"/>
        </w:rPr>
        <w:t>Срок действия заявки на участие в конкурсе</w:t>
      </w:r>
      <w:bookmarkEnd w:id="16"/>
      <w:bookmarkEnd w:id="17"/>
      <w:bookmarkEnd w:id="18"/>
    </w:p>
    <w:p w:rsidR="0042144F" w:rsidRDefault="0042144F" w:rsidP="00E579C9">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lang w:val="ru-RU"/>
        </w:rPr>
        <w:t xml:space="preserve"> </w:t>
      </w:r>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3" w:name="_Toc281298810"/>
      <w:bookmarkStart w:id="24" w:name="_Toc281575471"/>
      <w:bookmarkStart w:id="25" w:name="_Toc281575556"/>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42144F" w:rsidRPr="00D85E39" w:rsidRDefault="0042144F" w:rsidP="00B520B4">
      <w:pPr>
        <w:pStyle w:val="2"/>
        <w:numPr>
          <w:ilvl w:val="1"/>
          <w:numId w:val="18"/>
        </w:numPr>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B520B4">
      <w:pPr>
        <w:numPr>
          <w:ilvl w:val="2"/>
          <w:numId w:val="18"/>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5" w:name="sub_1214"/>
      <w:r w:rsidR="0009333D">
        <w:rPr>
          <w:rFonts w:ascii="Times New Roman" w:hAnsi="Times New Roman" w:cs="Times New Roman"/>
          <w:sz w:val="24"/>
          <w:szCs w:val="24"/>
        </w:rPr>
        <w:t>ия документа не рассматривается.</w:t>
      </w:r>
    </w:p>
    <w:p w:rsidR="004B46E6" w:rsidRP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4B46E6" w:rsidRPr="00D85E39" w:rsidRDefault="009F6693"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9F6693" w:rsidRPr="009F6693" w:rsidRDefault="00436EC2" w:rsidP="00B520B4">
      <w:pPr>
        <w:pStyle w:val="a6"/>
        <w:numPr>
          <w:ilvl w:val="2"/>
          <w:numId w:val="14"/>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490D8B">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490D8B">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в штате подрядной организации квалифицированного инженерного и инженерно-технического персонала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4 до 6 чел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4</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собственной производственной технической базы, в том числе находящейся в аренде или в пользовании по иным основаниям, установленным </w:t>
            </w:r>
            <w:r w:rsidRPr="00EF3A75">
              <w:rPr>
                <w:rFonts w:ascii="Times New Roman" w:hAnsi="Times New Roman"/>
              </w:rPr>
              <w:lastRenderedPageBreak/>
              <w:t>законодательством</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lastRenderedPageBreak/>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490D8B">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lastRenderedPageBreak/>
              <w:t>5</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490D8B">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B520B4">
      <w:pPr>
        <w:numPr>
          <w:ilvl w:val="2"/>
          <w:numId w:val="19"/>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B520B4">
      <w:pPr>
        <w:pStyle w:val="2"/>
        <w:numPr>
          <w:ilvl w:val="1"/>
          <w:numId w:val="19"/>
        </w:numPr>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t>Подведение итогов конкурса. Определение победителя конкурса</w:t>
      </w:r>
      <w:bookmarkEnd w:id="39"/>
      <w:bookmarkEnd w:id="40"/>
      <w:bookmarkEnd w:id="41"/>
      <w:bookmarkEnd w:id="42"/>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B520B4">
      <w:pPr>
        <w:pStyle w:val="2"/>
        <w:numPr>
          <w:ilvl w:val="1"/>
          <w:numId w:val="20"/>
        </w:numPr>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4B46E6" w:rsidRPr="00C240CC" w:rsidRDefault="00C240CC" w:rsidP="00B520B4">
      <w:pPr>
        <w:numPr>
          <w:ilvl w:val="2"/>
          <w:numId w:val="20"/>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6" w:name="Par286"/>
      <w:bookmarkEnd w:id="46"/>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proofErr w:type="gramStart"/>
      <w:r w:rsidRPr="00135B6E">
        <w:rPr>
          <w:rFonts w:ascii="Times New Roman" w:eastAsia="Times New Roman" w:hAnsi="Times New Roman" w:cs="Times New Roman"/>
          <w:b/>
          <w:bCs/>
          <w:lang w:eastAsia="ru-RU"/>
        </w:rPr>
        <w:t>от</w:t>
      </w:r>
      <w:proofErr w:type="gramEnd"/>
      <w:r w:rsidRPr="00135B6E">
        <w:rPr>
          <w:rFonts w:ascii="Times New Roman" w:eastAsia="Times New Roman" w:hAnsi="Times New Roman" w:cs="Times New Roman"/>
          <w:b/>
          <w:bCs/>
          <w:lang w:eastAsia="ru-RU"/>
        </w:rPr>
        <w:t xml:space="preserve">  Начально</w:t>
      </w:r>
      <w:r>
        <w:rPr>
          <w:rFonts w:ascii="Times New Roman" w:eastAsia="Times New Roman" w:hAnsi="Times New Roman" w:cs="Times New Roman"/>
          <w:b/>
          <w:bCs/>
          <w:lang w:eastAsia="ru-RU"/>
        </w:rPr>
        <w:t>й</w:t>
      </w:r>
      <w:r w:rsidR="006B3A47">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максимальной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w:t>
      </w:r>
      <w:r w:rsidR="006B3A47">
        <w:rPr>
          <w:rFonts w:ascii="Times New Roman" w:eastAsia="Times New Roman" w:hAnsi="Times New Roman" w:cs="Times New Roman"/>
          <w:b/>
          <w:bCs/>
          <w:lang w:eastAsia="ru-RU"/>
        </w:rPr>
        <w:t>5 лет</w:t>
      </w:r>
      <w:r>
        <w:rPr>
          <w:rFonts w:ascii="Times New Roman" w:eastAsia="Times New Roman" w:hAnsi="Times New Roman" w:cs="Times New Roman"/>
          <w:b/>
          <w:bCs/>
          <w:lang w:eastAsia="ru-RU"/>
        </w:rPr>
        <w:t>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6B3A47">
        <w:rPr>
          <w:rFonts w:ascii="Times New Roman" w:eastAsia="Arial Unicode MS" w:hAnsi="Times New Roman" w:cs="Times New Roman"/>
          <w:i/>
        </w:rPr>
        <w:t>16</w:t>
      </w:r>
      <w:r w:rsidRPr="00794D86">
        <w:rPr>
          <w:rFonts w:ascii="Times New Roman" w:eastAsia="Arial Unicode MS" w:hAnsi="Times New Roman" w:cs="Times New Roman"/>
          <w:i/>
        </w:rPr>
        <w:t>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B3A47" w:rsidRDefault="006B3A47" w:rsidP="00E0646D">
      <w:pPr>
        <w:rPr>
          <w:rFonts w:ascii="Times New Roman" w:hAnsi="Times New Roman" w:cs="Times New Roman"/>
          <w:i/>
        </w:rPr>
      </w:pPr>
    </w:p>
    <w:p w:rsidR="006B3A47" w:rsidRDefault="006B3A47"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A5AC5" w:rsidRDefault="006A5AC5" w:rsidP="00E0646D">
      <w:pPr>
        <w:rPr>
          <w:rFonts w:ascii="Times New Roman" w:hAnsi="Times New Roman" w:cs="Times New Roman"/>
          <w:i/>
        </w:rPr>
      </w:pPr>
    </w:p>
    <w:p w:rsidR="006A5AC5" w:rsidRDefault="006A5AC5"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7" w:name="Par337"/>
      <w:bookmarkStart w:id="48" w:name="Par338"/>
      <w:bookmarkStart w:id="49" w:name="Par339"/>
      <w:bookmarkStart w:id="50" w:name="Par340"/>
      <w:bookmarkStart w:id="51" w:name="Par341"/>
      <w:bookmarkEnd w:id="47"/>
      <w:bookmarkEnd w:id="48"/>
      <w:bookmarkEnd w:id="49"/>
      <w:bookmarkEnd w:id="50"/>
      <w:bookmarkEnd w:id="51"/>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t xml:space="preserve">Анкета участника </w:t>
      </w:r>
      <w:bookmarkEnd w:id="52"/>
      <w:bookmarkEnd w:id="53"/>
      <w:bookmarkEnd w:id="54"/>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466"/>
        <w:gridCol w:w="1843"/>
      </w:tblGrid>
      <w:tr w:rsidR="00643E9B" w:rsidRPr="007A6629" w:rsidTr="003A190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466" w:type="dxa"/>
            <w:vAlign w:val="center"/>
          </w:tcPr>
          <w:p w:rsidR="00643E9B" w:rsidRPr="007A6629" w:rsidRDefault="003A190D" w:rsidP="00330DDD">
            <w:pPr>
              <w:pStyle w:val="ad"/>
              <w:ind w:left="-57" w:right="-57"/>
              <w:jc w:val="center"/>
              <w:rPr>
                <w:sz w:val="20"/>
              </w:rPr>
            </w:pPr>
            <w:r w:rsidRPr="007A6629">
              <w:rPr>
                <w:sz w:val="20"/>
              </w:rPr>
              <w:t>Сумма договор</w:t>
            </w:r>
            <w:proofErr w:type="gramStart"/>
            <w:r w:rsidRPr="007A6629">
              <w:rPr>
                <w:sz w:val="20"/>
              </w:rPr>
              <w:t>а</w:t>
            </w:r>
            <w:r>
              <w:rPr>
                <w:sz w:val="20"/>
              </w:rPr>
              <w:t>(</w:t>
            </w:r>
            <w:proofErr w:type="gramEnd"/>
            <w:r>
              <w:rPr>
                <w:sz w:val="20"/>
              </w:rPr>
              <w:t>фактическая стоимость аналогичных работ)</w:t>
            </w:r>
            <w:r w:rsidRPr="007A6629">
              <w:rPr>
                <w:sz w:val="20"/>
              </w:rPr>
              <w:t>, рублей</w:t>
            </w:r>
          </w:p>
        </w:tc>
        <w:tc>
          <w:tcPr>
            <w:tcW w:w="1843"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r w:rsidR="00643E9B" w:rsidRPr="007A6629" w:rsidTr="003A190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отсутствуют недоимки по налогам, сборам, задолженности по иным обязательным платежам в бюджеты бюджетной системы Российской Федерации за </w:t>
      </w:r>
      <w:r w:rsidR="00FF066C">
        <w:rPr>
          <w:rFonts w:ascii="Times New Roman" w:eastAsia="Times New Roman" w:hAnsi="Times New Roman" w:cs="Times New Roman"/>
          <w:sz w:val="24"/>
          <w:szCs w:val="24"/>
          <w:lang w:eastAsia="ar-SA"/>
        </w:rPr>
        <w:t>отчетный период;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238F3" w:rsidP="00DE2343">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E2343" w:rsidRPr="007A6629">
        <w:rPr>
          <w:rFonts w:ascii="Times New Roman" w:hAnsi="Times New Roman" w:cs="Times New Roman"/>
          <w:sz w:val="18"/>
          <w:szCs w:val="18"/>
        </w:rPr>
        <w:t>(подпись)</w:t>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00227926">
        <w:rPr>
          <w:rFonts w:ascii="Times New Roman" w:hAnsi="Times New Roman" w:cs="Times New Roman"/>
          <w:sz w:val="18"/>
          <w:szCs w:val="18"/>
        </w:rPr>
        <w:t xml:space="preserve">                                                   </w:t>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4C30F3" w:rsidRPr="007A6629" w:rsidRDefault="00D31176" w:rsidP="004C30F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238F3" w:rsidP="00D31176">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31176" w:rsidRPr="007A6629">
        <w:rPr>
          <w:rFonts w:ascii="Times New Roman" w:hAnsi="Times New Roman" w:cs="Times New Roman"/>
          <w:sz w:val="18"/>
          <w:szCs w:val="18"/>
        </w:rPr>
        <w:t>(подпись)</w:t>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t>(Ф.И.О.)</w:t>
      </w:r>
    </w:p>
    <w:p w:rsidR="004C30F3"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p>
    <w:p w:rsidR="004C30F3" w:rsidRDefault="004C30F3" w:rsidP="00D31176">
      <w:pPr>
        <w:ind w:firstLine="539"/>
        <w:contextualSpacing/>
        <w:rPr>
          <w:rFonts w:ascii="Times New Roman" w:hAnsi="Times New Roman" w:cs="Times New Roman"/>
          <w:sz w:val="18"/>
          <w:szCs w:val="18"/>
        </w:rPr>
      </w:pPr>
    </w:p>
    <w:p w:rsidR="004C30F3" w:rsidRDefault="004C30F3" w:rsidP="00D31176">
      <w:pPr>
        <w:ind w:firstLine="539"/>
        <w:contextualSpacing/>
        <w:rPr>
          <w:rFonts w:ascii="Times New Roman" w:hAnsi="Times New Roman" w:cs="Times New Roman"/>
          <w:sz w:val="18"/>
          <w:szCs w:val="18"/>
        </w:rPr>
      </w:pPr>
    </w:p>
    <w:p w:rsidR="00D31176" w:rsidRPr="007A6629" w:rsidRDefault="00D31176" w:rsidP="004C30F3">
      <w:pPr>
        <w:ind w:firstLine="539"/>
        <w:contextualSpacing/>
        <w:jc w:val="right"/>
        <w:rPr>
          <w:rFonts w:ascii="Times New Roman" w:hAnsi="Times New Roman" w:cs="Times New Roman"/>
          <w:b/>
        </w:rPr>
      </w:pP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94ABE" w:rsidRDefault="00E94ABE">
      <w:pPr>
        <w:rPr>
          <w:rFonts w:ascii="Times New Roman" w:hAnsi="Times New Roman" w:cs="Times New Roman"/>
          <w:b/>
        </w:rPr>
      </w:pPr>
    </w:p>
    <w:p w:rsidR="00EE235B" w:rsidRDefault="00EE235B">
      <w:pPr>
        <w:rPr>
          <w:rFonts w:ascii="Times New Roman" w:hAnsi="Times New Roman" w:cs="Times New Roman"/>
          <w:b/>
        </w:rPr>
      </w:pPr>
    </w:p>
    <w:p w:rsidR="0074661A" w:rsidRDefault="0074661A" w:rsidP="0074661A">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6E279F" w:rsidRDefault="006E279F" w:rsidP="0074661A">
      <w:pPr>
        <w:tabs>
          <w:tab w:val="left" w:pos="1134"/>
        </w:tabs>
        <w:jc w:val="both"/>
        <w:rPr>
          <w:rFonts w:ascii="Times New Roman" w:eastAsia="Times New Roman" w:hAnsi="Times New Roman" w:cs="Times New Roman"/>
          <w:b/>
          <w:color w:val="000000"/>
          <w:sz w:val="24"/>
          <w:szCs w:val="24"/>
          <w:lang w:eastAsia="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5528"/>
      </w:tblGrid>
      <w:tr w:rsidR="00370A01" w:rsidRPr="00370A01" w:rsidTr="00370A01">
        <w:tc>
          <w:tcPr>
            <w:tcW w:w="4786" w:type="dxa"/>
          </w:tcPr>
          <w:p w:rsidR="00370A01" w:rsidRPr="00370A01" w:rsidRDefault="00370A01" w:rsidP="00370A01">
            <w:pPr>
              <w:spacing w:after="60"/>
              <w:jc w:val="both"/>
              <w:rPr>
                <w:rFonts w:ascii="Times New Roman" w:eastAsia="Times New Roman" w:hAnsi="Times New Roman" w:cs="Times New Roman"/>
                <w:sz w:val="24"/>
                <w:szCs w:val="24"/>
                <w:lang w:eastAsia="ru-RU"/>
              </w:rPr>
            </w:pPr>
            <w:r w:rsidRPr="00370A01">
              <w:rPr>
                <w:rFonts w:ascii="Times New Roman" w:eastAsia="Times New Roman" w:hAnsi="Times New Roman" w:cs="Times New Roman"/>
                <w:sz w:val="24"/>
                <w:szCs w:val="24"/>
                <w:lang w:eastAsia="ru-RU"/>
              </w:rPr>
              <w:t>1. Заказчик</w:t>
            </w:r>
          </w:p>
        </w:tc>
        <w:tc>
          <w:tcPr>
            <w:tcW w:w="5528" w:type="dxa"/>
          </w:tcPr>
          <w:p w:rsidR="00370A01" w:rsidRPr="00370A01" w:rsidRDefault="00370A01" w:rsidP="00370A01">
            <w:pPr>
              <w:spacing w:after="60"/>
              <w:jc w:val="both"/>
              <w:rPr>
                <w:rFonts w:ascii="Times New Roman" w:eastAsia="Times New Roman" w:hAnsi="Times New Roman" w:cs="Times New Roman"/>
                <w:sz w:val="24"/>
                <w:szCs w:val="24"/>
                <w:lang w:eastAsia="ru-RU"/>
              </w:rPr>
            </w:pPr>
            <w:r w:rsidRPr="00370A01">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70A01" w:rsidRPr="00370A01" w:rsidTr="00370A01">
        <w:tc>
          <w:tcPr>
            <w:tcW w:w="4786" w:type="dxa"/>
          </w:tcPr>
          <w:p w:rsidR="00370A01" w:rsidRPr="00370A01" w:rsidRDefault="00370A01" w:rsidP="00370A01">
            <w:pPr>
              <w:spacing w:after="60"/>
              <w:jc w:val="both"/>
              <w:rPr>
                <w:rFonts w:ascii="Times New Roman" w:eastAsia="Times New Roman" w:hAnsi="Times New Roman" w:cs="Times New Roman"/>
                <w:sz w:val="24"/>
                <w:szCs w:val="24"/>
                <w:lang w:eastAsia="ru-RU"/>
              </w:rPr>
            </w:pPr>
            <w:r w:rsidRPr="00370A01">
              <w:rPr>
                <w:rFonts w:ascii="Times New Roman" w:eastAsia="Times New Roman" w:hAnsi="Times New Roman" w:cs="Times New Roman"/>
                <w:sz w:val="24"/>
                <w:szCs w:val="24"/>
                <w:lang w:eastAsia="ru-RU"/>
              </w:rPr>
              <w:t>2. Адрес объекта</w:t>
            </w:r>
          </w:p>
        </w:tc>
        <w:tc>
          <w:tcPr>
            <w:tcW w:w="5528" w:type="dxa"/>
          </w:tcPr>
          <w:p w:rsidR="00370A01" w:rsidRDefault="00370A01" w:rsidP="00370A01">
            <w:pPr>
              <w:spacing w:after="60"/>
              <w:jc w:val="both"/>
              <w:rPr>
                <w:rFonts w:ascii="Times New Roman" w:eastAsia="Times New Roman" w:hAnsi="Times New Roman" w:cs="Times New Roman"/>
                <w:sz w:val="24"/>
                <w:szCs w:val="24"/>
                <w:lang w:eastAsia="ru-RU"/>
              </w:rPr>
            </w:pPr>
            <w:r w:rsidRPr="00370A01">
              <w:rPr>
                <w:rFonts w:ascii="Times New Roman" w:eastAsia="Times New Roman" w:hAnsi="Times New Roman" w:cs="Times New Roman"/>
                <w:sz w:val="24"/>
                <w:szCs w:val="24"/>
                <w:lang w:eastAsia="ru-RU"/>
              </w:rPr>
              <w:t xml:space="preserve">Городской округ город  Уфа, </w:t>
            </w:r>
          </w:p>
          <w:p w:rsidR="00370A01" w:rsidRPr="00370A01" w:rsidRDefault="00370A01" w:rsidP="00370A01">
            <w:pPr>
              <w:spacing w:after="60"/>
              <w:jc w:val="both"/>
              <w:rPr>
                <w:rFonts w:ascii="Times New Roman" w:eastAsia="Times New Roman" w:hAnsi="Times New Roman" w:cs="Times New Roman"/>
                <w:sz w:val="24"/>
                <w:szCs w:val="24"/>
                <w:lang w:eastAsia="ru-RU"/>
              </w:rPr>
            </w:pPr>
            <w:r w:rsidRPr="00370A01">
              <w:rPr>
                <w:rFonts w:ascii="Times New Roman" w:eastAsia="Times New Roman" w:hAnsi="Times New Roman" w:cs="Times New Roman"/>
                <w:sz w:val="24"/>
                <w:szCs w:val="24"/>
                <w:lang w:eastAsia="ru-RU"/>
              </w:rPr>
              <w:t xml:space="preserve">ул. Транспортная д.34, </w:t>
            </w:r>
            <w:proofErr w:type="spellStart"/>
            <w:proofErr w:type="gramStart"/>
            <w:r w:rsidRPr="00370A01">
              <w:rPr>
                <w:rFonts w:ascii="Times New Roman" w:eastAsia="Times New Roman" w:hAnsi="Times New Roman" w:cs="Times New Roman"/>
                <w:sz w:val="24"/>
                <w:szCs w:val="24"/>
                <w:lang w:eastAsia="ru-RU"/>
              </w:rPr>
              <w:t>корп</w:t>
            </w:r>
            <w:proofErr w:type="spellEnd"/>
            <w:proofErr w:type="gramEnd"/>
            <w:r w:rsidRPr="00370A01">
              <w:rPr>
                <w:rFonts w:ascii="Times New Roman" w:eastAsia="Times New Roman" w:hAnsi="Times New Roman" w:cs="Times New Roman"/>
                <w:sz w:val="24"/>
                <w:szCs w:val="24"/>
                <w:lang w:eastAsia="ru-RU"/>
              </w:rPr>
              <w:t>, 3</w:t>
            </w:r>
          </w:p>
        </w:tc>
      </w:tr>
      <w:tr w:rsidR="00370A01" w:rsidRPr="00370A01" w:rsidTr="00370A01">
        <w:tc>
          <w:tcPr>
            <w:tcW w:w="4786" w:type="dxa"/>
            <w:tcBorders>
              <w:bottom w:val="nil"/>
            </w:tcBorders>
          </w:tcPr>
          <w:p w:rsidR="00370A01" w:rsidRPr="00370A01" w:rsidRDefault="00370A01" w:rsidP="00370A01">
            <w:pPr>
              <w:spacing w:after="60"/>
              <w:jc w:val="both"/>
              <w:rPr>
                <w:rFonts w:ascii="Times New Roman" w:eastAsia="Times New Roman" w:hAnsi="Times New Roman" w:cs="Times New Roman"/>
                <w:sz w:val="24"/>
                <w:szCs w:val="24"/>
                <w:lang w:eastAsia="ru-RU"/>
              </w:rPr>
            </w:pPr>
            <w:r w:rsidRPr="00370A01">
              <w:rPr>
                <w:rFonts w:ascii="Times New Roman" w:eastAsia="Times New Roman" w:hAnsi="Times New Roman" w:cs="Times New Roman"/>
                <w:sz w:val="24"/>
                <w:szCs w:val="24"/>
                <w:lang w:eastAsia="ru-RU"/>
              </w:rPr>
              <w:t>3. Вид работ</w:t>
            </w:r>
          </w:p>
        </w:tc>
        <w:tc>
          <w:tcPr>
            <w:tcW w:w="5528" w:type="dxa"/>
            <w:tcBorders>
              <w:bottom w:val="nil"/>
            </w:tcBorders>
          </w:tcPr>
          <w:p w:rsidR="00370A01" w:rsidRPr="00370A01" w:rsidRDefault="00370A01" w:rsidP="00370A01">
            <w:pPr>
              <w:spacing w:after="60"/>
              <w:jc w:val="both"/>
              <w:rPr>
                <w:rFonts w:ascii="Times New Roman" w:eastAsia="Times New Roman" w:hAnsi="Times New Roman" w:cs="Times New Roman"/>
                <w:sz w:val="24"/>
                <w:szCs w:val="24"/>
                <w:lang w:eastAsia="ru-RU"/>
              </w:rPr>
            </w:pPr>
            <w:r w:rsidRPr="00370A01">
              <w:rPr>
                <w:rFonts w:ascii="Times New Roman" w:eastAsia="Times New Roman" w:hAnsi="Times New Roman" w:cs="Times New Roman"/>
                <w:sz w:val="24"/>
                <w:szCs w:val="24"/>
                <w:lang w:eastAsia="ru-RU"/>
              </w:rPr>
              <w:t>Капитальный ремонт системы водоснабжения и водоотведения многоквартирного дома</w:t>
            </w:r>
          </w:p>
        </w:tc>
      </w:tr>
      <w:tr w:rsidR="00370A01" w:rsidRPr="00370A01" w:rsidTr="00370A01">
        <w:tc>
          <w:tcPr>
            <w:tcW w:w="4786" w:type="dxa"/>
            <w:tcBorders>
              <w:bottom w:val="nil"/>
            </w:tcBorders>
          </w:tcPr>
          <w:p w:rsidR="00370A01" w:rsidRPr="00370A01" w:rsidRDefault="00370A01" w:rsidP="00370A01">
            <w:pPr>
              <w:spacing w:after="60"/>
              <w:jc w:val="both"/>
              <w:rPr>
                <w:rFonts w:ascii="Times New Roman" w:eastAsia="Times New Roman" w:hAnsi="Times New Roman" w:cs="Times New Roman"/>
                <w:sz w:val="24"/>
                <w:szCs w:val="24"/>
                <w:lang w:eastAsia="ru-RU"/>
              </w:rPr>
            </w:pPr>
            <w:r w:rsidRPr="00370A01">
              <w:rPr>
                <w:rFonts w:ascii="Times New Roman" w:eastAsia="Times New Roman" w:hAnsi="Times New Roman" w:cs="Times New Roman"/>
                <w:sz w:val="24"/>
                <w:szCs w:val="24"/>
                <w:lang w:eastAsia="ru-RU"/>
              </w:rPr>
              <w:t xml:space="preserve">4. </w:t>
            </w:r>
            <w:r w:rsidRPr="00370A01">
              <w:rPr>
                <w:rFonts w:ascii="Times New Roman" w:eastAsia="Times New Roman" w:hAnsi="Times New Roman" w:cs="Times New Roman"/>
                <w:color w:val="000000"/>
                <w:sz w:val="24"/>
                <w:szCs w:val="24"/>
                <w:lang w:eastAsia="ru-RU"/>
              </w:rPr>
              <w:t>Начальная максимально допустимая цена договора подряда, с НДС, руб.</w:t>
            </w:r>
          </w:p>
        </w:tc>
        <w:tc>
          <w:tcPr>
            <w:tcW w:w="5528" w:type="dxa"/>
            <w:tcBorders>
              <w:bottom w:val="nil"/>
            </w:tcBorders>
            <w:vAlign w:val="center"/>
          </w:tcPr>
          <w:p w:rsidR="00370A01" w:rsidRPr="00370A01" w:rsidRDefault="00370A01" w:rsidP="00370A01">
            <w:pPr>
              <w:spacing w:after="60"/>
              <w:jc w:val="center"/>
              <w:rPr>
                <w:rFonts w:ascii="Times New Roman" w:eastAsia="Times New Roman" w:hAnsi="Times New Roman" w:cs="Times New Roman"/>
                <w:sz w:val="24"/>
                <w:szCs w:val="24"/>
                <w:lang w:eastAsia="ru-RU"/>
              </w:rPr>
            </w:pPr>
            <w:r w:rsidRPr="00370A01">
              <w:rPr>
                <w:rFonts w:ascii="Times New Roman" w:eastAsia="Times New Roman" w:hAnsi="Times New Roman" w:cs="Times New Roman"/>
                <w:color w:val="000000"/>
                <w:sz w:val="24"/>
                <w:szCs w:val="24"/>
                <w:lang w:eastAsia="ru-RU"/>
              </w:rPr>
              <w:t>3 992 000,00</w:t>
            </w:r>
          </w:p>
        </w:tc>
      </w:tr>
      <w:tr w:rsidR="00370A01" w:rsidRPr="00370A01" w:rsidTr="00370A01">
        <w:tc>
          <w:tcPr>
            <w:tcW w:w="4786" w:type="dxa"/>
            <w:tcBorders>
              <w:bottom w:val="nil"/>
            </w:tcBorders>
          </w:tcPr>
          <w:p w:rsidR="00370A01" w:rsidRPr="00370A01" w:rsidRDefault="00370A01" w:rsidP="00370A01">
            <w:pPr>
              <w:spacing w:after="60"/>
              <w:jc w:val="both"/>
              <w:rPr>
                <w:rFonts w:ascii="Times New Roman" w:eastAsia="Times New Roman" w:hAnsi="Times New Roman" w:cs="Times New Roman"/>
                <w:sz w:val="24"/>
                <w:szCs w:val="24"/>
                <w:lang w:eastAsia="ru-RU"/>
              </w:rPr>
            </w:pPr>
            <w:r w:rsidRPr="00370A01">
              <w:rPr>
                <w:rFonts w:ascii="Times New Roman" w:eastAsia="Times New Roman" w:hAnsi="Times New Roman" w:cs="Times New Roman"/>
                <w:sz w:val="24"/>
                <w:szCs w:val="24"/>
                <w:lang w:eastAsia="ru-RU"/>
              </w:rPr>
              <w:t>5. Срок выполнения работ</w:t>
            </w:r>
          </w:p>
        </w:tc>
        <w:tc>
          <w:tcPr>
            <w:tcW w:w="5528" w:type="dxa"/>
            <w:tcBorders>
              <w:bottom w:val="nil"/>
            </w:tcBorders>
          </w:tcPr>
          <w:p w:rsidR="00370A01" w:rsidRPr="00370A01" w:rsidRDefault="00370A01" w:rsidP="00370A01">
            <w:pPr>
              <w:spacing w:after="60"/>
              <w:jc w:val="both"/>
              <w:rPr>
                <w:rFonts w:ascii="Times New Roman" w:eastAsia="Times New Roman" w:hAnsi="Times New Roman" w:cs="Times New Roman"/>
                <w:sz w:val="24"/>
                <w:szCs w:val="24"/>
                <w:lang w:eastAsia="ru-RU"/>
              </w:rPr>
            </w:pPr>
            <w:r w:rsidRPr="00370A01">
              <w:rPr>
                <w:rFonts w:ascii="Times New Roman" w:eastAsia="Times New Roman" w:hAnsi="Times New Roman" w:cs="Times New Roman"/>
                <w:sz w:val="24"/>
                <w:szCs w:val="24"/>
                <w:lang w:eastAsia="ru-RU"/>
              </w:rPr>
              <w:t>Согласно утвержденному Заказчиком Графику производства работ</w:t>
            </w:r>
          </w:p>
        </w:tc>
      </w:tr>
      <w:tr w:rsidR="00370A01" w:rsidRPr="00370A01" w:rsidTr="00370A01">
        <w:tc>
          <w:tcPr>
            <w:tcW w:w="4786" w:type="dxa"/>
            <w:tcBorders>
              <w:bottom w:val="nil"/>
            </w:tcBorders>
          </w:tcPr>
          <w:p w:rsidR="00370A01" w:rsidRPr="00370A01" w:rsidRDefault="00370A01" w:rsidP="00370A01">
            <w:pPr>
              <w:spacing w:after="60"/>
              <w:jc w:val="both"/>
              <w:rPr>
                <w:rFonts w:ascii="Times New Roman" w:eastAsia="Times New Roman" w:hAnsi="Times New Roman" w:cs="Times New Roman"/>
                <w:sz w:val="24"/>
                <w:szCs w:val="24"/>
                <w:lang w:eastAsia="ru-RU"/>
              </w:rPr>
            </w:pPr>
            <w:r w:rsidRPr="00370A01">
              <w:rPr>
                <w:rFonts w:ascii="Times New Roman" w:eastAsia="Times New Roman" w:hAnsi="Times New Roman" w:cs="Times New Roman"/>
                <w:sz w:val="24"/>
                <w:szCs w:val="24"/>
                <w:lang w:eastAsia="ru-RU"/>
              </w:rPr>
              <w:t>6. Технические характеристики здания</w:t>
            </w:r>
          </w:p>
        </w:tc>
        <w:tc>
          <w:tcPr>
            <w:tcW w:w="5528" w:type="dxa"/>
            <w:tcBorders>
              <w:bottom w:val="nil"/>
            </w:tcBorders>
          </w:tcPr>
          <w:p w:rsidR="00370A01" w:rsidRPr="00370A01" w:rsidRDefault="00370A01" w:rsidP="00370A01">
            <w:pPr>
              <w:spacing w:after="60"/>
              <w:jc w:val="both"/>
              <w:rPr>
                <w:rFonts w:ascii="Times New Roman" w:eastAsia="Times New Roman" w:hAnsi="Times New Roman" w:cs="Times New Roman"/>
                <w:sz w:val="24"/>
                <w:szCs w:val="24"/>
                <w:lang w:eastAsia="ru-RU"/>
              </w:rPr>
            </w:pPr>
            <w:r w:rsidRPr="00370A01">
              <w:rPr>
                <w:rFonts w:ascii="Times New Roman" w:eastAsia="Times New Roman" w:hAnsi="Times New Roman" w:cs="Times New Roman"/>
                <w:sz w:val="24"/>
                <w:szCs w:val="24"/>
                <w:lang w:eastAsia="ru-RU"/>
              </w:rPr>
              <w:t>Количество этажей – 9</w:t>
            </w:r>
          </w:p>
          <w:p w:rsidR="00370A01" w:rsidRPr="00370A01" w:rsidRDefault="00370A01" w:rsidP="00370A01">
            <w:pPr>
              <w:spacing w:after="60"/>
              <w:jc w:val="both"/>
              <w:rPr>
                <w:rFonts w:ascii="Times New Roman" w:eastAsia="Times New Roman" w:hAnsi="Times New Roman" w:cs="Times New Roman"/>
                <w:sz w:val="24"/>
                <w:szCs w:val="24"/>
                <w:lang w:eastAsia="ru-RU"/>
              </w:rPr>
            </w:pPr>
            <w:r w:rsidRPr="00370A01">
              <w:rPr>
                <w:rFonts w:ascii="Times New Roman" w:eastAsia="Times New Roman" w:hAnsi="Times New Roman" w:cs="Times New Roman"/>
                <w:sz w:val="24"/>
                <w:szCs w:val="24"/>
                <w:lang w:eastAsia="ru-RU"/>
              </w:rPr>
              <w:t>Количество квартир – 160</w:t>
            </w:r>
          </w:p>
          <w:p w:rsidR="00370A01" w:rsidRPr="00370A01" w:rsidRDefault="00370A01" w:rsidP="00370A01">
            <w:pPr>
              <w:spacing w:after="60"/>
              <w:jc w:val="both"/>
              <w:rPr>
                <w:rFonts w:ascii="Times New Roman" w:eastAsia="Times New Roman" w:hAnsi="Times New Roman" w:cs="Times New Roman"/>
                <w:sz w:val="24"/>
                <w:szCs w:val="24"/>
                <w:lang w:eastAsia="ru-RU"/>
              </w:rPr>
            </w:pPr>
            <w:r w:rsidRPr="00370A01">
              <w:rPr>
                <w:rFonts w:ascii="Times New Roman" w:eastAsia="Times New Roman" w:hAnsi="Times New Roman" w:cs="Times New Roman"/>
                <w:sz w:val="24"/>
                <w:szCs w:val="24"/>
                <w:lang w:eastAsia="ru-RU"/>
              </w:rPr>
              <w:t>Стены – каменные, кирпичные</w:t>
            </w:r>
          </w:p>
          <w:p w:rsidR="00370A01" w:rsidRPr="00370A01" w:rsidRDefault="00370A01" w:rsidP="00370A01">
            <w:pPr>
              <w:spacing w:after="60"/>
              <w:jc w:val="both"/>
              <w:rPr>
                <w:rFonts w:ascii="Times New Roman" w:eastAsia="Times New Roman" w:hAnsi="Times New Roman" w:cs="Times New Roman"/>
                <w:sz w:val="24"/>
                <w:szCs w:val="24"/>
                <w:lang w:eastAsia="ru-RU"/>
              </w:rPr>
            </w:pPr>
            <w:r w:rsidRPr="00370A01">
              <w:rPr>
                <w:rFonts w:ascii="Times New Roman" w:eastAsia="Times New Roman" w:hAnsi="Times New Roman" w:cs="Times New Roman"/>
                <w:sz w:val="24"/>
                <w:szCs w:val="24"/>
                <w:lang w:eastAsia="ru-RU"/>
              </w:rPr>
              <w:t>Кровля – рулонная</w:t>
            </w:r>
          </w:p>
        </w:tc>
      </w:tr>
      <w:tr w:rsidR="00370A01" w:rsidRPr="00370A01" w:rsidTr="00370A01">
        <w:tc>
          <w:tcPr>
            <w:tcW w:w="4786" w:type="dxa"/>
          </w:tcPr>
          <w:p w:rsidR="00370A01" w:rsidRPr="00370A01" w:rsidRDefault="00370A01" w:rsidP="00370A01">
            <w:pPr>
              <w:spacing w:after="60"/>
              <w:jc w:val="both"/>
              <w:rPr>
                <w:rFonts w:ascii="Times New Roman" w:eastAsia="Times New Roman" w:hAnsi="Times New Roman" w:cs="Times New Roman"/>
                <w:sz w:val="24"/>
                <w:szCs w:val="24"/>
                <w:lang w:eastAsia="ru-RU"/>
              </w:rPr>
            </w:pPr>
            <w:r w:rsidRPr="00370A01">
              <w:rPr>
                <w:rFonts w:ascii="Times New Roman" w:eastAsia="Times New Roman" w:hAnsi="Times New Roman" w:cs="Times New Roman"/>
                <w:sz w:val="24"/>
                <w:szCs w:val="24"/>
                <w:lang w:eastAsia="ru-RU"/>
              </w:rPr>
              <w:t>7.Состав выполняемых работ и дополнительные требования</w:t>
            </w:r>
          </w:p>
        </w:tc>
        <w:tc>
          <w:tcPr>
            <w:tcW w:w="5528" w:type="dxa"/>
            <w:tcBorders>
              <w:bottom w:val="single" w:sz="4" w:space="0" w:color="auto"/>
            </w:tcBorders>
          </w:tcPr>
          <w:p w:rsidR="00370A01" w:rsidRPr="00370A01" w:rsidRDefault="00370A01" w:rsidP="00370A01">
            <w:pPr>
              <w:spacing w:after="60"/>
              <w:jc w:val="both"/>
              <w:rPr>
                <w:rFonts w:ascii="Times New Roman" w:eastAsia="Times New Roman" w:hAnsi="Times New Roman" w:cs="Times New Roman"/>
                <w:sz w:val="24"/>
                <w:szCs w:val="24"/>
                <w:lang w:eastAsia="ru-RU"/>
              </w:rPr>
            </w:pPr>
            <w:r w:rsidRPr="00370A01">
              <w:rPr>
                <w:rFonts w:ascii="Times New Roman" w:eastAsia="Times New Roman" w:hAnsi="Times New Roman" w:cs="Times New Roman"/>
                <w:sz w:val="24"/>
                <w:szCs w:val="24"/>
                <w:lang w:eastAsia="ru-RU"/>
              </w:rPr>
              <w:t>Ремонт системы водоснабжения и водоотведения выполнить в соответствии с СНиП 2.04.01-85*, СП 30.13330.2012, СНиП II-34-76, СП 73.13330.2012, СНиП 3.05.01-85</w:t>
            </w:r>
          </w:p>
          <w:p w:rsidR="00370A01" w:rsidRPr="00370A01" w:rsidRDefault="00370A01" w:rsidP="00370A01">
            <w:pPr>
              <w:spacing w:after="60"/>
              <w:jc w:val="both"/>
              <w:rPr>
                <w:rFonts w:ascii="Times New Roman" w:eastAsia="Times New Roman" w:hAnsi="Times New Roman" w:cs="Times New Roman"/>
                <w:sz w:val="24"/>
                <w:szCs w:val="24"/>
                <w:lang w:eastAsia="ru-RU"/>
              </w:rPr>
            </w:pPr>
            <w:r w:rsidRPr="00370A01">
              <w:rPr>
                <w:rFonts w:ascii="Times New Roman" w:eastAsia="Times New Roman" w:hAnsi="Times New Roman" w:cs="Times New Roman"/>
                <w:sz w:val="24"/>
                <w:szCs w:val="24"/>
                <w:lang w:eastAsia="ru-RU"/>
              </w:rPr>
              <w:t>Ремонтом предусмотреть:</w:t>
            </w:r>
          </w:p>
          <w:p w:rsidR="00370A01" w:rsidRPr="00370A01" w:rsidRDefault="00370A01" w:rsidP="00370A01">
            <w:pPr>
              <w:spacing w:after="60"/>
              <w:jc w:val="both"/>
              <w:rPr>
                <w:rFonts w:ascii="Times New Roman" w:eastAsia="Times New Roman" w:hAnsi="Times New Roman" w:cs="Times New Roman"/>
                <w:b/>
                <w:sz w:val="24"/>
                <w:szCs w:val="24"/>
                <w:lang w:eastAsia="ru-RU"/>
              </w:rPr>
            </w:pPr>
            <w:r w:rsidRPr="00370A01">
              <w:rPr>
                <w:rFonts w:ascii="Times New Roman" w:eastAsia="Times New Roman" w:hAnsi="Times New Roman" w:cs="Times New Roman"/>
                <w:b/>
                <w:sz w:val="24"/>
                <w:szCs w:val="24"/>
                <w:lang w:eastAsia="ru-RU"/>
              </w:rPr>
              <w:t>Холодное водоснабжение</w:t>
            </w:r>
          </w:p>
          <w:p w:rsidR="00370A01" w:rsidRPr="00370A01" w:rsidRDefault="00370A01" w:rsidP="00370A01">
            <w:pPr>
              <w:spacing w:after="60"/>
              <w:jc w:val="both"/>
              <w:rPr>
                <w:rFonts w:ascii="Times New Roman" w:eastAsia="Times New Roman" w:hAnsi="Times New Roman" w:cs="Times New Roman"/>
                <w:sz w:val="24"/>
                <w:szCs w:val="24"/>
                <w:lang w:eastAsia="ru-RU"/>
              </w:rPr>
            </w:pPr>
            <w:r w:rsidRPr="00370A01">
              <w:rPr>
                <w:rFonts w:ascii="Times New Roman" w:eastAsia="Times New Roman" w:hAnsi="Times New Roman" w:cs="Times New Roman"/>
                <w:sz w:val="24"/>
                <w:szCs w:val="24"/>
                <w:lang w:eastAsia="ru-RU"/>
              </w:rPr>
              <w:t>- замену вводов в здание;</w:t>
            </w:r>
          </w:p>
          <w:p w:rsidR="00370A01" w:rsidRPr="00370A01" w:rsidRDefault="00370A01" w:rsidP="00370A01">
            <w:pPr>
              <w:spacing w:after="60"/>
              <w:jc w:val="both"/>
              <w:rPr>
                <w:rFonts w:ascii="Times New Roman" w:eastAsia="Times New Roman" w:hAnsi="Times New Roman" w:cs="Times New Roman"/>
                <w:sz w:val="24"/>
                <w:szCs w:val="24"/>
                <w:lang w:eastAsia="ru-RU"/>
              </w:rPr>
            </w:pPr>
            <w:r w:rsidRPr="00370A01">
              <w:rPr>
                <w:rFonts w:ascii="Times New Roman" w:eastAsia="Times New Roman" w:hAnsi="Times New Roman" w:cs="Times New Roman"/>
                <w:sz w:val="24"/>
                <w:szCs w:val="24"/>
                <w:lang w:eastAsia="ru-RU"/>
              </w:rPr>
              <w:t xml:space="preserve">- замену разводящих магистралей и стояков </w:t>
            </w:r>
          </w:p>
          <w:p w:rsidR="00370A01" w:rsidRPr="00370A01" w:rsidRDefault="00370A01" w:rsidP="00370A01">
            <w:pPr>
              <w:spacing w:after="60"/>
              <w:jc w:val="both"/>
              <w:rPr>
                <w:rFonts w:ascii="Times New Roman" w:eastAsia="Times New Roman" w:hAnsi="Times New Roman" w:cs="Times New Roman"/>
                <w:sz w:val="24"/>
                <w:szCs w:val="24"/>
                <w:lang w:eastAsia="ru-RU"/>
              </w:rPr>
            </w:pPr>
            <w:r w:rsidRPr="00370A01">
              <w:rPr>
                <w:rFonts w:ascii="Times New Roman" w:eastAsia="Times New Roman" w:hAnsi="Times New Roman" w:cs="Times New Roman"/>
                <w:sz w:val="24"/>
                <w:szCs w:val="24"/>
                <w:lang w:eastAsia="ru-RU"/>
              </w:rPr>
              <w:t>- замену розлива холодного водоснабжения произвести в границах эксплуатационной ответственности;</w:t>
            </w:r>
          </w:p>
          <w:p w:rsidR="00370A01" w:rsidRPr="00370A01" w:rsidRDefault="00370A01" w:rsidP="00370A01">
            <w:pPr>
              <w:spacing w:after="60"/>
              <w:jc w:val="both"/>
              <w:rPr>
                <w:rFonts w:ascii="Times New Roman" w:eastAsia="Times New Roman" w:hAnsi="Times New Roman" w:cs="Times New Roman"/>
                <w:sz w:val="24"/>
                <w:szCs w:val="24"/>
                <w:lang w:eastAsia="ru-RU"/>
              </w:rPr>
            </w:pPr>
            <w:r w:rsidRPr="00370A01">
              <w:rPr>
                <w:rFonts w:ascii="Times New Roman" w:eastAsia="Times New Roman" w:hAnsi="Times New Roman" w:cs="Times New Roman"/>
                <w:sz w:val="24"/>
                <w:szCs w:val="24"/>
                <w:lang w:eastAsia="ru-RU"/>
              </w:rPr>
              <w:t>-замену общедомовых узлов учета потребления воды;</w:t>
            </w:r>
          </w:p>
          <w:p w:rsidR="00370A01" w:rsidRPr="00370A01" w:rsidRDefault="00370A01" w:rsidP="00370A01">
            <w:pPr>
              <w:spacing w:after="60"/>
              <w:jc w:val="both"/>
              <w:rPr>
                <w:rFonts w:ascii="Times New Roman" w:eastAsia="Times New Roman" w:hAnsi="Times New Roman" w:cs="Times New Roman"/>
                <w:sz w:val="24"/>
                <w:szCs w:val="24"/>
                <w:lang w:eastAsia="ru-RU"/>
              </w:rPr>
            </w:pPr>
            <w:r w:rsidRPr="00370A01">
              <w:rPr>
                <w:rFonts w:ascii="Times New Roman" w:eastAsia="Times New Roman" w:hAnsi="Times New Roman" w:cs="Times New Roman"/>
                <w:sz w:val="24"/>
                <w:szCs w:val="24"/>
                <w:lang w:eastAsia="ru-RU"/>
              </w:rPr>
              <w:t>- замену запорной арматуры, в том числе на ответвление от стояков в квартиру</w:t>
            </w:r>
          </w:p>
          <w:p w:rsidR="00370A01" w:rsidRPr="00370A01" w:rsidRDefault="00370A01" w:rsidP="00370A01">
            <w:pPr>
              <w:spacing w:after="60"/>
              <w:jc w:val="both"/>
              <w:rPr>
                <w:rFonts w:ascii="Times New Roman" w:eastAsia="Times New Roman" w:hAnsi="Times New Roman" w:cs="Times New Roman"/>
                <w:sz w:val="24"/>
                <w:szCs w:val="24"/>
                <w:lang w:eastAsia="ru-RU"/>
              </w:rPr>
            </w:pPr>
            <w:r w:rsidRPr="00370A01">
              <w:rPr>
                <w:rFonts w:ascii="Times New Roman" w:eastAsia="Times New Roman" w:hAnsi="Times New Roman" w:cs="Times New Roman"/>
                <w:sz w:val="24"/>
                <w:szCs w:val="24"/>
                <w:lang w:eastAsia="ru-RU"/>
              </w:rPr>
              <w:t xml:space="preserve">- материал </w:t>
            </w:r>
            <w:proofErr w:type="spellStart"/>
            <w:r w:rsidRPr="00370A01">
              <w:rPr>
                <w:rFonts w:ascii="Times New Roman" w:eastAsia="Times New Roman" w:hAnsi="Times New Roman" w:cs="Times New Roman"/>
                <w:sz w:val="24"/>
                <w:szCs w:val="24"/>
                <w:lang w:eastAsia="ru-RU"/>
              </w:rPr>
              <w:t>трубороводо</w:t>
            </w:r>
            <w:proofErr w:type="gramStart"/>
            <w:r w:rsidRPr="00370A01">
              <w:rPr>
                <w:rFonts w:ascii="Times New Roman" w:eastAsia="Times New Roman" w:hAnsi="Times New Roman" w:cs="Times New Roman"/>
                <w:sz w:val="24"/>
                <w:szCs w:val="24"/>
                <w:lang w:eastAsia="ru-RU"/>
              </w:rPr>
              <w:t>в</w:t>
            </w:r>
            <w:proofErr w:type="spellEnd"/>
            <w:r w:rsidRPr="00370A01">
              <w:rPr>
                <w:rFonts w:ascii="Times New Roman" w:eastAsia="Times New Roman" w:hAnsi="Times New Roman" w:cs="Times New Roman"/>
                <w:sz w:val="24"/>
                <w:szCs w:val="24"/>
                <w:lang w:eastAsia="ru-RU"/>
              </w:rPr>
              <w:t>-</w:t>
            </w:r>
            <w:proofErr w:type="gramEnd"/>
            <w:r w:rsidRPr="00370A01">
              <w:rPr>
                <w:rFonts w:ascii="Times New Roman" w:eastAsia="Times New Roman" w:hAnsi="Times New Roman" w:cs="Times New Roman"/>
                <w:sz w:val="24"/>
                <w:szCs w:val="24"/>
                <w:lang w:eastAsia="ru-RU"/>
              </w:rPr>
              <w:t xml:space="preserve"> полипропилен;</w:t>
            </w:r>
          </w:p>
          <w:p w:rsidR="00370A01" w:rsidRPr="00370A01" w:rsidRDefault="00370A01" w:rsidP="00370A01">
            <w:pPr>
              <w:spacing w:after="60"/>
              <w:jc w:val="both"/>
              <w:rPr>
                <w:rFonts w:ascii="Times New Roman" w:eastAsia="Times New Roman" w:hAnsi="Times New Roman" w:cs="Times New Roman"/>
                <w:sz w:val="24"/>
                <w:szCs w:val="24"/>
                <w:lang w:eastAsia="ru-RU"/>
              </w:rPr>
            </w:pPr>
            <w:r w:rsidRPr="00370A01">
              <w:rPr>
                <w:rFonts w:ascii="Times New Roman" w:eastAsia="Times New Roman" w:hAnsi="Times New Roman" w:cs="Times New Roman"/>
                <w:sz w:val="24"/>
                <w:szCs w:val="24"/>
                <w:lang w:eastAsia="ru-RU"/>
              </w:rPr>
              <w:t>- предусмотреть компенсирующие узлы;</w:t>
            </w:r>
          </w:p>
          <w:p w:rsidR="00370A01" w:rsidRPr="00370A01" w:rsidRDefault="00370A01" w:rsidP="00370A01">
            <w:pPr>
              <w:spacing w:after="60"/>
              <w:jc w:val="both"/>
              <w:rPr>
                <w:rFonts w:ascii="Times New Roman" w:eastAsia="Times New Roman" w:hAnsi="Times New Roman" w:cs="Times New Roman"/>
                <w:sz w:val="24"/>
                <w:szCs w:val="24"/>
                <w:lang w:eastAsia="ru-RU"/>
              </w:rPr>
            </w:pPr>
            <w:r w:rsidRPr="00370A01">
              <w:rPr>
                <w:rFonts w:ascii="Times New Roman" w:eastAsia="Times New Roman" w:hAnsi="Times New Roman" w:cs="Times New Roman"/>
                <w:sz w:val="24"/>
                <w:szCs w:val="24"/>
                <w:lang w:eastAsia="ru-RU"/>
              </w:rPr>
              <w:t>- испытания системы внутреннего водоснабжения гидростатическим или манометрическим методом в соответствии с требованиями СП 73.13330.</w:t>
            </w:r>
          </w:p>
          <w:p w:rsidR="00370A01" w:rsidRPr="00370A01" w:rsidRDefault="00370A01" w:rsidP="00370A01">
            <w:pPr>
              <w:spacing w:after="60"/>
              <w:jc w:val="both"/>
              <w:rPr>
                <w:rFonts w:ascii="Times New Roman" w:eastAsia="Times New Roman" w:hAnsi="Times New Roman" w:cs="Times New Roman"/>
                <w:b/>
                <w:sz w:val="24"/>
                <w:szCs w:val="24"/>
                <w:lang w:eastAsia="ru-RU"/>
              </w:rPr>
            </w:pPr>
            <w:r w:rsidRPr="00370A01">
              <w:rPr>
                <w:rFonts w:ascii="Times New Roman" w:eastAsia="Times New Roman" w:hAnsi="Times New Roman" w:cs="Times New Roman"/>
                <w:b/>
                <w:sz w:val="24"/>
                <w:szCs w:val="24"/>
                <w:lang w:eastAsia="ru-RU"/>
              </w:rPr>
              <w:t>Горячее водоснабжение</w:t>
            </w:r>
          </w:p>
          <w:p w:rsidR="00370A01" w:rsidRPr="00370A01" w:rsidRDefault="00370A01" w:rsidP="00370A01">
            <w:pPr>
              <w:spacing w:after="60"/>
              <w:jc w:val="both"/>
              <w:rPr>
                <w:rFonts w:ascii="Times New Roman" w:eastAsia="Times New Roman" w:hAnsi="Times New Roman" w:cs="Times New Roman"/>
                <w:sz w:val="24"/>
                <w:szCs w:val="24"/>
                <w:lang w:eastAsia="ru-RU"/>
              </w:rPr>
            </w:pPr>
            <w:r w:rsidRPr="00370A01">
              <w:rPr>
                <w:rFonts w:ascii="Times New Roman" w:eastAsia="Times New Roman" w:hAnsi="Times New Roman" w:cs="Times New Roman"/>
                <w:sz w:val="24"/>
                <w:szCs w:val="24"/>
                <w:lang w:eastAsia="ru-RU"/>
              </w:rPr>
              <w:t xml:space="preserve">- замену разводящих магистралей </w:t>
            </w:r>
          </w:p>
          <w:p w:rsidR="00370A01" w:rsidRPr="00370A01" w:rsidRDefault="00370A01" w:rsidP="00370A01">
            <w:pPr>
              <w:spacing w:after="60"/>
              <w:jc w:val="both"/>
              <w:rPr>
                <w:rFonts w:ascii="Times New Roman" w:eastAsia="Times New Roman" w:hAnsi="Times New Roman" w:cs="Times New Roman"/>
                <w:sz w:val="24"/>
                <w:szCs w:val="24"/>
                <w:lang w:eastAsia="ru-RU"/>
              </w:rPr>
            </w:pPr>
            <w:r w:rsidRPr="00370A01">
              <w:rPr>
                <w:rFonts w:ascii="Times New Roman" w:eastAsia="Times New Roman" w:hAnsi="Times New Roman" w:cs="Times New Roman"/>
                <w:sz w:val="24"/>
                <w:szCs w:val="24"/>
                <w:lang w:eastAsia="ru-RU"/>
              </w:rPr>
              <w:t>- замену розлива горячего водоснабжения произвести в рамках границ эксплуатационной ответственности;</w:t>
            </w:r>
          </w:p>
          <w:p w:rsidR="00370A01" w:rsidRPr="00370A01" w:rsidRDefault="00370A01" w:rsidP="00370A01">
            <w:pPr>
              <w:spacing w:after="60"/>
              <w:jc w:val="both"/>
              <w:rPr>
                <w:rFonts w:ascii="Times New Roman" w:eastAsia="Times New Roman" w:hAnsi="Times New Roman" w:cs="Times New Roman"/>
                <w:sz w:val="24"/>
                <w:szCs w:val="24"/>
                <w:lang w:eastAsia="ru-RU"/>
              </w:rPr>
            </w:pPr>
            <w:r w:rsidRPr="00370A01">
              <w:rPr>
                <w:rFonts w:ascii="Times New Roman" w:eastAsia="Times New Roman" w:hAnsi="Times New Roman" w:cs="Times New Roman"/>
                <w:sz w:val="24"/>
                <w:szCs w:val="24"/>
                <w:lang w:eastAsia="ru-RU"/>
              </w:rPr>
              <w:t>- замену запорной арматуры, в том числе на ответвление от стояков в квартиру;</w:t>
            </w:r>
          </w:p>
          <w:p w:rsidR="00370A01" w:rsidRPr="00370A01" w:rsidRDefault="00370A01" w:rsidP="00370A01">
            <w:pPr>
              <w:spacing w:after="60"/>
              <w:jc w:val="both"/>
              <w:rPr>
                <w:rFonts w:ascii="Times New Roman" w:eastAsia="Times New Roman" w:hAnsi="Times New Roman" w:cs="Times New Roman"/>
                <w:sz w:val="24"/>
                <w:szCs w:val="24"/>
                <w:lang w:eastAsia="ru-RU"/>
              </w:rPr>
            </w:pPr>
            <w:r w:rsidRPr="00370A01">
              <w:rPr>
                <w:rFonts w:ascii="Times New Roman" w:eastAsia="Times New Roman" w:hAnsi="Times New Roman" w:cs="Times New Roman"/>
                <w:sz w:val="24"/>
                <w:szCs w:val="24"/>
                <w:lang w:eastAsia="ru-RU"/>
              </w:rPr>
              <w:t>-замену общедомовых узлов учета потребления горячей воды;</w:t>
            </w:r>
          </w:p>
          <w:p w:rsidR="00370A01" w:rsidRPr="00370A01" w:rsidRDefault="00370A01" w:rsidP="00370A01">
            <w:pPr>
              <w:spacing w:after="60"/>
              <w:jc w:val="both"/>
              <w:rPr>
                <w:rFonts w:ascii="Times New Roman" w:eastAsia="Times New Roman" w:hAnsi="Times New Roman" w:cs="Times New Roman"/>
                <w:sz w:val="24"/>
                <w:szCs w:val="24"/>
                <w:lang w:eastAsia="ru-RU"/>
              </w:rPr>
            </w:pPr>
            <w:r w:rsidRPr="00370A01">
              <w:rPr>
                <w:rFonts w:ascii="Times New Roman" w:eastAsia="Times New Roman" w:hAnsi="Times New Roman" w:cs="Times New Roman"/>
                <w:sz w:val="24"/>
                <w:szCs w:val="24"/>
                <w:lang w:eastAsia="ru-RU"/>
              </w:rPr>
              <w:t xml:space="preserve">- материал </w:t>
            </w:r>
            <w:proofErr w:type="spellStart"/>
            <w:r w:rsidRPr="00370A01">
              <w:rPr>
                <w:rFonts w:ascii="Times New Roman" w:eastAsia="Times New Roman" w:hAnsi="Times New Roman" w:cs="Times New Roman"/>
                <w:sz w:val="24"/>
                <w:szCs w:val="24"/>
                <w:lang w:eastAsia="ru-RU"/>
              </w:rPr>
              <w:t>трубороводо</w:t>
            </w:r>
            <w:proofErr w:type="gramStart"/>
            <w:r w:rsidRPr="00370A01">
              <w:rPr>
                <w:rFonts w:ascii="Times New Roman" w:eastAsia="Times New Roman" w:hAnsi="Times New Roman" w:cs="Times New Roman"/>
                <w:sz w:val="24"/>
                <w:szCs w:val="24"/>
                <w:lang w:eastAsia="ru-RU"/>
              </w:rPr>
              <w:t>в</w:t>
            </w:r>
            <w:proofErr w:type="spellEnd"/>
            <w:r w:rsidRPr="00370A01">
              <w:rPr>
                <w:rFonts w:ascii="Times New Roman" w:eastAsia="Times New Roman" w:hAnsi="Times New Roman" w:cs="Times New Roman"/>
                <w:sz w:val="24"/>
                <w:szCs w:val="24"/>
                <w:lang w:eastAsia="ru-RU"/>
              </w:rPr>
              <w:t>-</w:t>
            </w:r>
            <w:proofErr w:type="gramEnd"/>
            <w:r w:rsidRPr="00370A01">
              <w:rPr>
                <w:rFonts w:ascii="Times New Roman" w:eastAsia="Times New Roman" w:hAnsi="Times New Roman" w:cs="Times New Roman"/>
                <w:sz w:val="24"/>
                <w:szCs w:val="24"/>
                <w:lang w:eastAsia="ru-RU"/>
              </w:rPr>
              <w:t xml:space="preserve"> полипропилен;</w:t>
            </w:r>
          </w:p>
          <w:p w:rsidR="00370A01" w:rsidRPr="00370A01" w:rsidRDefault="00370A01" w:rsidP="00370A01">
            <w:pPr>
              <w:spacing w:after="60"/>
              <w:jc w:val="both"/>
              <w:rPr>
                <w:rFonts w:ascii="Times New Roman" w:eastAsia="Times New Roman" w:hAnsi="Times New Roman" w:cs="Times New Roman"/>
                <w:sz w:val="24"/>
                <w:szCs w:val="24"/>
                <w:lang w:eastAsia="ru-RU"/>
              </w:rPr>
            </w:pPr>
            <w:r w:rsidRPr="00370A01">
              <w:rPr>
                <w:rFonts w:ascii="Times New Roman" w:eastAsia="Times New Roman" w:hAnsi="Times New Roman" w:cs="Times New Roman"/>
                <w:sz w:val="24"/>
                <w:szCs w:val="24"/>
                <w:lang w:eastAsia="ru-RU"/>
              </w:rPr>
              <w:t>- предусмотреть компенсирующие узлы;</w:t>
            </w:r>
          </w:p>
          <w:p w:rsidR="00370A01" w:rsidRPr="00370A01" w:rsidRDefault="00370A01" w:rsidP="00370A01">
            <w:pPr>
              <w:spacing w:after="60"/>
              <w:jc w:val="both"/>
              <w:rPr>
                <w:rFonts w:ascii="Times New Roman" w:eastAsia="Times New Roman" w:hAnsi="Times New Roman" w:cs="Times New Roman"/>
                <w:sz w:val="24"/>
                <w:szCs w:val="24"/>
                <w:lang w:eastAsia="ru-RU"/>
              </w:rPr>
            </w:pPr>
            <w:r w:rsidRPr="00370A01">
              <w:rPr>
                <w:rFonts w:ascii="Times New Roman" w:eastAsia="Times New Roman" w:hAnsi="Times New Roman" w:cs="Times New Roman"/>
                <w:sz w:val="24"/>
                <w:szCs w:val="24"/>
                <w:lang w:eastAsia="ru-RU"/>
              </w:rPr>
              <w:t xml:space="preserve">- замену тепловой изоляции  подающих и </w:t>
            </w:r>
            <w:r w:rsidRPr="00370A01">
              <w:rPr>
                <w:rFonts w:ascii="Times New Roman" w:eastAsia="Times New Roman" w:hAnsi="Times New Roman" w:cs="Times New Roman"/>
                <w:sz w:val="24"/>
                <w:szCs w:val="24"/>
                <w:lang w:eastAsia="ru-RU"/>
              </w:rPr>
              <w:lastRenderedPageBreak/>
              <w:t>циркуляционных трубопроводов;</w:t>
            </w:r>
          </w:p>
          <w:p w:rsidR="00370A01" w:rsidRPr="00370A01" w:rsidRDefault="00370A01" w:rsidP="00370A01">
            <w:pPr>
              <w:spacing w:after="60"/>
              <w:jc w:val="both"/>
              <w:rPr>
                <w:rFonts w:ascii="Times New Roman" w:eastAsia="Times New Roman" w:hAnsi="Times New Roman" w:cs="Times New Roman"/>
                <w:sz w:val="24"/>
                <w:szCs w:val="24"/>
                <w:lang w:eastAsia="ru-RU"/>
              </w:rPr>
            </w:pPr>
            <w:r w:rsidRPr="00370A01">
              <w:rPr>
                <w:rFonts w:ascii="Times New Roman" w:eastAsia="Times New Roman" w:hAnsi="Times New Roman" w:cs="Times New Roman"/>
                <w:sz w:val="24"/>
                <w:szCs w:val="24"/>
                <w:lang w:eastAsia="ru-RU"/>
              </w:rPr>
              <w:t>- испытания системы внутреннего горячего  водоснабжения гидростатическим или манометрическим методом в соответствии с требованиями СП 73.13330</w:t>
            </w:r>
          </w:p>
          <w:p w:rsidR="00370A01" w:rsidRPr="00370A01" w:rsidRDefault="00370A01" w:rsidP="00370A01">
            <w:pPr>
              <w:spacing w:after="60"/>
              <w:jc w:val="both"/>
              <w:rPr>
                <w:rFonts w:ascii="Times New Roman" w:eastAsia="Times New Roman" w:hAnsi="Times New Roman" w:cs="Times New Roman"/>
                <w:b/>
                <w:sz w:val="24"/>
                <w:szCs w:val="24"/>
                <w:lang w:eastAsia="ru-RU"/>
              </w:rPr>
            </w:pPr>
            <w:r w:rsidRPr="00370A01">
              <w:rPr>
                <w:rFonts w:ascii="Times New Roman" w:eastAsia="Times New Roman" w:hAnsi="Times New Roman" w:cs="Times New Roman"/>
                <w:b/>
                <w:sz w:val="24"/>
                <w:szCs w:val="24"/>
                <w:lang w:eastAsia="ru-RU"/>
              </w:rPr>
              <w:t>Система водоотведения:</w:t>
            </w:r>
          </w:p>
          <w:p w:rsidR="00370A01" w:rsidRPr="00370A01" w:rsidRDefault="00370A01" w:rsidP="00370A01">
            <w:pPr>
              <w:spacing w:after="60"/>
              <w:jc w:val="both"/>
              <w:rPr>
                <w:rFonts w:ascii="Times New Roman" w:eastAsia="Times New Roman" w:hAnsi="Times New Roman" w:cs="Times New Roman"/>
                <w:sz w:val="24"/>
                <w:szCs w:val="24"/>
                <w:lang w:eastAsia="ru-RU"/>
              </w:rPr>
            </w:pPr>
            <w:r w:rsidRPr="00370A01">
              <w:rPr>
                <w:rFonts w:ascii="Times New Roman" w:eastAsia="Times New Roman" w:hAnsi="Times New Roman" w:cs="Times New Roman"/>
                <w:sz w:val="24"/>
                <w:szCs w:val="24"/>
                <w:lang w:eastAsia="ru-RU"/>
              </w:rPr>
              <w:t>- замену трубопроводов в подвале, стояков и вытяжек;</w:t>
            </w:r>
          </w:p>
          <w:p w:rsidR="00370A01" w:rsidRPr="00370A01" w:rsidRDefault="00370A01" w:rsidP="00370A01">
            <w:pPr>
              <w:spacing w:after="60"/>
              <w:jc w:val="both"/>
              <w:rPr>
                <w:rFonts w:ascii="Times New Roman" w:eastAsia="Times New Roman" w:hAnsi="Times New Roman" w:cs="Times New Roman"/>
                <w:sz w:val="24"/>
                <w:szCs w:val="24"/>
                <w:lang w:eastAsia="ru-RU"/>
              </w:rPr>
            </w:pPr>
            <w:r w:rsidRPr="00370A01">
              <w:rPr>
                <w:rFonts w:ascii="Times New Roman" w:eastAsia="Times New Roman" w:hAnsi="Times New Roman" w:cs="Times New Roman"/>
                <w:sz w:val="24"/>
                <w:szCs w:val="24"/>
                <w:lang w:eastAsia="ru-RU"/>
              </w:rPr>
              <w:t xml:space="preserve">- трубы и соединительные детали применить из полимерных материалов (полиэтилена, поливинилхлорида, полипропилена, сшитого полиэтилена, </w:t>
            </w:r>
            <w:proofErr w:type="spellStart"/>
            <w:r w:rsidRPr="00370A01">
              <w:rPr>
                <w:rFonts w:ascii="Times New Roman" w:eastAsia="Times New Roman" w:hAnsi="Times New Roman" w:cs="Times New Roman"/>
                <w:sz w:val="24"/>
                <w:szCs w:val="24"/>
                <w:lang w:eastAsia="ru-RU"/>
              </w:rPr>
              <w:t>полибутена</w:t>
            </w:r>
            <w:proofErr w:type="spellEnd"/>
            <w:r w:rsidRPr="00370A01">
              <w:rPr>
                <w:rFonts w:ascii="Times New Roman" w:eastAsia="Times New Roman" w:hAnsi="Times New Roman" w:cs="Times New Roman"/>
                <w:sz w:val="24"/>
                <w:szCs w:val="24"/>
                <w:lang w:eastAsia="ru-RU"/>
              </w:rPr>
              <w:t>, стеклопластика и т.п.)</w:t>
            </w:r>
          </w:p>
          <w:p w:rsidR="00370A01" w:rsidRPr="00370A01" w:rsidRDefault="00370A01" w:rsidP="00370A01">
            <w:pPr>
              <w:spacing w:after="60"/>
              <w:jc w:val="both"/>
              <w:rPr>
                <w:rFonts w:ascii="Times New Roman" w:eastAsia="Times New Roman" w:hAnsi="Times New Roman" w:cs="Times New Roman"/>
                <w:sz w:val="24"/>
                <w:szCs w:val="24"/>
                <w:lang w:eastAsia="ru-RU"/>
              </w:rPr>
            </w:pPr>
            <w:r w:rsidRPr="00370A01">
              <w:rPr>
                <w:rFonts w:ascii="Times New Roman" w:eastAsia="Times New Roman" w:hAnsi="Times New Roman" w:cs="Times New Roman"/>
                <w:sz w:val="24"/>
                <w:szCs w:val="24"/>
                <w:lang w:eastAsia="ru-RU"/>
              </w:rPr>
              <w:t>- на заменяемых трубопроводах предусмотреть установку ревизий или прочисток;</w:t>
            </w:r>
          </w:p>
          <w:p w:rsidR="00370A01" w:rsidRPr="00370A01" w:rsidRDefault="00370A01" w:rsidP="00370A01">
            <w:pPr>
              <w:spacing w:after="60"/>
              <w:jc w:val="both"/>
              <w:rPr>
                <w:rFonts w:ascii="Times New Roman" w:eastAsia="Times New Roman" w:hAnsi="Times New Roman" w:cs="Times New Roman"/>
                <w:sz w:val="24"/>
                <w:szCs w:val="24"/>
                <w:lang w:eastAsia="ru-RU"/>
              </w:rPr>
            </w:pPr>
            <w:r w:rsidRPr="00370A01">
              <w:rPr>
                <w:rFonts w:ascii="Times New Roman" w:eastAsia="Times New Roman" w:hAnsi="Times New Roman" w:cs="Times New Roman"/>
                <w:sz w:val="24"/>
                <w:szCs w:val="24"/>
                <w:lang w:eastAsia="ru-RU"/>
              </w:rPr>
              <w:t xml:space="preserve">-  замену выпусков до первого колодца с разработкой грунта внутри и снаружи здания с обратной засыпкой по заключению </w:t>
            </w:r>
            <w:proofErr w:type="spellStart"/>
            <w:r w:rsidRPr="00370A01">
              <w:rPr>
                <w:rFonts w:ascii="Times New Roman" w:eastAsia="Times New Roman" w:hAnsi="Times New Roman" w:cs="Times New Roman"/>
                <w:sz w:val="24"/>
                <w:szCs w:val="24"/>
                <w:lang w:eastAsia="ru-RU"/>
              </w:rPr>
              <w:t>видеодиагностики</w:t>
            </w:r>
            <w:proofErr w:type="spellEnd"/>
            <w:r w:rsidRPr="00370A01">
              <w:rPr>
                <w:rFonts w:ascii="Times New Roman" w:eastAsia="Times New Roman" w:hAnsi="Times New Roman" w:cs="Times New Roman"/>
                <w:sz w:val="24"/>
                <w:szCs w:val="24"/>
                <w:lang w:eastAsia="ru-RU"/>
              </w:rPr>
              <w:t xml:space="preserve"> (по необходимости);</w:t>
            </w:r>
          </w:p>
          <w:p w:rsidR="00370A01" w:rsidRPr="00370A01" w:rsidRDefault="00370A01" w:rsidP="00370A01">
            <w:pPr>
              <w:spacing w:after="60"/>
              <w:jc w:val="both"/>
              <w:rPr>
                <w:rFonts w:ascii="Times New Roman" w:eastAsia="Times New Roman" w:hAnsi="Times New Roman" w:cs="Times New Roman"/>
                <w:sz w:val="24"/>
                <w:szCs w:val="24"/>
                <w:lang w:eastAsia="ru-RU"/>
              </w:rPr>
            </w:pPr>
            <w:r w:rsidRPr="00370A01">
              <w:rPr>
                <w:rFonts w:ascii="Times New Roman" w:eastAsia="Times New Roman" w:hAnsi="Times New Roman" w:cs="Times New Roman"/>
                <w:sz w:val="24"/>
                <w:szCs w:val="24"/>
                <w:lang w:eastAsia="ru-RU"/>
              </w:rPr>
              <w:t xml:space="preserve">- гидравлические испытания системы внутренней канализации и внутренних водостоков в соответствии с требованиями СП 73.13330. </w:t>
            </w:r>
          </w:p>
        </w:tc>
      </w:tr>
      <w:tr w:rsidR="00370A01" w:rsidRPr="00370A01" w:rsidTr="00370A01">
        <w:tc>
          <w:tcPr>
            <w:tcW w:w="4786" w:type="dxa"/>
            <w:tcBorders>
              <w:top w:val="single" w:sz="4" w:space="0" w:color="auto"/>
              <w:left w:val="single" w:sz="4" w:space="0" w:color="auto"/>
              <w:bottom w:val="single" w:sz="4" w:space="0" w:color="auto"/>
              <w:right w:val="single" w:sz="4" w:space="0" w:color="auto"/>
            </w:tcBorders>
          </w:tcPr>
          <w:p w:rsidR="00370A01" w:rsidRPr="00370A01" w:rsidRDefault="00370A01" w:rsidP="00370A01">
            <w:pPr>
              <w:spacing w:after="60"/>
              <w:jc w:val="both"/>
              <w:rPr>
                <w:rFonts w:ascii="Times New Roman" w:eastAsia="Times New Roman" w:hAnsi="Times New Roman" w:cs="Times New Roman"/>
                <w:sz w:val="24"/>
                <w:szCs w:val="24"/>
                <w:lang w:eastAsia="ru-RU"/>
              </w:rPr>
            </w:pPr>
            <w:r w:rsidRPr="00370A01">
              <w:rPr>
                <w:rFonts w:ascii="Times New Roman" w:eastAsia="Times New Roman" w:hAnsi="Times New Roman" w:cs="Times New Roman"/>
                <w:sz w:val="24"/>
                <w:szCs w:val="24"/>
                <w:lang w:eastAsia="ru-RU"/>
              </w:rPr>
              <w:lastRenderedPageBreak/>
              <w:t>8. Требования, установленные к качеству, техническим характеристикам работ, требования к их безопасности, требования к результатам работ</w:t>
            </w:r>
          </w:p>
        </w:tc>
        <w:tc>
          <w:tcPr>
            <w:tcW w:w="5528" w:type="dxa"/>
            <w:tcBorders>
              <w:top w:val="single" w:sz="4" w:space="0" w:color="auto"/>
              <w:left w:val="single" w:sz="4" w:space="0" w:color="auto"/>
              <w:bottom w:val="single" w:sz="4" w:space="0" w:color="auto"/>
              <w:right w:val="single" w:sz="4" w:space="0" w:color="auto"/>
            </w:tcBorders>
          </w:tcPr>
          <w:p w:rsidR="00370A01" w:rsidRPr="00370A01" w:rsidRDefault="00370A01" w:rsidP="00370A01">
            <w:pPr>
              <w:spacing w:after="60"/>
              <w:jc w:val="both"/>
              <w:rPr>
                <w:rFonts w:ascii="Times New Roman" w:eastAsia="Times New Roman" w:hAnsi="Times New Roman" w:cs="Times New Roman"/>
                <w:b/>
                <w:sz w:val="24"/>
                <w:szCs w:val="24"/>
                <w:lang w:eastAsia="ru-RU"/>
              </w:rPr>
            </w:pPr>
            <w:r w:rsidRPr="00370A01">
              <w:rPr>
                <w:rFonts w:ascii="Times New Roman" w:eastAsia="Times New Roman" w:hAnsi="Times New Roman" w:cs="Times New Roman"/>
                <w:sz w:val="24"/>
                <w:szCs w:val="24"/>
                <w:lang w:eastAsia="ru-RU"/>
              </w:rPr>
              <w:t>В соответствии с условиями договора подряда</w:t>
            </w:r>
          </w:p>
        </w:tc>
      </w:tr>
      <w:tr w:rsidR="00370A01" w:rsidRPr="00370A01" w:rsidTr="00370A01">
        <w:tc>
          <w:tcPr>
            <w:tcW w:w="4786" w:type="dxa"/>
            <w:tcBorders>
              <w:top w:val="single" w:sz="4" w:space="0" w:color="auto"/>
              <w:left w:val="single" w:sz="4" w:space="0" w:color="auto"/>
              <w:bottom w:val="single" w:sz="4" w:space="0" w:color="auto"/>
              <w:right w:val="single" w:sz="4" w:space="0" w:color="auto"/>
            </w:tcBorders>
          </w:tcPr>
          <w:p w:rsidR="00370A01" w:rsidRPr="00370A01" w:rsidRDefault="00370A01" w:rsidP="00370A01">
            <w:pPr>
              <w:spacing w:after="60"/>
              <w:jc w:val="both"/>
              <w:rPr>
                <w:rFonts w:ascii="Times New Roman" w:eastAsia="Times New Roman" w:hAnsi="Times New Roman" w:cs="Times New Roman"/>
                <w:sz w:val="24"/>
                <w:szCs w:val="24"/>
                <w:lang w:eastAsia="ru-RU"/>
              </w:rPr>
            </w:pPr>
            <w:r w:rsidRPr="00370A01">
              <w:rPr>
                <w:rFonts w:ascii="Times New Roman" w:eastAsia="Times New Roman" w:hAnsi="Times New Roman" w:cs="Times New Roman"/>
                <w:sz w:val="24"/>
                <w:szCs w:val="24"/>
                <w:lang w:eastAsia="ru-RU"/>
              </w:rPr>
              <w:t>9. Требования к сроку и (или) объему предоставления гарантий качества работ</w:t>
            </w:r>
          </w:p>
        </w:tc>
        <w:tc>
          <w:tcPr>
            <w:tcW w:w="5528" w:type="dxa"/>
            <w:tcBorders>
              <w:top w:val="single" w:sz="4" w:space="0" w:color="auto"/>
              <w:left w:val="single" w:sz="4" w:space="0" w:color="auto"/>
              <w:bottom w:val="single" w:sz="4" w:space="0" w:color="auto"/>
              <w:right w:val="single" w:sz="4" w:space="0" w:color="auto"/>
            </w:tcBorders>
          </w:tcPr>
          <w:p w:rsidR="00370A01" w:rsidRPr="00370A01" w:rsidRDefault="00370A01" w:rsidP="00370A01">
            <w:pPr>
              <w:spacing w:after="60"/>
              <w:jc w:val="both"/>
              <w:rPr>
                <w:rFonts w:ascii="Times New Roman" w:eastAsia="Times New Roman" w:hAnsi="Times New Roman" w:cs="Times New Roman"/>
                <w:sz w:val="24"/>
                <w:szCs w:val="24"/>
                <w:lang w:eastAsia="ru-RU"/>
              </w:rPr>
            </w:pPr>
            <w:r w:rsidRPr="00370A01">
              <w:rPr>
                <w:rFonts w:ascii="Times New Roman" w:eastAsia="Times New Roman" w:hAnsi="Times New Roman" w:cs="Times New Roman"/>
                <w:sz w:val="24"/>
                <w:szCs w:val="24"/>
                <w:lang w:eastAsia="ru-RU"/>
              </w:rPr>
              <w:t>1. Срок гарантийных обязательств: 5 (пять) лет с момента подписания сторонами акта о приемке выполненных работ.</w:t>
            </w:r>
          </w:p>
          <w:p w:rsidR="00370A01" w:rsidRPr="00370A01" w:rsidRDefault="00370A01" w:rsidP="00370A01">
            <w:pPr>
              <w:spacing w:after="60"/>
              <w:jc w:val="both"/>
              <w:rPr>
                <w:rFonts w:ascii="Times New Roman" w:eastAsia="Times New Roman" w:hAnsi="Times New Roman" w:cs="Times New Roman"/>
                <w:sz w:val="24"/>
                <w:szCs w:val="24"/>
                <w:lang w:eastAsia="ru-RU"/>
              </w:rPr>
            </w:pPr>
            <w:r w:rsidRPr="00370A01">
              <w:rPr>
                <w:rFonts w:ascii="Times New Roman" w:eastAsia="Times New Roman" w:hAnsi="Times New Roman" w:cs="Times New Roman"/>
                <w:sz w:val="24"/>
                <w:szCs w:val="24"/>
                <w:lang w:eastAsia="ru-RU"/>
              </w:rPr>
              <w:t>2. Гарантии качества распространяются на все результаты Работ, выполненных Подрядчиком по Договору подряда.</w:t>
            </w:r>
          </w:p>
          <w:p w:rsidR="00370A01" w:rsidRPr="00370A01" w:rsidRDefault="00370A01" w:rsidP="00370A01">
            <w:pPr>
              <w:spacing w:after="60"/>
              <w:jc w:val="both"/>
              <w:rPr>
                <w:rFonts w:ascii="Times New Roman" w:eastAsia="Times New Roman" w:hAnsi="Times New Roman" w:cs="Times New Roman"/>
                <w:sz w:val="24"/>
                <w:szCs w:val="24"/>
                <w:lang w:eastAsia="ru-RU"/>
              </w:rPr>
            </w:pPr>
            <w:r w:rsidRPr="00370A01">
              <w:rPr>
                <w:rFonts w:ascii="Times New Roman" w:eastAsia="Times New Roman" w:hAnsi="Times New Roman" w:cs="Times New Roman"/>
                <w:sz w:val="24"/>
                <w:szCs w:val="24"/>
                <w:lang w:eastAsia="ru-RU"/>
              </w:rPr>
              <w:t xml:space="preserve">3. </w:t>
            </w:r>
            <w:proofErr w:type="gramStart"/>
            <w:r w:rsidRPr="00370A01">
              <w:rPr>
                <w:rFonts w:ascii="Times New Roman" w:eastAsia="Times New Roman" w:hAnsi="Times New Roman" w:cs="Times New Roman"/>
                <w:sz w:val="24"/>
                <w:szCs w:val="24"/>
                <w:lang w:eastAsia="ru-RU"/>
              </w:rPr>
              <w:t>В соответствии с условиями договора подряда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выявленных в период гарантийных</w:t>
            </w:r>
            <w:proofErr w:type="gramEnd"/>
            <w:r w:rsidRPr="00370A01">
              <w:rPr>
                <w:rFonts w:ascii="Times New Roman" w:eastAsia="Times New Roman" w:hAnsi="Times New Roman" w:cs="Times New Roman"/>
                <w:sz w:val="24"/>
                <w:szCs w:val="24"/>
                <w:lang w:eastAsia="ru-RU"/>
              </w:rPr>
              <w:t xml:space="preserve"> обязательств.</w:t>
            </w:r>
          </w:p>
        </w:tc>
      </w:tr>
      <w:tr w:rsidR="00370A01" w:rsidRPr="00370A01" w:rsidTr="00370A01">
        <w:tc>
          <w:tcPr>
            <w:tcW w:w="4786" w:type="dxa"/>
            <w:tcBorders>
              <w:top w:val="single" w:sz="4" w:space="0" w:color="auto"/>
              <w:left w:val="single" w:sz="4" w:space="0" w:color="auto"/>
              <w:bottom w:val="single" w:sz="4" w:space="0" w:color="auto"/>
              <w:right w:val="single" w:sz="4" w:space="0" w:color="auto"/>
            </w:tcBorders>
          </w:tcPr>
          <w:p w:rsidR="00370A01" w:rsidRPr="00370A01" w:rsidRDefault="00370A01" w:rsidP="00370A01">
            <w:pPr>
              <w:spacing w:after="60"/>
              <w:jc w:val="both"/>
              <w:rPr>
                <w:rFonts w:ascii="Times New Roman" w:eastAsia="Times New Roman" w:hAnsi="Times New Roman" w:cs="Times New Roman"/>
                <w:sz w:val="24"/>
                <w:szCs w:val="24"/>
                <w:lang w:eastAsia="ru-RU"/>
              </w:rPr>
            </w:pPr>
            <w:r w:rsidRPr="00370A01">
              <w:rPr>
                <w:rFonts w:ascii="Times New Roman" w:eastAsia="Times New Roman" w:hAnsi="Times New Roman" w:cs="Times New Roman"/>
                <w:sz w:val="24"/>
                <w:szCs w:val="24"/>
                <w:lang w:eastAsia="ru-RU"/>
              </w:rPr>
              <w:t>10. Особые условия</w:t>
            </w:r>
          </w:p>
        </w:tc>
        <w:tc>
          <w:tcPr>
            <w:tcW w:w="5528" w:type="dxa"/>
            <w:tcBorders>
              <w:top w:val="single" w:sz="4" w:space="0" w:color="auto"/>
              <w:left w:val="single" w:sz="4" w:space="0" w:color="auto"/>
              <w:bottom w:val="single" w:sz="4" w:space="0" w:color="auto"/>
              <w:right w:val="single" w:sz="4" w:space="0" w:color="auto"/>
            </w:tcBorders>
          </w:tcPr>
          <w:p w:rsidR="00370A01" w:rsidRPr="00370A01" w:rsidRDefault="00370A01" w:rsidP="00370A01">
            <w:pPr>
              <w:spacing w:after="60"/>
              <w:jc w:val="both"/>
              <w:rPr>
                <w:rFonts w:ascii="Times New Roman" w:eastAsia="Times New Roman" w:hAnsi="Times New Roman" w:cs="Times New Roman"/>
                <w:sz w:val="24"/>
                <w:szCs w:val="24"/>
                <w:lang w:eastAsia="ru-RU"/>
              </w:rPr>
            </w:pPr>
            <w:r w:rsidRPr="00370A01">
              <w:rPr>
                <w:rFonts w:ascii="Times New Roman" w:eastAsia="Times New Roman" w:hAnsi="Times New Roman" w:cs="Times New Roman"/>
                <w:sz w:val="24"/>
                <w:szCs w:val="24"/>
                <w:lang w:eastAsia="ru-RU"/>
              </w:rPr>
              <w:t>1. Порядок проведения,  состав выполняемых работ и применяемый материал согласовываются с Заказчиком.</w:t>
            </w:r>
          </w:p>
          <w:p w:rsidR="00370A01" w:rsidRPr="00370A01" w:rsidRDefault="00370A01" w:rsidP="00370A01">
            <w:pPr>
              <w:spacing w:after="60"/>
              <w:jc w:val="both"/>
              <w:rPr>
                <w:rFonts w:ascii="Times New Roman" w:eastAsia="Times New Roman" w:hAnsi="Times New Roman" w:cs="Times New Roman"/>
                <w:sz w:val="24"/>
                <w:szCs w:val="24"/>
                <w:lang w:eastAsia="ru-RU"/>
              </w:rPr>
            </w:pPr>
            <w:r w:rsidRPr="00370A01">
              <w:rPr>
                <w:rFonts w:ascii="Times New Roman" w:eastAsia="Times New Roman" w:hAnsi="Times New Roman" w:cs="Times New Roman"/>
                <w:sz w:val="24"/>
                <w:szCs w:val="24"/>
                <w:lang w:eastAsia="ru-RU"/>
              </w:rPr>
              <w:t xml:space="preserve">2. Исполнитель предоставляет исполнительную документацию по выполненным работам и используемым материалам (паспорта и сертификаты на  материалы), акты на скрытые работы, акты гидравлического испытания, исполнительную схему, </w:t>
            </w:r>
            <w:proofErr w:type="spellStart"/>
            <w:r w:rsidRPr="00370A01">
              <w:rPr>
                <w:rFonts w:ascii="Times New Roman" w:eastAsia="Times New Roman" w:hAnsi="Times New Roman" w:cs="Times New Roman"/>
                <w:sz w:val="24"/>
                <w:szCs w:val="24"/>
                <w:lang w:eastAsia="ru-RU"/>
              </w:rPr>
              <w:t>шахматку</w:t>
            </w:r>
            <w:proofErr w:type="spellEnd"/>
            <w:r w:rsidRPr="00370A01">
              <w:rPr>
                <w:rFonts w:ascii="Times New Roman" w:eastAsia="Times New Roman" w:hAnsi="Times New Roman" w:cs="Times New Roman"/>
                <w:sz w:val="24"/>
                <w:szCs w:val="24"/>
                <w:lang w:eastAsia="ru-RU"/>
              </w:rPr>
              <w:t xml:space="preserve"> и т.д.</w:t>
            </w:r>
          </w:p>
        </w:tc>
      </w:tr>
    </w:tbl>
    <w:p w:rsidR="00907C25" w:rsidRDefault="00907C25"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645021" w:rsidRDefault="00645021" w:rsidP="0098425D">
      <w:pPr>
        <w:jc w:val="center"/>
        <w:rPr>
          <w:rFonts w:ascii="Times New Roman" w:hAnsi="Times New Roman" w:cs="Times New Roman"/>
          <w:sz w:val="24"/>
          <w:szCs w:val="24"/>
        </w:rPr>
      </w:pPr>
      <w:r>
        <w:rPr>
          <w:rFonts w:ascii="Times New Roman" w:hAnsi="Times New Roman" w:cs="Times New Roman"/>
          <w:sz w:val="24"/>
          <w:szCs w:val="24"/>
        </w:rPr>
        <w:br w:type="page"/>
      </w:r>
    </w:p>
    <w:p w:rsidR="00FD2C30" w:rsidRDefault="00FD2C30" w:rsidP="0098425D">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4C30F3" w:rsidRDefault="004C30F3" w:rsidP="0098425D">
      <w:pPr>
        <w:jc w:val="center"/>
        <w:rPr>
          <w:rFonts w:ascii="Times New Roman" w:hAnsi="Times New Roman" w:cs="Times New Roman"/>
          <w:sz w:val="24"/>
          <w:szCs w:val="24"/>
        </w:rPr>
      </w:pPr>
    </w:p>
    <w:p w:rsidR="00051A7B" w:rsidRDefault="00051A7B" w:rsidP="00051A7B">
      <w:pPr>
        <w:keepNext/>
        <w:jc w:val="center"/>
        <w:outlineLvl w:val="0"/>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Д О Г О В О </w:t>
      </w:r>
      <w:proofErr w:type="gramStart"/>
      <w:r w:rsidRPr="000B05A3">
        <w:rPr>
          <w:rFonts w:ascii="Times New Roman" w:eastAsia="Times New Roman" w:hAnsi="Times New Roman" w:cs="Times New Roman"/>
          <w:sz w:val="24"/>
          <w:szCs w:val="24"/>
          <w:lang w:eastAsia="ru-RU"/>
        </w:rPr>
        <w:t>Р</w:t>
      </w:r>
      <w:proofErr w:type="gramEnd"/>
      <w:r w:rsidRPr="000B05A3">
        <w:rPr>
          <w:rFonts w:ascii="Times New Roman" w:eastAsia="Times New Roman" w:hAnsi="Times New Roman" w:cs="Times New Roman"/>
          <w:sz w:val="24"/>
          <w:szCs w:val="24"/>
          <w:lang w:eastAsia="ru-RU"/>
        </w:rPr>
        <w:t xml:space="preserve">  П О Д Р Я Д А  №______</w:t>
      </w:r>
    </w:p>
    <w:p w:rsidR="00051A7B" w:rsidRPr="000B05A3" w:rsidRDefault="00051A7B" w:rsidP="00051A7B">
      <w:pPr>
        <w:keepNext/>
        <w:jc w:val="center"/>
        <w:outlineLvl w:val="0"/>
        <w:rPr>
          <w:rFonts w:ascii="Times New Roman" w:eastAsia="Times New Roman" w:hAnsi="Times New Roman" w:cs="Times New Roman"/>
          <w:sz w:val="24"/>
          <w:szCs w:val="24"/>
          <w:lang w:eastAsia="ru-RU"/>
        </w:rPr>
      </w:pPr>
    </w:p>
    <w:p w:rsidR="00051A7B" w:rsidRDefault="00051A7B" w:rsidP="00051A7B">
      <w:pPr>
        <w:shd w:val="clear" w:color="auto" w:fill="FFFFFF"/>
        <w:tabs>
          <w:tab w:val="left" w:pos="6372"/>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г. Уфа                                                                  </w:t>
      </w:r>
      <w:r>
        <w:rPr>
          <w:rFonts w:ascii="Times New Roman" w:eastAsia="Times New Roman" w:hAnsi="Times New Roman" w:cs="Times New Roman"/>
          <w:sz w:val="24"/>
          <w:szCs w:val="24"/>
          <w:lang w:eastAsia="ru-RU"/>
        </w:rPr>
        <w:t xml:space="preserve">                            </w:t>
      </w:r>
      <w:r w:rsidRPr="000B05A3">
        <w:rPr>
          <w:rFonts w:ascii="Times New Roman" w:eastAsia="Times New Roman" w:hAnsi="Times New Roman" w:cs="Times New Roman"/>
          <w:sz w:val="24"/>
          <w:szCs w:val="24"/>
          <w:lang w:eastAsia="ru-RU"/>
        </w:rPr>
        <w:t xml:space="preserve">   «___»_________201_   г.</w:t>
      </w:r>
    </w:p>
    <w:p w:rsidR="00051A7B" w:rsidRPr="000B05A3" w:rsidRDefault="00051A7B" w:rsidP="00051A7B">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051A7B" w:rsidRPr="000B05A3" w:rsidRDefault="00051A7B" w:rsidP="00051A7B">
      <w:pPr>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b/>
          <w:sz w:val="24"/>
          <w:szCs w:val="24"/>
          <w:lang w:eastAsia="ru-RU"/>
        </w:rPr>
        <w:tab/>
      </w:r>
      <w:proofErr w:type="gramStart"/>
      <w:r w:rsidRPr="000B05A3">
        <w:rPr>
          <w:rFonts w:ascii="Times New Roman" w:eastAsia="Times New Roman" w:hAnsi="Times New Roman" w:cs="Times New Roman"/>
          <w:b/>
          <w:sz w:val="24"/>
          <w:szCs w:val="24"/>
          <w:lang w:eastAsia="ru-RU"/>
        </w:rPr>
        <w:t xml:space="preserve">Некоммерческая организация Фонд «Региональный оператор Республики Башкортостан», </w:t>
      </w:r>
      <w:r w:rsidRPr="000B05A3">
        <w:rPr>
          <w:rFonts w:ascii="Times New Roman" w:eastAsia="Times New Roman" w:hAnsi="Times New Roman" w:cs="Times New Roman"/>
          <w:sz w:val="24"/>
          <w:szCs w:val="24"/>
          <w:lang w:eastAsia="ru-RU"/>
        </w:rPr>
        <w:t xml:space="preserve">именуемый  в дальнейшем </w:t>
      </w:r>
      <w:r w:rsidRPr="000B05A3">
        <w:rPr>
          <w:rFonts w:ascii="Times New Roman" w:eastAsia="Times New Roman" w:hAnsi="Times New Roman" w:cs="Times New Roman"/>
          <w:b/>
          <w:sz w:val="24"/>
          <w:szCs w:val="24"/>
          <w:lang w:eastAsia="ru-RU"/>
        </w:rPr>
        <w:t>«Заказчик»</w:t>
      </w:r>
      <w:r w:rsidRPr="000B05A3">
        <w:rPr>
          <w:rFonts w:ascii="Times New Roman" w:eastAsia="Times New Roman" w:hAnsi="Times New Roman" w:cs="Times New Roman"/>
          <w:sz w:val="24"/>
          <w:szCs w:val="24"/>
          <w:lang w:eastAsia="ru-RU"/>
        </w:rPr>
        <w:t xml:space="preserve">, в лице генерального директора </w:t>
      </w:r>
      <w:r w:rsidRPr="000B05A3">
        <w:rPr>
          <w:rFonts w:ascii="Times New Roman" w:eastAsia="Times New Roman" w:hAnsi="Times New Roman" w:cs="Times New Roman"/>
          <w:b/>
          <w:sz w:val="24"/>
          <w:szCs w:val="24"/>
          <w:lang w:eastAsia="ru-RU"/>
        </w:rPr>
        <w:t>Герасимова Бориса Павловича,</w:t>
      </w:r>
      <w:r w:rsidRPr="000B05A3">
        <w:rPr>
          <w:rFonts w:ascii="Times New Roman" w:eastAsia="Times New Roman" w:hAnsi="Times New Roman" w:cs="Times New Roman"/>
          <w:sz w:val="24"/>
          <w:szCs w:val="24"/>
          <w:lang w:eastAsia="ru-RU"/>
        </w:rPr>
        <w:t xml:space="preserve"> действующего на основании</w:t>
      </w:r>
      <w:r w:rsidRPr="000B05A3">
        <w:rPr>
          <w:rFonts w:ascii="Times New Roman" w:eastAsia="Times New Roman" w:hAnsi="Times New Roman" w:cs="Times New Roman"/>
          <w:noProof/>
          <w:sz w:val="24"/>
          <w:szCs w:val="24"/>
          <w:lang w:eastAsia="ru-RU"/>
        </w:rPr>
        <w:t xml:space="preserve"> Устава</w:t>
      </w:r>
      <w:r w:rsidRPr="000B05A3">
        <w:rPr>
          <w:rFonts w:ascii="Times New Roman" w:eastAsia="Times New Roman" w:hAnsi="Times New Roman" w:cs="Times New Roman"/>
          <w:sz w:val="24"/>
          <w:szCs w:val="24"/>
          <w:lang w:eastAsia="ru-RU"/>
        </w:rPr>
        <w:t xml:space="preserve">, с одной стороны,  и </w:t>
      </w:r>
      <w:r w:rsidRPr="000B05A3">
        <w:rPr>
          <w:rFonts w:ascii="Times New Roman" w:eastAsia="Times New Roman" w:hAnsi="Times New Roman" w:cs="Times New Roman"/>
          <w:b/>
          <w:sz w:val="24"/>
          <w:szCs w:val="24"/>
          <w:lang w:eastAsia="ru-RU"/>
        </w:rPr>
        <w:t xml:space="preserve"> ООО  «____________________», </w:t>
      </w:r>
      <w:r w:rsidRPr="000B05A3">
        <w:rPr>
          <w:rFonts w:ascii="Times New Roman" w:eastAsia="Times New Roman" w:hAnsi="Times New Roman" w:cs="Times New Roman"/>
          <w:sz w:val="24"/>
          <w:szCs w:val="24"/>
          <w:lang w:eastAsia="ru-RU"/>
        </w:rPr>
        <w:t xml:space="preserve">именуемое в дальнейшем </w:t>
      </w:r>
      <w:r w:rsidRPr="000B05A3">
        <w:rPr>
          <w:rFonts w:ascii="Times New Roman" w:eastAsia="Times New Roman" w:hAnsi="Times New Roman" w:cs="Times New Roman"/>
          <w:b/>
          <w:sz w:val="24"/>
          <w:szCs w:val="24"/>
          <w:lang w:eastAsia="ru-RU"/>
        </w:rPr>
        <w:t>«Подрядчик»</w:t>
      </w:r>
      <w:r w:rsidRPr="000B05A3">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sidRPr="000B05A3">
        <w:rPr>
          <w:rFonts w:ascii="Times New Roman" w:eastAsia="Times New Roman" w:hAnsi="Times New Roman" w:cs="Times New Roman"/>
          <w:b/>
          <w:sz w:val="24"/>
          <w:szCs w:val="24"/>
          <w:lang w:eastAsia="ru-RU"/>
        </w:rPr>
        <w:t>«Стороны»</w:t>
      </w:r>
      <w:r w:rsidRPr="000B05A3">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sidRPr="000B05A3">
        <w:rPr>
          <w:rFonts w:ascii="Times New Roman" w:eastAsia="Times New Roman" w:hAnsi="Times New Roman" w:cs="Times New Roman"/>
          <w:b/>
          <w:sz w:val="24"/>
          <w:szCs w:val="24"/>
          <w:lang w:eastAsia="ru-RU"/>
        </w:rPr>
        <w:t>«Договор»</w:t>
      </w:r>
      <w:r w:rsidRPr="000B05A3">
        <w:rPr>
          <w:rFonts w:ascii="Times New Roman" w:eastAsia="Times New Roman" w:hAnsi="Times New Roman" w:cs="Times New Roman"/>
          <w:sz w:val="24"/>
          <w:szCs w:val="24"/>
          <w:lang w:eastAsia="ru-RU"/>
        </w:rPr>
        <w:t>) о нижеследующем:</w:t>
      </w:r>
      <w:proofErr w:type="gramEnd"/>
    </w:p>
    <w:p w:rsidR="00051A7B" w:rsidRPr="000B05A3" w:rsidRDefault="00051A7B" w:rsidP="00051A7B">
      <w:pPr>
        <w:jc w:val="both"/>
        <w:rPr>
          <w:rFonts w:ascii="Times New Roman" w:eastAsia="Times New Roman" w:hAnsi="Times New Roman" w:cs="Times New Roman"/>
          <w:sz w:val="24"/>
          <w:szCs w:val="24"/>
          <w:lang w:eastAsia="ru-RU"/>
        </w:rPr>
      </w:pPr>
    </w:p>
    <w:p w:rsidR="00051A7B" w:rsidRPr="000B05A3" w:rsidRDefault="00051A7B" w:rsidP="00051A7B">
      <w:pPr>
        <w:numPr>
          <w:ilvl w:val="0"/>
          <w:numId w:val="22"/>
        </w:num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Предмет  Договора</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1.1. Подрядчик обязуется в установленный Договором срок выполнить по заданию Заказчика компле</w:t>
      </w:r>
      <w:proofErr w:type="gramStart"/>
      <w:r w:rsidRPr="000B05A3">
        <w:rPr>
          <w:rFonts w:ascii="Times New Roman" w:eastAsia="Times New Roman" w:hAnsi="Times New Roman" w:cs="Times New Roman"/>
          <w:sz w:val="24"/>
          <w:szCs w:val="24"/>
          <w:lang w:eastAsia="ru-RU"/>
        </w:rPr>
        <w:t>кс стр</w:t>
      </w:r>
      <w:proofErr w:type="gramEnd"/>
      <w:r w:rsidRPr="000B05A3">
        <w:rPr>
          <w:rFonts w:ascii="Times New Roman" w:eastAsia="Times New Roman" w:hAnsi="Times New Roman" w:cs="Times New Roman"/>
          <w:sz w:val="24"/>
          <w:szCs w:val="24"/>
          <w:lang w:eastAsia="ru-RU"/>
        </w:rPr>
        <w:t xml:space="preserve">оительно-монтажных работ по капитальному ремонту </w:t>
      </w:r>
      <w:r w:rsidRPr="000B05A3">
        <w:rPr>
          <w:rFonts w:ascii="Times New Roman" w:eastAsia="Times New Roman" w:hAnsi="Times New Roman" w:cs="Times New Roman"/>
          <w:b/>
          <w:sz w:val="24"/>
          <w:szCs w:val="24"/>
          <w:lang w:eastAsia="ru-RU"/>
        </w:rPr>
        <w:t xml:space="preserve">______________________________________ </w:t>
      </w:r>
      <w:r w:rsidRPr="000B05A3">
        <w:rPr>
          <w:rFonts w:ascii="Times New Roman" w:eastAsia="Times New Roman" w:hAnsi="Times New Roman" w:cs="Times New Roman"/>
          <w:sz w:val="24"/>
          <w:szCs w:val="24"/>
          <w:lang w:eastAsia="ru-RU"/>
        </w:rPr>
        <w:t xml:space="preserve">(далее – </w:t>
      </w:r>
      <w:r w:rsidRPr="000B05A3">
        <w:rPr>
          <w:rFonts w:ascii="Times New Roman" w:eastAsia="Times New Roman" w:hAnsi="Times New Roman" w:cs="Times New Roman"/>
          <w:b/>
          <w:sz w:val="24"/>
          <w:szCs w:val="24"/>
          <w:lang w:eastAsia="ru-RU"/>
        </w:rPr>
        <w:t>Работы</w:t>
      </w:r>
      <w:r w:rsidRPr="000B05A3">
        <w:rPr>
          <w:rFonts w:ascii="Times New Roman" w:eastAsia="Times New Roman" w:hAnsi="Times New Roman" w:cs="Times New Roman"/>
          <w:sz w:val="24"/>
          <w:szCs w:val="24"/>
          <w:lang w:eastAsia="ru-RU"/>
        </w:rPr>
        <w:t>) в многоквартирном доме по адресу:</w:t>
      </w:r>
      <w:r w:rsidRPr="000B05A3">
        <w:rPr>
          <w:rFonts w:ascii="Times New Roman" w:eastAsia="Times New Roman" w:hAnsi="Times New Roman" w:cs="Times New Roman"/>
          <w:b/>
          <w:sz w:val="24"/>
          <w:szCs w:val="24"/>
          <w:lang w:eastAsia="ru-RU"/>
        </w:rPr>
        <w:t>__________________________ (далее - Объект)</w:t>
      </w:r>
      <w:r w:rsidRPr="000B05A3">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051A7B" w:rsidRPr="000B05A3" w:rsidRDefault="00051A7B" w:rsidP="00051A7B">
      <w:pPr>
        <w:widowControl w:val="0"/>
        <w:numPr>
          <w:ilvl w:val="1"/>
          <w:numId w:val="23"/>
        </w:numPr>
        <w:ind w:left="0"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sidRPr="000B05A3">
        <w:rPr>
          <w:rFonts w:ascii="Times New Roman" w:eastAsia="Times New Roman" w:hAnsi="Times New Roman" w:cs="Times New Roman"/>
          <w:sz w:val="24"/>
          <w:szCs w:val="24"/>
          <w:lang w:eastAsia="ru-RU"/>
        </w:rPr>
        <w:t>г</w:t>
      </w:r>
      <w:proofErr w:type="gramEnd"/>
      <w:r w:rsidRPr="000B05A3">
        <w:rPr>
          <w:rFonts w:ascii="Times New Roman" w:eastAsia="Times New Roman" w:hAnsi="Times New Roman" w:cs="Times New Roman"/>
          <w:sz w:val="24"/>
          <w:szCs w:val="24"/>
          <w:lang w:eastAsia="ru-RU"/>
        </w:rPr>
        <w:t>.</w:t>
      </w:r>
    </w:p>
    <w:p w:rsidR="00051A7B" w:rsidRPr="000B05A3" w:rsidRDefault="00051A7B" w:rsidP="00051A7B">
      <w:pPr>
        <w:widowControl w:val="0"/>
        <w:numPr>
          <w:ilvl w:val="1"/>
          <w:numId w:val="23"/>
        </w:numPr>
        <w:ind w:left="0"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051A7B" w:rsidRPr="000B05A3" w:rsidRDefault="00051A7B" w:rsidP="00051A7B">
      <w:pPr>
        <w:widowControl w:val="0"/>
        <w:numPr>
          <w:ilvl w:val="1"/>
          <w:numId w:val="23"/>
        </w:numPr>
        <w:ind w:left="0"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051A7B" w:rsidRPr="000B05A3" w:rsidRDefault="00051A7B" w:rsidP="00051A7B">
      <w:pPr>
        <w:shd w:val="clear" w:color="auto" w:fill="FFFFFF"/>
        <w:tabs>
          <w:tab w:val="left" w:pos="9727"/>
        </w:tabs>
        <w:ind w:firstLine="709"/>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051A7B" w:rsidRPr="000B05A3" w:rsidTr="0083708D">
        <w:trPr>
          <w:trHeight w:val="180"/>
        </w:trPr>
        <w:tc>
          <w:tcPr>
            <w:tcW w:w="9720" w:type="dxa"/>
            <w:tcBorders>
              <w:bottom w:val="single" w:sz="4" w:space="0" w:color="FFFFFF"/>
            </w:tcBorders>
          </w:tcPr>
          <w:p w:rsidR="00051A7B" w:rsidRPr="000B05A3" w:rsidRDefault="00051A7B" w:rsidP="00051A7B">
            <w:pPr>
              <w:numPr>
                <w:ilvl w:val="0"/>
                <w:numId w:val="22"/>
              </w:num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Стоимость Договора</w:t>
            </w:r>
          </w:p>
        </w:tc>
      </w:tr>
    </w:tbl>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sidRPr="000B05A3">
        <w:rPr>
          <w:rFonts w:ascii="Times New Roman" w:eastAsia="Times New Roman" w:hAnsi="Times New Roman" w:cs="Times New Roman"/>
          <w:sz w:val="24"/>
          <w:szCs w:val="24"/>
          <w:lang w:eastAsia="ru-RU"/>
        </w:rPr>
        <w:t xml:space="preserve"> __________________________________________________  (______________ ) </w:t>
      </w:r>
      <w:proofErr w:type="gramEnd"/>
      <w:r w:rsidRPr="000B05A3">
        <w:rPr>
          <w:rFonts w:ascii="Times New Roman" w:eastAsia="Times New Roman" w:hAnsi="Times New Roman" w:cs="Times New Roman"/>
          <w:sz w:val="24"/>
          <w:szCs w:val="24"/>
          <w:lang w:eastAsia="ru-RU"/>
        </w:rPr>
        <w:t>рублей, в том числе НДС _______________ руб.</w:t>
      </w:r>
    </w:p>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sz w:val="24"/>
          <w:szCs w:val="24"/>
          <w:lang w:eastAsia="ru-RU"/>
        </w:rPr>
        <w:t xml:space="preserve">2.2. </w:t>
      </w:r>
      <w:r w:rsidRPr="000B05A3">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При сокращении объема Работ по сравнению с </w:t>
      </w:r>
      <w:proofErr w:type="gramStart"/>
      <w:r w:rsidRPr="000B05A3">
        <w:rPr>
          <w:rFonts w:ascii="Times New Roman" w:eastAsia="Times New Roman" w:hAnsi="Times New Roman" w:cs="Times New Roman"/>
          <w:sz w:val="24"/>
          <w:szCs w:val="24"/>
          <w:lang w:eastAsia="ru-RU"/>
        </w:rPr>
        <w:t>предусмотренным</w:t>
      </w:r>
      <w:proofErr w:type="gramEnd"/>
      <w:r w:rsidRPr="000B05A3">
        <w:rPr>
          <w:rFonts w:ascii="Times New Roman" w:eastAsia="Times New Roman" w:hAnsi="Times New Roman" w:cs="Times New Roman"/>
          <w:sz w:val="24"/>
          <w:szCs w:val="24"/>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sz w:val="24"/>
          <w:szCs w:val="24"/>
          <w:lang w:eastAsia="ru-RU"/>
        </w:rPr>
      </w:pPr>
      <w:proofErr w:type="gramStart"/>
      <w:r w:rsidRPr="000B05A3">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sz w:val="24"/>
          <w:szCs w:val="24"/>
          <w:lang w:eastAsia="ru-RU"/>
        </w:rPr>
        <w:t xml:space="preserve">2.3. </w:t>
      </w:r>
      <w:r w:rsidRPr="000B05A3">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2.4. Расчеты по Договору осуществляются в порядке, предусмотренном в разделе 11 настоящего Договора.</w:t>
      </w:r>
    </w:p>
    <w:p w:rsidR="00051A7B" w:rsidRDefault="00051A7B" w:rsidP="00051A7B">
      <w:pPr>
        <w:jc w:val="both"/>
        <w:rPr>
          <w:rFonts w:ascii="Times New Roman" w:eastAsia="Times New Roman" w:hAnsi="Times New Roman" w:cs="Times New Roman"/>
          <w:sz w:val="24"/>
          <w:szCs w:val="24"/>
          <w:lang w:eastAsia="ru-RU"/>
        </w:rPr>
      </w:pPr>
    </w:p>
    <w:p w:rsidR="00051A7B" w:rsidRDefault="00051A7B" w:rsidP="00051A7B">
      <w:pPr>
        <w:jc w:val="both"/>
        <w:rPr>
          <w:rFonts w:ascii="Times New Roman" w:eastAsia="Times New Roman" w:hAnsi="Times New Roman" w:cs="Times New Roman"/>
          <w:sz w:val="24"/>
          <w:szCs w:val="24"/>
          <w:lang w:eastAsia="ru-RU"/>
        </w:rPr>
      </w:pPr>
    </w:p>
    <w:p w:rsidR="00051A7B" w:rsidRPr="000B05A3" w:rsidRDefault="00051A7B" w:rsidP="00051A7B">
      <w:pPr>
        <w:jc w:val="both"/>
        <w:rPr>
          <w:rFonts w:ascii="Times New Roman" w:eastAsia="Times New Roman" w:hAnsi="Times New Roman" w:cs="Times New Roman"/>
          <w:sz w:val="24"/>
          <w:szCs w:val="24"/>
          <w:lang w:eastAsia="ru-RU"/>
        </w:rPr>
      </w:pPr>
    </w:p>
    <w:p w:rsidR="00051A7B" w:rsidRPr="000B05A3" w:rsidRDefault="00051A7B" w:rsidP="00051A7B">
      <w:pPr>
        <w:numPr>
          <w:ilvl w:val="0"/>
          <w:numId w:val="21"/>
        </w:num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lastRenderedPageBreak/>
        <w:t xml:space="preserve">Срок выполнения Работ и срок действия Договора  </w:t>
      </w:r>
    </w:p>
    <w:p w:rsidR="00051A7B" w:rsidRPr="000B05A3" w:rsidRDefault="00051A7B" w:rsidP="00051A7B">
      <w:pPr>
        <w:ind w:firstLine="708"/>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bCs/>
          <w:sz w:val="24"/>
          <w:szCs w:val="24"/>
          <w:lang w:eastAsia="ru-RU"/>
        </w:rPr>
        <w:t>3.1. Подрядчик обязуется выполнить Работу, предусмотренную Договором, в сроки, согласно утвержденному Заказчиком Графику производства работ.</w:t>
      </w:r>
    </w:p>
    <w:p w:rsidR="00051A7B" w:rsidRPr="000B05A3" w:rsidRDefault="00051A7B" w:rsidP="00051A7B">
      <w:pPr>
        <w:ind w:firstLine="708"/>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051A7B" w:rsidRPr="000B05A3" w:rsidRDefault="00051A7B" w:rsidP="00051A7B">
      <w:pPr>
        <w:shd w:val="clear" w:color="auto" w:fill="FFFFFF"/>
        <w:ind w:left="360"/>
        <w:jc w:val="center"/>
        <w:rPr>
          <w:rFonts w:ascii="Times New Roman" w:eastAsia="Times New Roman" w:hAnsi="Times New Roman" w:cs="Times New Roman"/>
          <w:b/>
          <w:sz w:val="24"/>
          <w:szCs w:val="24"/>
          <w:lang w:eastAsia="ru-RU"/>
        </w:rPr>
      </w:pPr>
    </w:p>
    <w:p w:rsidR="00051A7B" w:rsidRPr="000B05A3" w:rsidRDefault="00051A7B" w:rsidP="00051A7B">
      <w:pPr>
        <w:shd w:val="clear" w:color="auto" w:fill="FFFFFF"/>
        <w:ind w:left="360"/>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4.  Обеспечение Работ материалами и оборудованием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При этом</w:t>
      </w:r>
      <w:proofErr w:type="gramStart"/>
      <w:r w:rsidRPr="000B05A3">
        <w:rPr>
          <w:rFonts w:ascii="Times New Roman" w:eastAsia="Times New Roman" w:hAnsi="Times New Roman" w:cs="Times New Roman"/>
          <w:sz w:val="24"/>
          <w:szCs w:val="24"/>
          <w:lang w:eastAsia="ru-RU"/>
        </w:rPr>
        <w:t>,</w:t>
      </w:r>
      <w:proofErr w:type="gramEnd"/>
      <w:r w:rsidRPr="000B05A3">
        <w:rPr>
          <w:rFonts w:ascii="Times New Roman" w:eastAsia="Times New Roman" w:hAnsi="Times New Roman" w:cs="Times New Roman"/>
          <w:sz w:val="24"/>
          <w:szCs w:val="24"/>
          <w:lang w:eastAsia="ru-RU"/>
        </w:rPr>
        <w:t xml:space="preserve"> в случае </w:t>
      </w:r>
      <w:r w:rsidRPr="000B05A3">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4" w:tooltip="Водоснабжение и канализация" w:history="1">
        <w:r w:rsidRPr="000B05A3">
          <w:rPr>
            <w:rFonts w:ascii="Times New Roman" w:eastAsia="Times New Roman" w:hAnsi="Times New Roman" w:cs="Times New Roman"/>
            <w:bCs/>
            <w:sz w:val="24"/>
            <w:szCs w:val="24"/>
            <w:lang w:eastAsia="ru-RU"/>
          </w:rPr>
          <w:t>водоснабжение</w:t>
        </w:r>
      </w:hyperlink>
      <w:r w:rsidRPr="000B05A3">
        <w:rPr>
          <w:rFonts w:ascii="Times New Roman" w:eastAsia="Times New Roman" w:hAnsi="Times New Roman" w:cs="Times New Roman"/>
          <w:bCs/>
          <w:sz w:val="24"/>
          <w:szCs w:val="24"/>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ind w:firstLine="720"/>
        <w:jc w:val="center"/>
        <w:rPr>
          <w:rFonts w:ascii="Times New Roman" w:eastAsia="Times New Roman" w:hAnsi="Times New Roman" w:cs="Times New Roman"/>
          <w:sz w:val="24"/>
          <w:szCs w:val="24"/>
          <w:lang w:eastAsia="ru-RU"/>
        </w:rPr>
      </w:pPr>
      <w:r w:rsidRPr="000B05A3">
        <w:rPr>
          <w:rFonts w:ascii="Times New Roman" w:eastAsia="Times New Roman" w:hAnsi="Times New Roman" w:cs="Times New Roman"/>
          <w:b/>
          <w:sz w:val="24"/>
          <w:szCs w:val="24"/>
          <w:lang w:eastAsia="ru-RU"/>
        </w:rPr>
        <w:t>5. Обязанности Сторон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b/>
          <w:sz w:val="24"/>
          <w:szCs w:val="24"/>
          <w:lang w:eastAsia="ru-RU"/>
        </w:rPr>
        <w:t>5.1. Подрядчик обязан: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sidRPr="000B05A3">
        <w:rPr>
          <w:rFonts w:ascii="Times New Roman" w:eastAsia="Times New Roman" w:hAnsi="Times New Roman" w:cs="Times New Roman"/>
          <w:sz w:val="24"/>
          <w:szCs w:val="24"/>
          <w:lang w:eastAsia="ru-RU"/>
        </w:rPr>
        <w:t>Выполнить все Работы в сроки, предусмотренные настоящим Договором и Графиком производства работ, и сдать Объект в соответствии с требованиями, установленными Законом Республики Башкортостан от 28.06.2013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рисков/работ (далее – договор страхования), заключенный на следующих условиях:</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sidRPr="000B05A3">
        <w:rPr>
          <w:rFonts w:ascii="Times New Roman" w:eastAsia="Times New Roman" w:hAnsi="Times New Roman" w:cs="Times New Roman"/>
          <w:sz w:val="24"/>
          <w:szCs w:val="24"/>
          <w:lang w:eastAsia="ru-RU"/>
        </w:rPr>
        <w:t xml:space="preserve">1) предмет договора страхования: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но выявленных в период гарантийных обязательств; </w:t>
      </w:r>
      <w:proofErr w:type="gramEnd"/>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2) договор страхования заключается на период:</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действия настоящего Договора,</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действия гарантийного срока, установленного п. 10.3. настоящего Договора;</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3) страховая сумма по договору страхования на период выполнения строительно-монтажных работ должна быть не менее стоимости работ указанной в пункте 2.1. настоящего Договора, с учетом условий согласно разделу 6 настоящего Договора;</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4) Заказчик по договору страхования указывается в качестве Выгодоприобретателя.</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 франшиза не предусматривается.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5.1.3. Обеспечить:</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lastRenderedPageBreak/>
        <w:t xml:space="preserve">- своевременное устранение недостатков и дефектов, допущенных по вине Подрядчика, выявленных </w:t>
      </w:r>
      <w:proofErr w:type="gramStart"/>
      <w:r w:rsidRPr="000B05A3">
        <w:rPr>
          <w:rFonts w:ascii="Times New Roman" w:eastAsia="Times New Roman" w:hAnsi="Times New Roman" w:cs="Times New Roman"/>
          <w:sz w:val="24"/>
          <w:szCs w:val="24"/>
          <w:lang w:eastAsia="ru-RU"/>
        </w:rPr>
        <w:t>до</w:t>
      </w:r>
      <w:proofErr w:type="gramEnd"/>
      <w:r w:rsidRPr="000B05A3">
        <w:rPr>
          <w:rFonts w:ascii="Times New Roman" w:eastAsia="Times New Roman" w:hAnsi="Times New Roman" w:cs="Times New Roman"/>
          <w:sz w:val="24"/>
          <w:szCs w:val="24"/>
          <w:lang w:eastAsia="ru-RU"/>
        </w:rPr>
        <w:t xml:space="preserve"> и </w:t>
      </w:r>
      <w:proofErr w:type="gramStart"/>
      <w:r w:rsidRPr="000B05A3">
        <w:rPr>
          <w:rFonts w:ascii="Times New Roman" w:eastAsia="Times New Roman" w:hAnsi="Times New Roman" w:cs="Times New Roman"/>
          <w:sz w:val="24"/>
          <w:szCs w:val="24"/>
          <w:lang w:eastAsia="ru-RU"/>
        </w:rPr>
        <w:t>во</w:t>
      </w:r>
      <w:proofErr w:type="gramEnd"/>
      <w:r w:rsidRPr="000B05A3">
        <w:rPr>
          <w:rFonts w:ascii="Times New Roman" w:eastAsia="Times New Roman" w:hAnsi="Times New Roman" w:cs="Times New Roman"/>
          <w:sz w:val="24"/>
          <w:szCs w:val="24"/>
          <w:lang w:eastAsia="ru-RU"/>
        </w:rPr>
        <w:t xml:space="preserve"> время приемки Работ и в течение гарантийного срока результата Работ;</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5.1.4.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051A7B" w:rsidRPr="000B05A3" w:rsidRDefault="00051A7B" w:rsidP="00051A7B">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5.1.5.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года № 7.</w:t>
      </w:r>
    </w:p>
    <w:p w:rsidR="00051A7B" w:rsidRPr="000B05A3" w:rsidRDefault="00051A7B" w:rsidP="00051A7B">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5.1.6. </w:t>
      </w:r>
      <w:proofErr w:type="gramStart"/>
      <w:r w:rsidRPr="000B05A3">
        <w:rPr>
          <w:rFonts w:ascii="Times New Roman" w:eastAsia="Times New Roman" w:hAnsi="Times New Roman" w:cs="Times New Roman"/>
          <w:sz w:val="24"/>
          <w:szCs w:val="24"/>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года № 1128;</w:t>
      </w:r>
      <w:proofErr w:type="gramEnd"/>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5.1.7. Соблюдать при выполнении Работ следующие сроки подключения систем: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водоотведения - в течение одного дня;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холодного водоснабжения - в течение  двух дней;</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горячего водоснабжения - в течение трех дней;</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электроснабжения – в течение одного дня.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5.1.8.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5.1.9.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5.1.10. При производстве Работ обеспечить соблюдение прав и законных интересов проживающих в многоквартирном доме граждан.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5.1.11.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5.1.12.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5.1.13.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w:t>
      </w:r>
      <w:r w:rsidRPr="000B05A3">
        <w:rPr>
          <w:rFonts w:ascii="Times New Roman" w:eastAsia="Times New Roman" w:hAnsi="Times New Roman" w:cs="Times New Roman"/>
          <w:sz w:val="24"/>
          <w:szCs w:val="24"/>
          <w:lang w:eastAsia="ru-RU"/>
        </w:rPr>
        <w:lastRenderedPageBreak/>
        <w:t xml:space="preserve">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051A7B" w:rsidRPr="000B05A3" w:rsidRDefault="00051A7B" w:rsidP="00051A7B">
      <w:pPr>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5.1.14.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5.1.15.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5.1.16. Немедленно известить Заказчика и до получения от него указаний приостановить Работы </w:t>
      </w:r>
      <w:proofErr w:type="gramStart"/>
      <w:r w:rsidRPr="000B05A3">
        <w:rPr>
          <w:rFonts w:ascii="Times New Roman" w:eastAsia="Times New Roman" w:hAnsi="Times New Roman" w:cs="Times New Roman"/>
          <w:sz w:val="24"/>
          <w:szCs w:val="24"/>
          <w:lang w:eastAsia="ru-RU"/>
        </w:rPr>
        <w:t>при</w:t>
      </w:r>
      <w:proofErr w:type="gramEnd"/>
      <w:r w:rsidRPr="000B05A3">
        <w:rPr>
          <w:rFonts w:ascii="Times New Roman" w:eastAsia="Times New Roman" w:hAnsi="Times New Roman" w:cs="Times New Roman"/>
          <w:sz w:val="24"/>
          <w:szCs w:val="24"/>
          <w:lang w:eastAsia="ru-RU"/>
        </w:rPr>
        <w:t>:</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w:t>
      </w:r>
      <w:proofErr w:type="gramStart"/>
      <w:r w:rsidRPr="000B05A3">
        <w:rPr>
          <w:rFonts w:ascii="Times New Roman" w:eastAsia="Times New Roman" w:hAnsi="Times New Roman" w:cs="Times New Roman"/>
          <w:sz w:val="24"/>
          <w:szCs w:val="24"/>
          <w:lang w:eastAsia="ru-RU"/>
        </w:rPr>
        <w:t>возникновении</w:t>
      </w:r>
      <w:proofErr w:type="gramEnd"/>
      <w:r w:rsidRPr="000B05A3">
        <w:rPr>
          <w:rFonts w:ascii="Times New Roman" w:eastAsia="Times New Roman" w:hAnsi="Times New Roman" w:cs="Times New Roman"/>
          <w:sz w:val="24"/>
          <w:szCs w:val="24"/>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w:t>
      </w:r>
      <w:proofErr w:type="gramStart"/>
      <w:r w:rsidRPr="000B05A3">
        <w:rPr>
          <w:rFonts w:ascii="Times New Roman" w:eastAsia="Times New Roman" w:hAnsi="Times New Roman" w:cs="Times New Roman"/>
          <w:sz w:val="24"/>
          <w:szCs w:val="24"/>
          <w:lang w:eastAsia="ru-RU"/>
        </w:rPr>
        <w:t>обнаружении</w:t>
      </w:r>
      <w:proofErr w:type="gramEnd"/>
      <w:r w:rsidRPr="000B05A3">
        <w:rPr>
          <w:rFonts w:ascii="Times New Roman" w:eastAsia="Times New Roman" w:hAnsi="Times New Roman" w:cs="Times New Roman"/>
          <w:sz w:val="24"/>
          <w:szCs w:val="24"/>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5.1.17.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5.1.18. 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5.1.19. 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5.1.20. 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051A7B" w:rsidRPr="000B05A3" w:rsidRDefault="00051A7B" w:rsidP="00051A7B">
      <w:pPr>
        <w:shd w:val="clear" w:color="auto" w:fill="FFFFFF"/>
        <w:ind w:firstLine="720"/>
        <w:jc w:val="both"/>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5.2. Заказчик обязан: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5.2.2. Осуществлять строительный </w:t>
      </w:r>
      <w:proofErr w:type="gramStart"/>
      <w:r w:rsidRPr="000B05A3">
        <w:rPr>
          <w:rFonts w:ascii="Times New Roman" w:eastAsia="Times New Roman" w:hAnsi="Times New Roman" w:cs="Times New Roman"/>
          <w:sz w:val="24"/>
          <w:szCs w:val="24"/>
          <w:lang w:eastAsia="ru-RU"/>
        </w:rPr>
        <w:t>контроль за</w:t>
      </w:r>
      <w:proofErr w:type="gramEnd"/>
      <w:r w:rsidRPr="000B05A3">
        <w:rPr>
          <w:rFonts w:ascii="Times New Roman" w:eastAsia="Times New Roman" w:hAnsi="Times New Roman" w:cs="Times New Roman"/>
          <w:sz w:val="24"/>
          <w:szCs w:val="24"/>
          <w:lang w:eastAsia="ru-RU"/>
        </w:rPr>
        <w:t xml:space="preserve"> выполнением Работ. Для осуществления строительного контроля Заказчик вправе привлечь иных лиц.</w:t>
      </w:r>
    </w:p>
    <w:p w:rsidR="00051A7B" w:rsidRPr="000B05A3" w:rsidRDefault="00051A7B" w:rsidP="00051A7B">
      <w:pPr>
        <w:shd w:val="clear" w:color="auto" w:fill="FFFFFF"/>
        <w:tabs>
          <w:tab w:val="left" w:pos="270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051A7B" w:rsidRPr="000B05A3" w:rsidRDefault="00051A7B" w:rsidP="00051A7B">
      <w:pPr>
        <w:shd w:val="clear" w:color="auto" w:fill="FFFFFF"/>
        <w:tabs>
          <w:tab w:val="left" w:pos="270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5.2.4. Предоставить подрядчику утвержденный График производства работ. График производства работ может быть изменен Заказчиком в зависимости от природно-климатических условий (погодные условия, сезонность выполнения СМР и т.д.), в зависимости от субъективных и объективных факторов (отказ собственников, отсутствие доступа к общему имуществу многоквартирного дома и т.д.).</w:t>
      </w:r>
    </w:p>
    <w:p w:rsidR="00051A7B" w:rsidRPr="000B05A3" w:rsidRDefault="00051A7B" w:rsidP="00051A7B">
      <w:pPr>
        <w:shd w:val="clear" w:color="auto" w:fill="FFFFFF"/>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ind w:firstLine="709"/>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6. Внесение изменений в техническую документацию</w:t>
      </w:r>
    </w:p>
    <w:p w:rsidR="00051A7B" w:rsidRPr="000B05A3" w:rsidRDefault="00051A7B" w:rsidP="00051A7B">
      <w:pPr>
        <w:widowControl w:val="0"/>
        <w:autoSpaceDE w:val="0"/>
        <w:autoSpaceDN w:val="0"/>
        <w:adjustRightInd w:val="0"/>
        <w:ind w:firstLine="709"/>
        <w:jc w:val="both"/>
        <w:rPr>
          <w:rFonts w:ascii="Times New Roman" w:eastAsia="Times New Roman" w:hAnsi="Times New Roman" w:cs="Times New Roman"/>
          <w:sz w:val="24"/>
          <w:szCs w:val="24"/>
          <w:lang w:eastAsia="ru-RU"/>
        </w:rPr>
      </w:pPr>
      <w:bookmarkStart w:id="58" w:name="sub_1101111"/>
      <w:r w:rsidRPr="000B05A3">
        <w:rPr>
          <w:rFonts w:ascii="Times New Roman" w:eastAsia="Times New Roman" w:hAnsi="Times New Roman" w:cs="Times New Roman"/>
          <w:sz w:val="24"/>
          <w:szCs w:val="24"/>
          <w:lang w:eastAsia="ru-RU"/>
        </w:rPr>
        <w:t xml:space="preserve">6.1. Заказчик вправе  в одностороннем порядке вносить  </w:t>
      </w:r>
      <w:bookmarkEnd w:id="58"/>
      <w:r w:rsidRPr="000B05A3">
        <w:rPr>
          <w:rFonts w:ascii="Times New Roman" w:eastAsia="Times New Roman" w:hAnsi="Times New Roman" w:cs="Times New Roman"/>
          <w:sz w:val="24"/>
          <w:szCs w:val="24"/>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Pr="000B05A3">
          <w:rPr>
            <w:rFonts w:ascii="Times New Roman" w:eastAsia="Times New Roman" w:hAnsi="Times New Roman" w:cs="Times New Roman"/>
            <w:sz w:val="24"/>
            <w:szCs w:val="24"/>
            <w:lang w:eastAsia="ru-RU"/>
          </w:rPr>
          <w:t>пункте 2.1</w:t>
        </w:r>
      </w:hyperlink>
      <w:r w:rsidRPr="000B05A3">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bookmarkStart w:id="59" w:name="sub_1101112"/>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6.2. </w:t>
      </w:r>
      <w:bookmarkStart w:id="60" w:name="sub_110011113"/>
      <w:bookmarkEnd w:id="59"/>
      <w:r w:rsidRPr="000B05A3">
        <w:rPr>
          <w:rFonts w:ascii="Times New Roman" w:eastAsia="Times New Roman" w:hAnsi="Times New Roman" w:cs="Times New Roman"/>
          <w:sz w:val="24"/>
          <w:szCs w:val="24"/>
          <w:lang w:eastAsia="ru-RU"/>
        </w:rPr>
        <w:t xml:space="preserve">Внесение в техническую документацию  изменений в  большем </w:t>
      </w:r>
      <w:bookmarkEnd w:id="60"/>
      <w:r w:rsidRPr="000B05A3">
        <w:rPr>
          <w:rFonts w:ascii="Times New Roman" w:eastAsia="Times New Roman" w:hAnsi="Times New Roman" w:cs="Times New Roman"/>
          <w:sz w:val="24"/>
          <w:szCs w:val="24"/>
          <w:lang w:eastAsia="ru-RU"/>
        </w:rPr>
        <w:t xml:space="preserve">против указанного в </w:t>
      </w:r>
      <w:hyperlink w:anchor="sub_1101111" w:history="1">
        <w:r w:rsidRPr="000B05A3">
          <w:rPr>
            <w:rFonts w:ascii="Times New Roman" w:eastAsia="Times New Roman" w:hAnsi="Times New Roman" w:cs="Times New Roman"/>
            <w:sz w:val="24"/>
            <w:szCs w:val="24"/>
            <w:lang w:eastAsia="ru-RU"/>
          </w:rPr>
          <w:t>пункте 6.1</w:t>
        </w:r>
      </w:hyperlink>
      <w:r w:rsidRPr="000B05A3">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w:t>
      </w:r>
      <w:r w:rsidRPr="000B05A3">
        <w:rPr>
          <w:rFonts w:ascii="Times New Roman" w:eastAsia="Times New Roman" w:hAnsi="Times New Roman" w:cs="Times New Roman"/>
          <w:sz w:val="24"/>
          <w:szCs w:val="24"/>
          <w:lang w:eastAsia="ru-RU"/>
        </w:rPr>
        <w:lastRenderedPageBreak/>
        <w:t>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6.3. При возникновении нижеследующих обстоятель</w:t>
      </w:r>
      <w:proofErr w:type="gramStart"/>
      <w:r w:rsidRPr="000B05A3">
        <w:rPr>
          <w:rFonts w:ascii="Times New Roman" w:eastAsia="Times New Roman" w:hAnsi="Times New Roman" w:cs="Times New Roman"/>
          <w:sz w:val="24"/>
          <w:szCs w:val="24"/>
          <w:lang w:eastAsia="ru-RU"/>
        </w:rPr>
        <w:t>ств Ст</w:t>
      </w:r>
      <w:proofErr w:type="gramEnd"/>
      <w:r w:rsidRPr="000B05A3">
        <w:rPr>
          <w:rFonts w:ascii="Times New Roman" w:eastAsia="Times New Roman" w:hAnsi="Times New Roman" w:cs="Times New Roman"/>
          <w:sz w:val="24"/>
          <w:szCs w:val="24"/>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0B05A3">
        <w:rPr>
          <w:rFonts w:ascii="Times New Roman" w:eastAsia="Times New Roman" w:hAnsi="Times New Roman" w:cs="Times New Roman"/>
          <w:sz w:val="24"/>
          <w:szCs w:val="24"/>
          <w:lang w:eastAsia="ru-RU"/>
        </w:rPr>
        <w:t>осмечиваются</w:t>
      </w:r>
      <w:proofErr w:type="spellEnd"/>
      <w:r w:rsidRPr="000B05A3">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w:t>
      </w:r>
      <w:r w:rsidRPr="000B05A3">
        <w:rPr>
          <w:rFonts w:ascii="Times New Roman" w:eastAsia="Times New Roman" w:hAnsi="Times New Roman" w:cs="Times New Roman"/>
          <w:spacing w:val="-4"/>
          <w:sz w:val="24"/>
          <w:szCs w:val="24"/>
          <w:lang w:eastAsia="ru-RU"/>
        </w:rPr>
        <w:t xml:space="preserve">При </w:t>
      </w:r>
      <w:r w:rsidRPr="000B05A3">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sidRPr="000B05A3">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sidRPr="000B05A3">
        <w:rPr>
          <w:rFonts w:ascii="Times New Roman" w:eastAsia="Times New Roman" w:hAnsi="Times New Roman" w:cs="Times New Roman"/>
          <w:spacing w:val="-2"/>
          <w:sz w:val="24"/>
          <w:szCs w:val="24"/>
          <w:lang w:eastAsia="ru-RU"/>
        </w:rPr>
        <w:t>.</w:t>
      </w:r>
      <w:r w:rsidRPr="000B05A3">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sidRPr="000B05A3">
        <w:rPr>
          <w:rFonts w:ascii="Times New Roman" w:eastAsia="Times New Roman" w:hAnsi="Times New Roman" w:cs="Times New Roman"/>
          <w:sz w:val="24"/>
          <w:szCs w:val="24"/>
          <w:lang w:eastAsia="ru-RU"/>
        </w:rPr>
        <w:t>осмечиваются</w:t>
      </w:r>
      <w:proofErr w:type="spellEnd"/>
      <w:r w:rsidRPr="000B05A3">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ind w:firstLine="709"/>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7. Переход рисков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8. Охранные мероприятия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9. Сдача-приемка Работ</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9.1. Порядок приемки Работ:</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Заказчика,</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Подрядчика,</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lastRenderedPageBreak/>
        <w:t>- Органа местного самоуправления,</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10. Гарантии качества по сданным</w:t>
      </w:r>
      <w:r w:rsidRPr="000B05A3">
        <w:rPr>
          <w:rFonts w:ascii="Times New Roman" w:eastAsia="Times New Roman" w:hAnsi="Times New Roman" w:cs="Times New Roman"/>
          <w:sz w:val="24"/>
          <w:szCs w:val="24"/>
          <w:lang w:eastAsia="ru-RU"/>
        </w:rPr>
        <w:t xml:space="preserve"> </w:t>
      </w:r>
      <w:r w:rsidRPr="000B05A3">
        <w:rPr>
          <w:rFonts w:ascii="Times New Roman" w:eastAsia="Times New Roman" w:hAnsi="Times New Roman" w:cs="Times New Roman"/>
          <w:b/>
          <w:sz w:val="24"/>
          <w:szCs w:val="24"/>
          <w:lang w:eastAsia="ru-RU"/>
        </w:rPr>
        <w:t>Работам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10.3. Гарантийный срок качества Работ устанавливается 60 месяцев с момента подписания Акта приемки законченного капитальным ремонтом объекта приемочной комиссией.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10.7.</w:t>
      </w:r>
      <w:r w:rsidRPr="000B05A3">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10.8.</w:t>
      </w:r>
      <w:r w:rsidRPr="000B05A3">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051A7B" w:rsidRPr="000B05A3" w:rsidRDefault="00051A7B" w:rsidP="00051A7B">
      <w:pPr>
        <w:shd w:val="clear" w:color="auto" w:fill="FFFFFF"/>
        <w:rPr>
          <w:rFonts w:ascii="Times New Roman" w:eastAsia="Times New Roman" w:hAnsi="Times New Roman" w:cs="Times New Roman"/>
          <w:b/>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11. Оплата Работ и взаиморасчеты</w:t>
      </w:r>
    </w:p>
    <w:p w:rsidR="00051A7B" w:rsidRPr="000B05A3" w:rsidRDefault="00051A7B" w:rsidP="00051A7B">
      <w:pPr>
        <w:widowControl w:val="0"/>
        <w:ind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bCs/>
          <w:sz w:val="24"/>
          <w:szCs w:val="24"/>
          <w:lang w:eastAsia="ru-RU"/>
        </w:rPr>
        <w:t>11.1. Расчеты по настоящему Договору осуществляются:</w:t>
      </w:r>
    </w:p>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sidRPr="000B05A3">
        <w:rPr>
          <w:rFonts w:ascii="Times New Roman" w:eastAsia="Times New Roman" w:hAnsi="Times New Roman" w:cs="Times New Roman"/>
          <w:sz w:val="24"/>
          <w:szCs w:val="24"/>
          <w:lang w:eastAsia="ru-RU"/>
        </w:rPr>
        <w:t>г</w:t>
      </w:r>
      <w:proofErr w:type="gramEnd"/>
      <w:r w:rsidRPr="000B05A3">
        <w:rPr>
          <w:rFonts w:ascii="Times New Roman" w:eastAsia="Times New Roman" w:hAnsi="Times New Roman" w:cs="Times New Roman"/>
          <w:sz w:val="24"/>
          <w:szCs w:val="24"/>
          <w:lang w:eastAsia="ru-RU"/>
        </w:rPr>
        <w:t>.</w:t>
      </w:r>
    </w:p>
    <w:p w:rsidR="00051A7B" w:rsidRPr="000B05A3" w:rsidRDefault="00051A7B" w:rsidP="00051A7B">
      <w:pPr>
        <w:widowControl w:val="0"/>
        <w:ind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w:t>
      </w:r>
      <w:r w:rsidRPr="000B05A3">
        <w:rPr>
          <w:rFonts w:ascii="Times New Roman" w:eastAsia="Times New Roman" w:hAnsi="Times New Roman" w:cs="Times New Roman"/>
          <w:sz w:val="24"/>
          <w:szCs w:val="24"/>
          <w:lang w:eastAsia="ru-RU"/>
        </w:rPr>
        <w:lastRenderedPageBreak/>
        <w:t>(Сто восемьдесят) календарных дней с момента получения Заказчиком в полном объеме нижеуказанных документов, которые оформлены и подписаны в порядке, установленном настоящим Договором и законодательством РФ и РБ:</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Акт о приемке выполненных работ (Унифицированная </w:t>
      </w:r>
      <w:hyperlink r:id="rId15" w:history="1">
        <w:r w:rsidRPr="000B05A3">
          <w:rPr>
            <w:rFonts w:ascii="Times New Roman" w:eastAsia="Times New Roman" w:hAnsi="Times New Roman" w:cs="Times New Roman"/>
            <w:sz w:val="24"/>
            <w:szCs w:val="24"/>
            <w:lang w:eastAsia="ru-RU"/>
          </w:rPr>
          <w:t>форма N КС-2)</w:t>
        </w:r>
      </w:hyperlink>
      <w:r w:rsidRPr="000B05A3">
        <w:rPr>
          <w:rFonts w:ascii="Times New Roman" w:eastAsia="Times New Roman" w:hAnsi="Times New Roman" w:cs="Times New Roman"/>
          <w:sz w:val="24"/>
          <w:szCs w:val="24"/>
          <w:lang w:eastAsia="ru-RU"/>
        </w:rPr>
        <w:t>,</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Справка о стоимости выполненных работ и затрат (Унифицированная </w:t>
      </w:r>
      <w:hyperlink r:id="rId16" w:history="1">
        <w:r w:rsidRPr="000B05A3">
          <w:rPr>
            <w:rFonts w:ascii="Times New Roman" w:eastAsia="Times New Roman" w:hAnsi="Times New Roman" w:cs="Times New Roman"/>
            <w:sz w:val="24"/>
            <w:szCs w:val="24"/>
            <w:lang w:eastAsia="ru-RU"/>
          </w:rPr>
          <w:t>форма N КС-3)</w:t>
        </w:r>
      </w:hyperlink>
      <w:r w:rsidRPr="000B05A3">
        <w:rPr>
          <w:rFonts w:ascii="Times New Roman" w:eastAsia="Times New Roman" w:hAnsi="Times New Roman" w:cs="Times New Roman"/>
          <w:sz w:val="24"/>
          <w:szCs w:val="24"/>
          <w:lang w:eastAsia="ru-RU"/>
        </w:rPr>
        <w:t>,</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Исполнительная документация,</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Счет-фактура.</w:t>
      </w:r>
    </w:p>
    <w:p w:rsidR="00051A7B" w:rsidRPr="000B05A3" w:rsidRDefault="00051A7B" w:rsidP="00051A7B">
      <w:pPr>
        <w:widowControl w:val="0"/>
        <w:ind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bCs/>
          <w:sz w:val="24"/>
          <w:szCs w:val="24"/>
          <w:lang w:eastAsia="ru-RU"/>
        </w:rPr>
        <w:t>11.3. Обязательство Заказчика по оплате считается исполненным в момент списания денежных сре</w:t>
      </w:r>
      <w:proofErr w:type="gramStart"/>
      <w:r w:rsidRPr="000B05A3">
        <w:rPr>
          <w:rFonts w:ascii="Times New Roman" w:eastAsia="Times New Roman" w:hAnsi="Times New Roman" w:cs="Times New Roman"/>
          <w:bCs/>
          <w:sz w:val="24"/>
          <w:szCs w:val="24"/>
          <w:lang w:eastAsia="ru-RU"/>
        </w:rPr>
        <w:t>дств с б</w:t>
      </w:r>
      <w:proofErr w:type="gramEnd"/>
      <w:r w:rsidRPr="000B05A3">
        <w:rPr>
          <w:rFonts w:ascii="Times New Roman" w:eastAsia="Times New Roman" w:hAnsi="Times New Roman" w:cs="Times New Roman"/>
          <w:bCs/>
          <w:sz w:val="24"/>
          <w:szCs w:val="24"/>
          <w:lang w:eastAsia="ru-RU"/>
        </w:rPr>
        <w:t>анковского счета Заказчика.</w:t>
      </w:r>
    </w:p>
    <w:p w:rsidR="00051A7B" w:rsidRPr="000B05A3" w:rsidRDefault="00051A7B" w:rsidP="00051A7B">
      <w:pPr>
        <w:autoSpaceDE w:val="0"/>
        <w:autoSpaceDN w:val="0"/>
        <w:adjustRightInd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11.4.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7" w:history="1">
        <w:r w:rsidRPr="000B05A3">
          <w:rPr>
            <w:rFonts w:ascii="Times New Roman" w:eastAsia="Times New Roman" w:hAnsi="Times New Roman" w:cs="Times New Roman"/>
            <w:sz w:val="24"/>
            <w:szCs w:val="24"/>
            <w:lang w:eastAsia="ru-RU"/>
          </w:rPr>
          <w:t>форма N КС-2)</w:t>
        </w:r>
      </w:hyperlink>
      <w:r w:rsidRPr="000B05A3">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051A7B" w:rsidRPr="000B05A3" w:rsidRDefault="00051A7B" w:rsidP="00051A7B">
      <w:pPr>
        <w:autoSpaceDE w:val="0"/>
        <w:autoSpaceDN w:val="0"/>
        <w:adjustRightInd w:val="0"/>
        <w:ind w:firstLine="709"/>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ind w:firstLine="708"/>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12. Контроль и надзор Заказчика за исполнением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12.1. Заказчик осуществляет строительный </w:t>
      </w:r>
      <w:proofErr w:type="gramStart"/>
      <w:r w:rsidRPr="000B05A3">
        <w:rPr>
          <w:rFonts w:ascii="Times New Roman" w:eastAsia="Times New Roman" w:hAnsi="Times New Roman" w:cs="Times New Roman"/>
          <w:sz w:val="24"/>
          <w:szCs w:val="24"/>
          <w:lang w:eastAsia="ru-RU"/>
        </w:rPr>
        <w:t>контроль за</w:t>
      </w:r>
      <w:proofErr w:type="gramEnd"/>
      <w:r w:rsidRPr="000B05A3">
        <w:rPr>
          <w:rFonts w:ascii="Times New Roman" w:eastAsia="Times New Roman" w:hAnsi="Times New Roman" w:cs="Times New Roman"/>
          <w:sz w:val="24"/>
          <w:szCs w:val="24"/>
          <w:lang w:eastAsia="ru-RU"/>
        </w:rPr>
        <w:t xml:space="preserve"> соблюдением Подрядчиком  сроков выполнения и качества Работ условиям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12.5. Осуществляя </w:t>
      </w:r>
      <w:proofErr w:type="gramStart"/>
      <w:r w:rsidRPr="000B05A3">
        <w:rPr>
          <w:rFonts w:ascii="Times New Roman" w:eastAsia="Times New Roman" w:hAnsi="Times New Roman" w:cs="Times New Roman"/>
          <w:sz w:val="24"/>
          <w:szCs w:val="24"/>
          <w:lang w:eastAsia="ru-RU"/>
        </w:rPr>
        <w:t>контроль за</w:t>
      </w:r>
      <w:proofErr w:type="gramEnd"/>
      <w:r w:rsidRPr="000B05A3">
        <w:rPr>
          <w:rFonts w:ascii="Times New Roman" w:eastAsia="Times New Roman" w:hAnsi="Times New Roman" w:cs="Times New Roman"/>
          <w:sz w:val="24"/>
          <w:szCs w:val="24"/>
          <w:lang w:eastAsia="ru-RU"/>
        </w:rPr>
        <w:t xml:space="preserve"> выполнением Работ, Заказчик не вмешивается в оперативно - хозяйственную деятельность Подрядчика.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13. Обстоятельства непреодолимой силы</w:t>
      </w:r>
    </w:p>
    <w:p w:rsidR="00051A7B" w:rsidRPr="000B05A3" w:rsidRDefault="00051A7B" w:rsidP="00051A7B">
      <w:pPr>
        <w:widowControl w:val="0"/>
        <w:ind w:firstLine="709"/>
        <w:jc w:val="both"/>
        <w:rPr>
          <w:rFonts w:ascii="Times New Roman" w:eastAsia="Calibri" w:hAnsi="Times New Roman" w:cs="Times New Roman"/>
          <w:sz w:val="24"/>
          <w:szCs w:val="24"/>
        </w:rPr>
      </w:pPr>
      <w:r w:rsidRPr="000B05A3">
        <w:rPr>
          <w:rFonts w:ascii="Times New Roman" w:eastAsia="Calibri" w:hAnsi="Times New Roman" w:cs="Times New Roman"/>
          <w:sz w:val="24"/>
          <w:szCs w:val="24"/>
        </w:rPr>
        <w:t>13.1.</w:t>
      </w:r>
      <w:r w:rsidRPr="000B05A3">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051A7B" w:rsidRPr="000B05A3" w:rsidRDefault="00051A7B" w:rsidP="00051A7B">
      <w:pPr>
        <w:widowControl w:val="0"/>
        <w:ind w:firstLine="709"/>
        <w:jc w:val="both"/>
        <w:rPr>
          <w:rFonts w:ascii="Times New Roman" w:eastAsia="Calibri" w:hAnsi="Times New Roman" w:cs="Times New Roman"/>
          <w:sz w:val="24"/>
          <w:szCs w:val="24"/>
        </w:rPr>
      </w:pPr>
      <w:r w:rsidRPr="000B05A3">
        <w:rPr>
          <w:rFonts w:ascii="Times New Roman" w:eastAsia="Calibri" w:hAnsi="Times New Roman" w:cs="Times New Roman"/>
          <w:sz w:val="24"/>
          <w:szCs w:val="24"/>
        </w:rPr>
        <w:t>13.2.</w:t>
      </w:r>
      <w:r w:rsidRPr="000B05A3">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051A7B" w:rsidRPr="000B05A3" w:rsidRDefault="00051A7B" w:rsidP="00051A7B">
      <w:pPr>
        <w:widowControl w:val="0"/>
        <w:ind w:firstLine="709"/>
        <w:jc w:val="both"/>
        <w:rPr>
          <w:rFonts w:ascii="Times New Roman" w:eastAsia="Calibri" w:hAnsi="Times New Roman" w:cs="Times New Roman"/>
          <w:sz w:val="24"/>
          <w:szCs w:val="24"/>
        </w:rPr>
      </w:pPr>
      <w:r w:rsidRPr="000B05A3">
        <w:rPr>
          <w:rFonts w:ascii="Times New Roman" w:eastAsia="Calibri" w:hAnsi="Times New Roman" w:cs="Times New Roman"/>
          <w:sz w:val="24"/>
          <w:szCs w:val="24"/>
        </w:rPr>
        <w:t>13.3.</w:t>
      </w:r>
      <w:r w:rsidRPr="000B05A3">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051A7B" w:rsidRPr="000B05A3" w:rsidRDefault="00051A7B" w:rsidP="00051A7B">
      <w:pPr>
        <w:shd w:val="clear" w:color="auto" w:fill="FFFFFF"/>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14. Имущественная ответственность</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14.2. Размер ответственности Заказчика в любом случае не может превышать 100 000 рублей.</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14.3. Заказчик вправе требовать от Подрядчика, а Подрядчик, в случае получения от Заказчика письменной претензии, обязан при нарушении договорных обязательств выплатить Заказчику штрафные санкции в следующих размерах:</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lastRenderedPageBreak/>
        <w:t xml:space="preserve">- за несвоевременное исполнение Подрядчиком пункта 5.1.2. – штраф в размере 0,1 % от общей стоимости настоящего Договора за каждый день просрочки;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051A7B" w:rsidRPr="000B05A3" w:rsidRDefault="00051A7B" w:rsidP="00051A7B">
      <w:pPr>
        <w:shd w:val="clear" w:color="auto" w:fill="FFFFFF"/>
        <w:tabs>
          <w:tab w:val="left" w:pos="7416"/>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w:t>
      </w:r>
      <w:proofErr w:type="gramStart"/>
      <w:r w:rsidRPr="000B05A3">
        <w:rPr>
          <w:rFonts w:ascii="Times New Roman" w:eastAsia="Times New Roman" w:hAnsi="Times New Roman" w:cs="Times New Roman"/>
          <w:sz w:val="24"/>
          <w:szCs w:val="24"/>
          <w:lang w:eastAsia="ru-RU"/>
        </w:rPr>
        <w:t>согласно</w:t>
      </w:r>
      <w:proofErr w:type="gramEnd"/>
      <w:r w:rsidRPr="000B05A3">
        <w:rPr>
          <w:rFonts w:ascii="Times New Roman" w:eastAsia="Times New Roman" w:hAnsi="Times New Roman" w:cs="Times New Roman"/>
          <w:sz w:val="24"/>
          <w:szCs w:val="24"/>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051A7B" w:rsidRPr="000B05A3" w:rsidRDefault="00051A7B" w:rsidP="00051A7B">
      <w:pPr>
        <w:shd w:val="clear" w:color="auto" w:fill="FFFFFF"/>
        <w:tabs>
          <w:tab w:val="left" w:pos="7416"/>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14.5. В случае</w:t>
      </w:r>
      <w:proofErr w:type="gramStart"/>
      <w:r w:rsidRPr="000B05A3">
        <w:rPr>
          <w:rFonts w:ascii="Times New Roman" w:eastAsia="Times New Roman" w:hAnsi="Times New Roman" w:cs="Times New Roman"/>
          <w:sz w:val="24"/>
          <w:szCs w:val="24"/>
          <w:lang w:eastAsia="ru-RU"/>
        </w:rPr>
        <w:t>,</w:t>
      </w:r>
      <w:proofErr w:type="gramEnd"/>
      <w:r w:rsidRPr="000B05A3">
        <w:rPr>
          <w:rFonts w:ascii="Times New Roman" w:eastAsia="Times New Roman" w:hAnsi="Times New Roman" w:cs="Times New Roman"/>
          <w:sz w:val="24"/>
          <w:szCs w:val="24"/>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 расходы на их устранение.</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0B05A3">
        <w:rPr>
          <w:rFonts w:ascii="Times New Roman" w:eastAsia="Times New Roman" w:hAnsi="Times New Roman" w:cs="Times New Roman"/>
          <w:sz w:val="24"/>
          <w:szCs w:val="24"/>
          <w:lang w:eastAsia="ru-RU"/>
        </w:rPr>
        <w:t>п.п</w:t>
      </w:r>
      <w:proofErr w:type="spellEnd"/>
      <w:r w:rsidRPr="000B05A3">
        <w:rPr>
          <w:rFonts w:ascii="Times New Roman" w:eastAsia="Times New Roman" w:hAnsi="Times New Roman" w:cs="Times New Roman"/>
          <w:sz w:val="24"/>
          <w:szCs w:val="24"/>
          <w:lang w:eastAsia="ru-RU"/>
        </w:rPr>
        <w:t>. 2.1. и 11.1 настоящего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15. Разрешение споров между сторонами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15.3.</w:t>
      </w:r>
      <w:r w:rsidRPr="000B05A3">
        <w:rPr>
          <w:rFonts w:ascii="Times New Roman" w:eastAsia="Times New Roman" w:hAnsi="Times New Roman" w:cs="Times New Roman"/>
          <w:sz w:val="24"/>
          <w:szCs w:val="24"/>
          <w:lang w:eastAsia="ru-RU"/>
        </w:rPr>
        <w:tab/>
        <w:t>Претензионный порядок разрешения споров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15.3.4. В случае неполучения ответа в указанный срок либо несогласия с ответом заинтересованная сторона вправе обратиться в суд.</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sidRPr="000B05A3">
        <w:rPr>
          <w:rFonts w:ascii="Times New Roman" w:eastAsia="Times New Roman" w:hAnsi="Times New Roman" w:cs="Times New Roman"/>
          <w:sz w:val="24"/>
          <w:szCs w:val="24"/>
          <w:lang w:eastAsia="ru-RU"/>
        </w:rPr>
        <w:t>п.п</w:t>
      </w:r>
      <w:proofErr w:type="spellEnd"/>
      <w:r w:rsidRPr="000B05A3">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16. Изменение и расторжение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16.2</w:t>
      </w:r>
      <w:r w:rsidRPr="000B05A3">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rPr>
      </w:pPr>
      <w:r w:rsidRPr="000B05A3">
        <w:rPr>
          <w:rFonts w:ascii="Times New Roman" w:eastAsia="Times New Roman" w:hAnsi="Times New Roman" w:cs="Times New Roman"/>
          <w:sz w:val="24"/>
          <w:szCs w:val="24"/>
        </w:rPr>
        <w:t xml:space="preserve">16.2.1. Если Подрядчик не приступил к выполнению работ на объекте в течение 10 (десяти) дней с установленной в пункте 3.1 Договора даты начала работ. </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rPr>
      </w:pPr>
      <w:r w:rsidRPr="000B05A3">
        <w:rPr>
          <w:rFonts w:ascii="Times New Roman" w:eastAsia="Times New Roman" w:hAnsi="Times New Roman" w:cs="Times New Roman"/>
          <w:sz w:val="24"/>
          <w:szCs w:val="24"/>
          <w:lang w:eastAsia="ru-RU"/>
        </w:rPr>
        <w:t>16.</w:t>
      </w:r>
      <w:r w:rsidRPr="000B05A3">
        <w:rPr>
          <w:rFonts w:ascii="Times New Roman" w:eastAsia="Times New Roman" w:hAnsi="Times New Roman" w:cs="Times New Roman"/>
          <w:sz w:val="24"/>
          <w:szCs w:val="24"/>
        </w:rPr>
        <w:t>2.2. В случае неоднократного нарушения Подрядчиком обязательств по Договору.</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rPr>
      </w:pPr>
      <w:r w:rsidRPr="000B05A3">
        <w:rPr>
          <w:rFonts w:ascii="Times New Roman" w:eastAsia="Times New Roman" w:hAnsi="Times New Roman" w:cs="Times New Roman"/>
          <w:sz w:val="24"/>
          <w:szCs w:val="24"/>
        </w:rPr>
        <w:t>16.2.3. Если Подрядчик не выполнил требование пункта 5.1.2. настоящего Договора.</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rPr>
      </w:pPr>
      <w:r w:rsidRPr="000B05A3">
        <w:rPr>
          <w:rFonts w:ascii="Times New Roman" w:eastAsia="Times New Roman" w:hAnsi="Times New Roman" w:cs="Times New Roman"/>
          <w:sz w:val="24"/>
          <w:szCs w:val="24"/>
        </w:rPr>
        <w:t>16.2.5. В случае принятия собственниками помещений многоквартирного дома решений об отказе от капитального ремонта, об отказе обеспечения доступа к общему имуществу многоквартирного дома и т.п.</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16.3.</w:t>
      </w:r>
      <w:r w:rsidRPr="000B05A3">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16.4.</w:t>
      </w:r>
      <w:r w:rsidRPr="000B05A3">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051A7B" w:rsidRPr="000B05A3" w:rsidRDefault="00051A7B" w:rsidP="00051A7B">
      <w:pPr>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17. Особые условия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17.3. Все указанные в Договоре приложения являются его неотъемлемой частью.</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17.4. </w:t>
      </w:r>
      <w:r w:rsidRPr="000B05A3">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w:t>
      </w:r>
      <w:r w:rsidRPr="000B05A3">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w:t>
      </w:r>
      <w:r w:rsidRPr="000B05A3">
        <w:rPr>
          <w:rFonts w:ascii="Times New Roman" w:eastAsia="Times New Roman" w:hAnsi="Times New Roman" w:cs="Times New Roman"/>
          <w:sz w:val="24"/>
          <w:szCs w:val="24"/>
          <w:lang w:eastAsia="ru-RU"/>
        </w:rPr>
        <w:tab/>
        <w:t>заказным письмом с уведомлением о вручении.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lastRenderedPageBreak/>
        <w:t>17.5.</w:t>
      </w:r>
      <w:r w:rsidRPr="000B05A3">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17.6.</w:t>
      </w:r>
      <w:r w:rsidRPr="000B05A3">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051A7B" w:rsidRPr="000B05A3" w:rsidRDefault="00051A7B" w:rsidP="00051A7B">
      <w:pPr>
        <w:shd w:val="clear" w:color="auto" w:fill="FFFFFF"/>
        <w:rPr>
          <w:rFonts w:ascii="Times New Roman" w:eastAsia="Times New Roman" w:hAnsi="Times New Roman" w:cs="Times New Roman"/>
          <w:b/>
          <w:sz w:val="24"/>
          <w:szCs w:val="24"/>
          <w:lang w:eastAsia="ru-RU"/>
        </w:rPr>
      </w:pPr>
    </w:p>
    <w:p w:rsidR="00051A7B" w:rsidRPr="000B05A3" w:rsidRDefault="00051A7B" w:rsidP="00051A7B">
      <w:pPr>
        <w:shd w:val="clear" w:color="auto" w:fill="FFFFFF"/>
        <w:ind w:firstLine="720"/>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18.  Реквизиты сторон и подписи.</w:t>
      </w: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C30F3"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907C25" w:rsidRDefault="00907C25" w:rsidP="00CB0D2A">
      <w:pPr>
        <w:shd w:val="clear" w:color="auto" w:fill="FFFFFF"/>
        <w:tabs>
          <w:tab w:val="left" w:pos="7459"/>
        </w:tabs>
        <w:ind w:firstLine="720"/>
        <w:jc w:val="both"/>
        <w:rPr>
          <w:b/>
        </w:rPr>
      </w:pPr>
    </w:p>
    <w:p w:rsidR="001C0786" w:rsidRDefault="001C0786">
      <w:pPr>
        <w:rPr>
          <w:rFonts w:ascii="Times New Roman" w:hAnsi="Times New Roman"/>
          <w:b/>
          <w:bCs/>
          <w:caps/>
        </w:rPr>
      </w:pPr>
      <w:r>
        <w:rPr>
          <w:rFonts w:ascii="Times New Roman" w:hAnsi="Times New Roman"/>
          <w:b/>
          <w:bCs/>
          <w:caps/>
        </w:rPr>
        <w:br w:type="page"/>
      </w:r>
    </w:p>
    <w:p w:rsidR="00271B28" w:rsidRDefault="00555092" w:rsidP="00555092">
      <w:pPr>
        <w:shd w:val="clear" w:color="auto" w:fill="FFFFFF"/>
        <w:ind w:left="1418" w:hanging="709"/>
        <w:rPr>
          <w:caps/>
        </w:rPr>
      </w:pPr>
      <w:r>
        <w:rPr>
          <w:rFonts w:ascii="Times New Roman" w:hAnsi="Times New Roman"/>
          <w:b/>
          <w:bCs/>
          <w:caps/>
        </w:rPr>
        <w:lastRenderedPageBreak/>
        <w:t xml:space="preserve">Примерная </w:t>
      </w:r>
      <w:r w:rsidR="00271B28">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2B7A32" w:rsidRDefault="002B7A32" w:rsidP="00271B28">
                            <w:pPr>
                              <w:jc w:val="both"/>
                              <w:rPr>
                                <w:rFonts w:ascii="Times New Roman" w:hAnsi="Times New Roman"/>
                                <w:bCs/>
                              </w:rPr>
                            </w:pPr>
                            <w:r>
                              <w:rPr>
                                <w:rFonts w:ascii="Times New Roman" w:hAnsi="Times New Roman"/>
                                <w:bCs/>
                              </w:rPr>
                              <w:t>КОНКУРС № ________</w:t>
                            </w:r>
                          </w:p>
                          <w:p w:rsidR="002B7A32" w:rsidRDefault="002B7A32"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2B7A32" w:rsidRDefault="002B7A32" w:rsidP="00271B28">
                            <w:pPr>
                              <w:jc w:val="both"/>
                              <w:rPr>
                                <w:rFonts w:ascii="Times New Roman" w:hAnsi="Times New Roman"/>
                                <w:bCs/>
                              </w:rPr>
                            </w:pPr>
                          </w:p>
                          <w:p w:rsidR="002B7A32" w:rsidRDefault="002B7A32"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2B7A32" w:rsidRPr="008A0B6C" w:rsidRDefault="002B7A32"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2B7A32" w:rsidRDefault="002B7A32" w:rsidP="00271B28">
                      <w:pPr>
                        <w:jc w:val="both"/>
                        <w:rPr>
                          <w:rFonts w:ascii="Times New Roman" w:hAnsi="Times New Roman"/>
                          <w:bCs/>
                        </w:rPr>
                      </w:pPr>
                      <w:r>
                        <w:rPr>
                          <w:rFonts w:ascii="Times New Roman" w:hAnsi="Times New Roman"/>
                          <w:bCs/>
                        </w:rPr>
                        <w:t>КОНКУРС № ________</w:t>
                      </w:r>
                    </w:p>
                    <w:p w:rsidR="002B7A32" w:rsidRDefault="002B7A32"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2B7A32" w:rsidRDefault="002B7A32" w:rsidP="00271B28">
                      <w:pPr>
                        <w:jc w:val="both"/>
                        <w:rPr>
                          <w:rFonts w:ascii="Times New Roman" w:hAnsi="Times New Roman"/>
                          <w:bCs/>
                        </w:rPr>
                      </w:pPr>
                    </w:p>
                    <w:p w:rsidR="002B7A32" w:rsidRDefault="002B7A32"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2B7A32" w:rsidRPr="008A0B6C" w:rsidRDefault="002B7A32"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2B7A32" w:rsidRDefault="002B7A32"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2B7A32" w:rsidRDefault="002B7A32"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2B7A32" w:rsidRPr="003A190D" w:rsidRDefault="002B7A32" w:rsidP="00271B28">
                            <w:pPr>
                              <w:rPr>
                                <w:rFonts w:ascii="Times New Roman" w:hAnsi="Times New Roman"/>
                              </w:rPr>
                            </w:pPr>
                            <w:r w:rsidRPr="003A190D">
                              <w:rPr>
                                <w:rFonts w:ascii="Times New Roman" w:hAnsi="Times New Roman"/>
                              </w:rPr>
                              <w:t>От кого: Наименование организации – участника (фамилия, имя, отчество индивидуального предпринимателя)</w:t>
                            </w:r>
                          </w:p>
                          <w:p w:rsidR="002B7A32" w:rsidRPr="003A190D" w:rsidRDefault="002B7A32" w:rsidP="00271B28">
                            <w:pPr>
                              <w:rPr>
                                <w:rFonts w:ascii="Times New Roman" w:hAnsi="Times New Roman"/>
                                <w:b/>
                                <w:color w:val="FF0000"/>
                              </w:rPr>
                            </w:pPr>
                            <w:r w:rsidRPr="003A190D">
                              <w:rPr>
                                <w:rFonts w:ascii="Times New Roman" w:hAnsi="Times New Roman"/>
                                <w:b/>
                                <w:color w:val="FF0000"/>
                              </w:rPr>
                              <w:t>ИНН</w:t>
                            </w:r>
                          </w:p>
                          <w:p w:rsidR="002B7A32" w:rsidRPr="003A190D" w:rsidRDefault="002B7A32" w:rsidP="00271B28">
                            <w:pPr>
                              <w:rPr>
                                <w:rFonts w:ascii="Times New Roman" w:hAnsi="Times New Roman"/>
                              </w:rPr>
                            </w:pPr>
                            <w:r w:rsidRPr="003A190D">
                              <w:rPr>
                                <w:rFonts w:ascii="Times New Roman" w:hAnsi="Times New Roman"/>
                              </w:rPr>
                              <w:t>Контактный телефон: ____________</w:t>
                            </w:r>
                          </w:p>
                          <w:p w:rsidR="002B7A32" w:rsidRPr="003A190D" w:rsidRDefault="002B7A32" w:rsidP="00271B28">
                            <w:pPr>
                              <w:rPr>
                                <w:rFonts w:ascii="Times New Roman" w:hAnsi="Times New Roman"/>
                              </w:rPr>
                            </w:pPr>
                          </w:p>
                          <w:p w:rsidR="002B7A32" w:rsidRPr="003A190D" w:rsidRDefault="002B7A32" w:rsidP="00271B28">
                            <w:pPr>
                              <w:rPr>
                                <w:rFonts w:ascii="Times New Roman" w:hAnsi="Times New Roman"/>
                              </w:rPr>
                            </w:pPr>
                            <w:r w:rsidRPr="003A190D">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2B7A32" w:rsidRPr="003A190D" w:rsidRDefault="002B7A32" w:rsidP="00271B28">
                      <w:pPr>
                        <w:rPr>
                          <w:rFonts w:ascii="Times New Roman" w:hAnsi="Times New Roman"/>
                        </w:rPr>
                      </w:pPr>
                      <w:r w:rsidRPr="003A190D">
                        <w:rPr>
                          <w:rFonts w:ascii="Times New Roman" w:hAnsi="Times New Roman"/>
                        </w:rPr>
                        <w:t>От кого: Наименование организации – участника (фамилия, имя, отчество индивидуального предпринимателя)</w:t>
                      </w:r>
                    </w:p>
                    <w:p w:rsidR="002B7A32" w:rsidRPr="003A190D" w:rsidRDefault="002B7A32" w:rsidP="00271B28">
                      <w:pPr>
                        <w:rPr>
                          <w:rFonts w:ascii="Times New Roman" w:hAnsi="Times New Roman"/>
                          <w:b/>
                          <w:color w:val="FF0000"/>
                        </w:rPr>
                      </w:pPr>
                      <w:r w:rsidRPr="003A190D">
                        <w:rPr>
                          <w:rFonts w:ascii="Times New Roman" w:hAnsi="Times New Roman"/>
                          <w:b/>
                          <w:color w:val="FF0000"/>
                        </w:rPr>
                        <w:t>ИНН</w:t>
                      </w:r>
                    </w:p>
                    <w:p w:rsidR="002B7A32" w:rsidRPr="003A190D" w:rsidRDefault="002B7A32" w:rsidP="00271B28">
                      <w:pPr>
                        <w:rPr>
                          <w:rFonts w:ascii="Times New Roman" w:hAnsi="Times New Roman"/>
                        </w:rPr>
                      </w:pPr>
                      <w:r w:rsidRPr="003A190D">
                        <w:rPr>
                          <w:rFonts w:ascii="Times New Roman" w:hAnsi="Times New Roman"/>
                        </w:rPr>
                        <w:t>Контактный телефон: ____________</w:t>
                      </w:r>
                    </w:p>
                    <w:p w:rsidR="002B7A32" w:rsidRPr="003A190D" w:rsidRDefault="002B7A32" w:rsidP="00271B28">
                      <w:pPr>
                        <w:rPr>
                          <w:rFonts w:ascii="Times New Roman" w:hAnsi="Times New Roman"/>
                        </w:rPr>
                      </w:pPr>
                    </w:p>
                    <w:p w:rsidR="002B7A32" w:rsidRPr="003A190D" w:rsidRDefault="002B7A32" w:rsidP="00271B28">
                      <w:pPr>
                        <w:rPr>
                          <w:rFonts w:ascii="Times New Roman" w:hAnsi="Times New Roman"/>
                        </w:rPr>
                      </w:pPr>
                      <w:r w:rsidRPr="003A190D">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2B7A32" w:rsidRDefault="002B7A32" w:rsidP="00271B28">
                            <w:pPr>
                              <w:rPr>
                                <w:rFonts w:ascii="Times New Roman" w:hAnsi="Times New Roman"/>
                              </w:rPr>
                            </w:pPr>
                          </w:p>
                          <w:p w:rsidR="002B7A32" w:rsidRDefault="002B7A32"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2B7A32" w:rsidRDefault="002B7A32"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2B7A32" w:rsidRDefault="002B7A32" w:rsidP="00271B28">
                            <w:pPr>
                              <w:rPr>
                                <w:rFonts w:ascii="Times New Roman" w:hAnsi="Times New Roman"/>
                              </w:rPr>
                            </w:pPr>
                          </w:p>
                          <w:p w:rsidR="002B7A32" w:rsidRPr="00DD5B89" w:rsidRDefault="002B7A32"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2B7A32" w:rsidRDefault="002B7A32" w:rsidP="00271B28">
                      <w:pPr>
                        <w:rPr>
                          <w:rFonts w:ascii="Times New Roman" w:hAnsi="Times New Roman"/>
                        </w:rPr>
                      </w:pPr>
                    </w:p>
                    <w:p w:rsidR="002B7A32" w:rsidRDefault="002B7A32"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2B7A32" w:rsidRDefault="002B7A32"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2B7A32" w:rsidRDefault="002B7A32" w:rsidP="00271B28">
                      <w:pPr>
                        <w:rPr>
                          <w:rFonts w:ascii="Times New Roman" w:hAnsi="Times New Roman"/>
                        </w:rPr>
                      </w:pPr>
                    </w:p>
                    <w:p w:rsidR="002B7A32" w:rsidRPr="00DD5B89" w:rsidRDefault="002B7A32"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E6BCAD0"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943953F"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D6B5E3D"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2B7A32" w:rsidRDefault="002B7A32"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2B7A32" w:rsidRDefault="002B7A32"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7F351A">
      <w:pgSz w:w="11906" w:h="16838"/>
      <w:pgMar w:top="426" w:right="850"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A32" w:rsidRDefault="002B7A32" w:rsidP="007E24AC">
      <w:r>
        <w:separator/>
      </w:r>
    </w:p>
  </w:endnote>
  <w:endnote w:type="continuationSeparator" w:id="0">
    <w:p w:rsidR="002B7A32" w:rsidRDefault="002B7A32"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A32" w:rsidRDefault="002B7A32" w:rsidP="007E24AC">
      <w:r>
        <w:separator/>
      </w:r>
    </w:p>
  </w:footnote>
  <w:footnote w:type="continuationSeparator" w:id="0">
    <w:p w:rsidR="002B7A32" w:rsidRDefault="002B7A32"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1">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FE15709"/>
    <w:multiLevelType w:val="multilevel"/>
    <w:tmpl w:val="5450F7C0"/>
    <w:lvl w:ilvl="0">
      <w:start w:val="2"/>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9">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nsid w:val="37044ED3"/>
    <w:multiLevelType w:val="multilevel"/>
    <w:tmpl w:val="462C62B6"/>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6C140150"/>
    <w:multiLevelType w:val="multilevel"/>
    <w:tmpl w:val="99442FFA"/>
    <w:lvl w:ilvl="0">
      <w:start w:val="2"/>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8">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9">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1"/>
  </w:num>
  <w:num w:numId="3">
    <w:abstractNumId w:val="15"/>
  </w:num>
  <w:num w:numId="4">
    <w:abstractNumId w:val="1"/>
  </w:num>
  <w:num w:numId="5">
    <w:abstractNumId w:val="9"/>
  </w:num>
  <w:num w:numId="6">
    <w:abstractNumId w:val="8"/>
  </w:num>
  <w:num w:numId="7">
    <w:abstractNumId w:val="7"/>
  </w:num>
  <w:num w:numId="8">
    <w:abstractNumId w:val="3"/>
  </w:num>
  <w:num w:numId="9">
    <w:abstractNumId w:val="5"/>
  </w:num>
  <w:num w:numId="10">
    <w:abstractNumId w:val="10"/>
  </w:num>
  <w:num w:numId="11">
    <w:abstractNumId w:val="13"/>
  </w:num>
  <w:num w:numId="12">
    <w:abstractNumId w:val="6"/>
  </w:num>
  <w:num w:numId="13">
    <w:abstractNumId w:val="19"/>
  </w:num>
  <w:num w:numId="14">
    <w:abstractNumId w:val="2"/>
  </w:num>
  <w:num w:numId="15">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3"/>
    </w:lvlOverride>
    <w:lvlOverride w:ilvl="1"/>
    <w:lvlOverride w:ilvl="2"/>
    <w:lvlOverride w:ilvl="3"/>
    <w:lvlOverride w:ilvl="4"/>
    <w:lvlOverride w:ilvl="5"/>
    <w:lvlOverride w:ilvl="6"/>
    <w:lvlOverride w:ilvl="7"/>
    <w:lvlOverride w:ilvl="8"/>
  </w:num>
  <w:num w:numId="18">
    <w:abstractNumId w:val="12"/>
  </w:num>
  <w:num w:numId="19">
    <w:abstractNumId w:val="16"/>
  </w:num>
  <w:num w:numId="20">
    <w:abstractNumId w:val="4"/>
  </w:num>
  <w:num w:numId="21">
    <w:abstractNumId w:val="18"/>
  </w:num>
  <w:num w:numId="22">
    <w:abstractNumId w:val="17"/>
  </w:num>
  <w:num w:numId="23">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26704"/>
    <w:rsid w:val="00032D8C"/>
    <w:rsid w:val="00032FB6"/>
    <w:rsid w:val="000428A5"/>
    <w:rsid w:val="000507D9"/>
    <w:rsid w:val="0005085E"/>
    <w:rsid w:val="00051A7B"/>
    <w:rsid w:val="000529B6"/>
    <w:rsid w:val="000540D8"/>
    <w:rsid w:val="000661C3"/>
    <w:rsid w:val="000703DF"/>
    <w:rsid w:val="00073739"/>
    <w:rsid w:val="00076BA5"/>
    <w:rsid w:val="0009333D"/>
    <w:rsid w:val="00095F0C"/>
    <w:rsid w:val="000A0FB3"/>
    <w:rsid w:val="000A7396"/>
    <w:rsid w:val="000B6C9F"/>
    <w:rsid w:val="000C3306"/>
    <w:rsid w:val="000C3BC7"/>
    <w:rsid w:val="000D2D82"/>
    <w:rsid w:val="000D668E"/>
    <w:rsid w:val="000E0B9D"/>
    <w:rsid w:val="000E0E18"/>
    <w:rsid w:val="000E1B7B"/>
    <w:rsid w:val="000E4238"/>
    <w:rsid w:val="000E4FB9"/>
    <w:rsid w:val="001114B5"/>
    <w:rsid w:val="0011564D"/>
    <w:rsid w:val="001325DE"/>
    <w:rsid w:val="00132D0F"/>
    <w:rsid w:val="00133993"/>
    <w:rsid w:val="00135B6E"/>
    <w:rsid w:val="00140805"/>
    <w:rsid w:val="00153840"/>
    <w:rsid w:val="001712C9"/>
    <w:rsid w:val="001735D2"/>
    <w:rsid w:val="001831BE"/>
    <w:rsid w:val="00185419"/>
    <w:rsid w:val="001903F7"/>
    <w:rsid w:val="00195C37"/>
    <w:rsid w:val="001A1F49"/>
    <w:rsid w:val="001A3CD6"/>
    <w:rsid w:val="001B2DE5"/>
    <w:rsid w:val="001B77C9"/>
    <w:rsid w:val="001B7B2F"/>
    <w:rsid w:val="001C0786"/>
    <w:rsid w:val="001C3B1E"/>
    <w:rsid w:val="001C6D25"/>
    <w:rsid w:val="001D0C8B"/>
    <w:rsid w:val="001D1440"/>
    <w:rsid w:val="001D5EF0"/>
    <w:rsid w:val="001E4B22"/>
    <w:rsid w:val="001E594C"/>
    <w:rsid w:val="001F106A"/>
    <w:rsid w:val="001F5882"/>
    <w:rsid w:val="00202743"/>
    <w:rsid w:val="00203EE2"/>
    <w:rsid w:val="002257DD"/>
    <w:rsid w:val="00226B37"/>
    <w:rsid w:val="00227926"/>
    <w:rsid w:val="002310C4"/>
    <w:rsid w:val="00241020"/>
    <w:rsid w:val="00245F92"/>
    <w:rsid w:val="00252901"/>
    <w:rsid w:val="002563F1"/>
    <w:rsid w:val="00260C72"/>
    <w:rsid w:val="002646C6"/>
    <w:rsid w:val="002675BE"/>
    <w:rsid w:val="00271B28"/>
    <w:rsid w:val="00273773"/>
    <w:rsid w:val="0028388E"/>
    <w:rsid w:val="00287148"/>
    <w:rsid w:val="00295324"/>
    <w:rsid w:val="002A09DA"/>
    <w:rsid w:val="002A37DB"/>
    <w:rsid w:val="002B1044"/>
    <w:rsid w:val="002B3EB1"/>
    <w:rsid w:val="002B7A32"/>
    <w:rsid w:val="002C0257"/>
    <w:rsid w:val="002C0C03"/>
    <w:rsid w:val="002C17C0"/>
    <w:rsid w:val="002D58D8"/>
    <w:rsid w:val="002F4069"/>
    <w:rsid w:val="0030119C"/>
    <w:rsid w:val="00303562"/>
    <w:rsid w:val="00317BEB"/>
    <w:rsid w:val="00323C51"/>
    <w:rsid w:val="00325255"/>
    <w:rsid w:val="0033054B"/>
    <w:rsid w:val="00330DDD"/>
    <w:rsid w:val="00332F0A"/>
    <w:rsid w:val="00333475"/>
    <w:rsid w:val="00343409"/>
    <w:rsid w:val="00346260"/>
    <w:rsid w:val="00364FBA"/>
    <w:rsid w:val="00370A01"/>
    <w:rsid w:val="00371BBB"/>
    <w:rsid w:val="00377ACA"/>
    <w:rsid w:val="003809C0"/>
    <w:rsid w:val="003815EF"/>
    <w:rsid w:val="003909EE"/>
    <w:rsid w:val="00394A39"/>
    <w:rsid w:val="003A190D"/>
    <w:rsid w:val="003E2C99"/>
    <w:rsid w:val="003E381A"/>
    <w:rsid w:val="003F11F2"/>
    <w:rsid w:val="003F4E0B"/>
    <w:rsid w:val="003F5637"/>
    <w:rsid w:val="00402772"/>
    <w:rsid w:val="004034D4"/>
    <w:rsid w:val="00405A98"/>
    <w:rsid w:val="00411500"/>
    <w:rsid w:val="004116FC"/>
    <w:rsid w:val="00414C60"/>
    <w:rsid w:val="0042144F"/>
    <w:rsid w:val="00423B3B"/>
    <w:rsid w:val="00427133"/>
    <w:rsid w:val="00435F9A"/>
    <w:rsid w:val="00436EC2"/>
    <w:rsid w:val="004373EB"/>
    <w:rsid w:val="0045630E"/>
    <w:rsid w:val="00460635"/>
    <w:rsid w:val="00464E54"/>
    <w:rsid w:val="00466E23"/>
    <w:rsid w:val="00472AC4"/>
    <w:rsid w:val="00473323"/>
    <w:rsid w:val="0047521A"/>
    <w:rsid w:val="00480C89"/>
    <w:rsid w:val="00490D8B"/>
    <w:rsid w:val="00492A32"/>
    <w:rsid w:val="00493EE4"/>
    <w:rsid w:val="004B22D8"/>
    <w:rsid w:val="004B46E6"/>
    <w:rsid w:val="004C1474"/>
    <w:rsid w:val="004C1EA3"/>
    <w:rsid w:val="004C30F3"/>
    <w:rsid w:val="004C6B83"/>
    <w:rsid w:val="004E07D8"/>
    <w:rsid w:val="004E0BE5"/>
    <w:rsid w:val="004E40BB"/>
    <w:rsid w:val="004E4487"/>
    <w:rsid w:val="004E4EC9"/>
    <w:rsid w:val="004F2265"/>
    <w:rsid w:val="004F23D3"/>
    <w:rsid w:val="00501D21"/>
    <w:rsid w:val="00513607"/>
    <w:rsid w:val="00513A13"/>
    <w:rsid w:val="00515FDD"/>
    <w:rsid w:val="005223AD"/>
    <w:rsid w:val="00530FA5"/>
    <w:rsid w:val="00532026"/>
    <w:rsid w:val="00536206"/>
    <w:rsid w:val="00547869"/>
    <w:rsid w:val="005505B8"/>
    <w:rsid w:val="005507DC"/>
    <w:rsid w:val="00554F98"/>
    <w:rsid w:val="00555092"/>
    <w:rsid w:val="0056641D"/>
    <w:rsid w:val="00566D03"/>
    <w:rsid w:val="00572138"/>
    <w:rsid w:val="005747A1"/>
    <w:rsid w:val="00581C39"/>
    <w:rsid w:val="005937A3"/>
    <w:rsid w:val="005A11AC"/>
    <w:rsid w:val="005B37EE"/>
    <w:rsid w:val="005B464B"/>
    <w:rsid w:val="005B7D67"/>
    <w:rsid w:val="005D4933"/>
    <w:rsid w:val="0062440D"/>
    <w:rsid w:val="00637F39"/>
    <w:rsid w:val="00640B60"/>
    <w:rsid w:val="00640F50"/>
    <w:rsid w:val="00642B8C"/>
    <w:rsid w:val="00643E9B"/>
    <w:rsid w:val="00645021"/>
    <w:rsid w:val="00645305"/>
    <w:rsid w:val="0065509C"/>
    <w:rsid w:val="006678CE"/>
    <w:rsid w:val="0067332C"/>
    <w:rsid w:val="0069388A"/>
    <w:rsid w:val="00694C02"/>
    <w:rsid w:val="00695CD9"/>
    <w:rsid w:val="006A37D8"/>
    <w:rsid w:val="006A5AC5"/>
    <w:rsid w:val="006B1D59"/>
    <w:rsid w:val="006B3A47"/>
    <w:rsid w:val="006D38C2"/>
    <w:rsid w:val="006E1CA8"/>
    <w:rsid w:val="006E279F"/>
    <w:rsid w:val="006E2964"/>
    <w:rsid w:val="006E3216"/>
    <w:rsid w:val="006E3591"/>
    <w:rsid w:val="007009B6"/>
    <w:rsid w:val="00707CCA"/>
    <w:rsid w:val="00716621"/>
    <w:rsid w:val="00720403"/>
    <w:rsid w:val="00724142"/>
    <w:rsid w:val="00725AC9"/>
    <w:rsid w:val="007351CA"/>
    <w:rsid w:val="00736A3B"/>
    <w:rsid w:val="00736F6C"/>
    <w:rsid w:val="0073788C"/>
    <w:rsid w:val="007426BB"/>
    <w:rsid w:val="0074661A"/>
    <w:rsid w:val="00752398"/>
    <w:rsid w:val="007700E5"/>
    <w:rsid w:val="007711AB"/>
    <w:rsid w:val="00774886"/>
    <w:rsid w:val="0078602F"/>
    <w:rsid w:val="007877F1"/>
    <w:rsid w:val="00794D86"/>
    <w:rsid w:val="007969E7"/>
    <w:rsid w:val="00796DC4"/>
    <w:rsid w:val="007A2203"/>
    <w:rsid w:val="007B5FA8"/>
    <w:rsid w:val="007D7428"/>
    <w:rsid w:val="007E24AC"/>
    <w:rsid w:val="007E3938"/>
    <w:rsid w:val="007E446C"/>
    <w:rsid w:val="007E648C"/>
    <w:rsid w:val="007F351A"/>
    <w:rsid w:val="007F784E"/>
    <w:rsid w:val="00803932"/>
    <w:rsid w:val="00807C8F"/>
    <w:rsid w:val="008104FB"/>
    <w:rsid w:val="0081467C"/>
    <w:rsid w:val="00825004"/>
    <w:rsid w:val="00830A35"/>
    <w:rsid w:val="00830C30"/>
    <w:rsid w:val="00837BCB"/>
    <w:rsid w:val="00855027"/>
    <w:rsid w:val="008601BF"/>
    <w:rsid w:val="0086188B"/>
    <w:rsid w:val="00862B06"/>
    <w:rsid w:val="00872BFF"/>
    <w:rsid w:val="00877870"/>
    <w:rsid w:val="008944AD"/>
    <w:rsid w:val="00897AB7"/>
    <w:rsid w:val="008A0330"/>
    <w:rsid w:val="008A0B6C"/>
    <w:rsid w:val="008B54F6"/>
    <w:rsid w:val="008B6D04"/>
    <w:rsid w:val="008C0AF1"/>
    <w:rsid w:val="008E12CF"/>
    <w:rsid w:val="008E1AAB"/>
    <w:rsid w:val="008E3827"/>
    <w:rsid w:val="008F0BB1"/>
    <w:rsid w:val="008F1758"/>
    <w:rsid w:val="008F4DCE"/>
    <w:rsid w:val="00902663"/>
    <w:rsid w:val="00903128"/>
    <w:rsid w:val="00907C25"/>
    <w:rsid w:val="00914359"/>
    <w:rsid w:val="00920687"/>
    <w:rsid w:val="00923BE7"/>
    <w:rsid w:val="009265D3"/>
    <w:rsid w:val="009278B7"/>
    <w:rsid w:val="009416C8"/>
    <w:rsid w:val="00946197"/>
    <w:rsid w:val="009479C8"/>
    <w:rsid w:val="0095265B"/>
    <w:rsid w:val="00954E91"/>
    <w:rsid w:val="00962E80"/>
    <w:rsid w:val="00967F78"/>
    <w:rsid w:val="0098425D"/>
    <w:rsid w:val="00993060"/>
    <w:rsid w:val="009A15AB"/>
    <w:rsid w:val="009A3DA2"/>
    <w:rsid w:val="009A56F4"/>
    <w:rsid w:val="009A77A6"/>
    <w:rsid w:val="009C634E"/>
    <w:rsid w:val="009D3B04"/>
    <w:rsid w:val="009F3509"/>
    <w:rsid w:val="009F6693"/>
    <w:rsid w:val="00A01553"/>
    <w:rsid w:val="00A04226"/>
    <w:rsid w:val="00A047BC"/>
    <w:rsid w:val="00A05F24"/>
    <w:rsid w:val="00A359CC"/>
    <w:rsid w:val="00A3776B"/>
    <w:rsid w:val="00A41D76"/>
    <w:rsid w:val="00A4721E"/>
    <w:rsid w:val="00A53254"/>
    <w:rsid w:val="00A571A3"/>
    <w:rsid w:val="00A62023"/>
    <w:rsid w:val="00A6301F"/>
    <w:rsid w:val="00A65257"/>
    <w:rsid w:val="00A824D2"/>
    <w:rsid w:val="00A914D4"/>
    <w:rsid w:val="00AA3CFE"/>
    <w:rsid w:val="00AA4F0E"/>
    <w:rsid w:val="00AB2EA0"/>
    <w:rsid w:val="00AC6C6D"/>
    <w:rsid w:val="00AD047C"/>
    <w:rsid w:val="00AD17E3"/>
    <w:rsid w:val="00AE5FD9"/>
    <w:rsid w:val="00AE78C1"/>
    <w:rsid w:val="00AF398F"/>
    <w:rsid w:val="00AF5139"/>
    <w:rsid w:val="00AF5EDD"/>
    <w:rsid w:val="00AF65C2"/>
    <w:rsid w:val="00B0367E"/>
    <w:rsid w:val="00B04039"/>
    <w:rsid w:val="00B05C55"/>
    <w:rsid w:val="00B159C0"/>
    <w:rsid w:val="00B15D0E"/>
    <w:rsid w:val="00B17D0E"/>
    <w:rsid w:val="00B26883"/>
    <w:rsid w:val="00B33D25"/>
    <w:rsid w:val="00B37846"/>
    <w:rsid w:val="00B520B4"/>
    <w:rsid w:val="00B6000C"/>
    <w:rsid w:val="00B649AE"/>
    <w:rsid w:val="00B7081A"/>
    <w:rsid w:val="00B924EA"/>
    <w:rsid w:val="00B96A1C"/>
    <w:rsid w:val="00B96A2D"/>
    <w:rsid w:val="00BB2A6A"/>
    <w:rsid w:val="00BB751E"/>
    <w:rsid w:val="00BC21DC"/>
    <w:rsid w:val="00BD2474"/>
    <w:rsid w:val="00BE5911"/>
    <w:rsid w:val="00BF4474"/>
    <w:rsid w:val="00C04A32"/>
    <w:rsid w:val="00C240CC"/>
    <w:rsid w:val="00C24592"/>
    <w:rsid w:val="00C2710D"/>
    <w:rsid w:val="00C37281"/>
    <w:rsid w:val="00C37A68"/>
    <w:rsid w:val="00C46019"/>
    <w:rsid w:val="00C708BD"/>
    <w:rsid w:val="00C80207"/>
    <w:rsid w:val="00C8192C"/>
    <w:rsid w:val="00C91287"/>
    <w:rsid w:val="00C93A71"/>
    <w:rsid w:val="00CA1FFF"/>
    <w:rsid w:val="00CA35B5"/>
    <w:rsid w:val="00CB0D2A"/>
    <w:rsid w:val="00CB2F2B"/>
    <w:rsid w:val="00CB3B43"/>
    <w:rsid w:val="00CB6A63"/>
    <w:rsid w:val="00CD1C80"/>
    <w:rsid w:val="00CD6190"/>
    <w:rsid w:val="00CD7170"/>
    <w:rsid w:val="00CF2523"/>
    <w:rsid w:val="00D21DCA"/>
    <w:rsid w:val="00D238F3"/>
    <w:rsid w:val="00D27039"/>
    <w:rsid w:val="00D31176"/>
    <w:rsid w:val="00D447CD"/>
    <w:rsid w:val="00D45680"/>
    <w:rsid w:val="00D52635"/>
    <w:rsid w:val="00D84718"/>
    <w:rsid w:val="00D85E39"/>
    <w:rsid w:val="00D91FFD"/>
    <w:rsid w:val="00D9471C"/>
    <w:rsid w:val="00D949FD"/>
    <w:rsid w:val="00DA100E"/>
    <w:rsid w:val="00DB1461"/>
    <w:rsid w:val="00DC5CEA"/>
    <w:rsid w:val="00DC6F4A"/>
    <w:rsid w:val="00DD1E5D"/>
    <w:rsid w:val="00DD6FDF"/>
    <w:rsid w:val="00DD717E"/>
    <w:rsid w:val="00DE0060"/>
    <w:rsid w:val="00DE2343"/>
    <w:rsid w:val="00DE2D9D"/>
    <w:rsid w:val="00DE32EB"/>
    <w:rsid w:val="00DF2F5C"/>
    <w:rsid w:val="00E0316D"/>
    <w:rsid w:val="00E03341"/>
    <w:rsid w:val="00E043EA"/>
    <w:rsid w:val="00E0646D"/>
    <w:rsid w:val="00E14316"/>
    <w:rsid w:val="00E25E35"/>
    <w:rsid w:val="00E27E26"/>
    <w:rsid w:val="00E345D7"/>
    <w:rsid w:val="00E3669D"/>
    <w:rsid w:val="00E4299E"/>
    <w:rsid w:val="00E42ED4"/>
    <w:rsid w:val="00E43FF7"/>
    <w:rsid w:val="00E57399"/>
    <w:rsid w:val="00E579C9"/>
    <w:rsid w:val="00E57ADE"/>
    <w:rsid w:val="00E64D69"/>
    <w:rsid w:val="00E6656D"/>
    <w:rsid w:val="00E713AC"/>
    <w:rsid w:val="00E76856"/>
    <w:rsid w:val="00E903B3"/>
    <w:rsid w:val="00E90A86"/>
    <w:rsid w:val="00E9393B"/>
    <w:rsid w:val="00E94ABE"/>
    <w:rsid w:val="00E96BFC"/>
    <w:rsid w:val="00EA7079"/>
    <w:rsid w:val="00EB00B9"/>
    <w:rsid w:val="00EB1A4E"/>
    <w:rsid w:val="00EB4642"/>
    <w:rsid w:val="00EC3943"/>
    <w:rsid w:val="00EC7C6B"/>
    <w:rsid w:val="00ED05E3"/>
    <w:rsid w:val="00ED294F"/>
    <w:rsid w:val="00ED428C"/>
    <w:rsid w:val="00ED450C"/>
    <w:rsid w:val="00EE235B"/>
    <w:rsid w:val="00EF45EA"/>
    <w:rsid w:val="00F01BFA"/>
    <w:rsid w:val="00F02B6B"/>
    <w:rsid w:val="00F1080B"/>
    <w:rsid w:val="00F1223F"/>
    <w:rsid w:val="00F21EDA"/>
    <w:rsid w:val="00F26BD5"/>
    <w:rsid w:val="00F31173"/>
    <w:rsid w:val="00F34C11"/>
    <w:rsid w:val="00F3534C"/>
    <w:rsid w:val="00F36CEA"/>
    <w:rsid w:val="00F40139"/>
    <w:rsid w:val="00F40190"/>
    <w:rsid w:val="00F467E9"/>
    <w:rsid w:val="00F468A1"/>
    <w:rsid w:val="00F560A4"/>
    <w:rsid w:val="00F61D28"/>
    <w:rsid w:val="00F6497E"/>
    <w:rsid w:val="00F67227"/>
    <w:rsid w:val="00F72FF6"/>
    <w:rsid w:val="00F93B8F"/>
    <w:rsid w:val="00F94491"/>
    <w:rsid w:val="00FA290A"/>
    <w:rsid w:val="00FA3054"/>
    <w:rsid w:val="00FA4642"/>
    <w:rsid w:val="00FD2C30"/>
    <w:rsid w:val="00FD784C"/>
    <w:rsid w:val="00FE0447"/>
    <w:rsid w:val="00FF03C7"/>
    <w:rsid w:val="00FF06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A32"/>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A32"/>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77780">
      <w:bodyDiv w:val="1"/>
      <w:marLeft w:val="0"/>
      <w:marRight w:val="0"/>
      <w:marTop w:val="0"/>
      <w:marBottom w:val="0"/>
      <w:divBdr>
        <w:top w:val="none" w:sz="0" w:space="0" w:color="auto"/>
        <w:left w:val="none" w:sz="0" w:space="0" w:color="auto"/>
        <w:bottom w:val="none" w:sz="0" w:space="0" w:color="auto"/>
        <w:right w:val="none" w:sz="0" w:space="0" w:color="auto"/>
      </w:divBdr>
    </w:div>
    <w:div w:id="479881609">
      <w:bodyDiv w:val="1"/>
      <w:marLeft w:val="0"/>
      <w:marRight w:val="0"/>
      <w:marTop w:val="0"/>
      <w:marBottom w:val="0"/>
      <w:divBdr>
        <w:top w:val="none" w:sz="0" w:space="0" w:color="auto"/>
        <w:left w:val="none" w:sz="0" w:space="0" w:color="auto"/>
        <w:bottom w:val="none" w:sz="0" w:space="0" w:color="auto"/>
        <w:right w:val="none" w:sz="0" w:space="0" w:color="auto"/>
      </w:divBdr>
    </w:div>
    <w:div w:id="700207867">
      <w:bodyDiv w:val="1"/>
      <w:marLeft w:val="0"/>
      <w:marRight w:val="0"/>
      <w:marTop w:val="0"/>
      <w:marBottom w:val="0"/>
      <w:divBdr>
        <w:top w:val="none" w:sz="0" w:space="0" w:color="auto"/>
        <w:left w:val="none" w:sz="0" w:space="0" w:color="auto"/>
        <w:bottom w:val="none" w:sz="0" w:space="0" w:color="auto"/>
        <w:right w:val="none" w:sz="0" w:space="0" w:color="auto"/>
      </w:divBdr>
    </w:div>
    <w:div w:id="958531236">
      <w:bodyDiv w:val="1"/>
      <w:marLeft w:val="0"/>
      <w:marRight w:val="0"/>
      <w:marTop w:val="0"/>
      <w:marBottom w:val="0"/>
      <w:divBdr>
        <w:top w:val="none" w:sz="0" w:space="0" w:color="auto"/>
        <w:left w:val="none" w:sz="0" w:space="0" w:color="auto"/>
        <w:bottom w:val="none" w:sz="0" w:space="0" w:color="auto"/>
        <w:right w:val="none" w:sz="0" w:space="0" w:color="auto"/>
      </w:divBdr>
    </w:div>
    <w:div w:id="968826884">
      <w:bodyDiv w:val="1"/>
      <w:marLeft w:val="0"/>
      <w:marRight w:val="0"/>
      <w:marTop w:val="0"/>
      <w:marBottom w:val="0"/>
      <w:divBdr>
        <w:top w:val="none" w:sz="0" w:space="0" w:color="auto"/>
        <w:left w:val="none" w:sz="0" w:space="0" w:color="auto"/>
        <w:bottom w:val="none" w:sz="0" w:space="0" w:color="auto"/>
        <w:right w:val="none" w:sz="0" w:space="0" w:color="auto"/>
      </w:divBdr>
    </w:div>
    <w:div w:id="1371144255">
      <w:bodyDiv w:val="1"/>
      <w:marLeft w:val="0"/>
      <w:marRight w:val="0"/>
      <w:marTop w:val="0"/>
      <w:marBottom w:val="0"/>
      <w:divBdr>
        <w:top w:val="none" w:sz="0" w:space="0" w:color="auto"/>
        <w:left w:val="none" w:sz="0" w:space="0" w:color="auto"/>
        <w:bottom w:val="none" w:sz="0" w:space="0" w:color="auto"/>
        <w:right w:val="none" w:sz="0" w:space="0" w:color="auto"/>
      </w:divBdr>
    </w:div>
    <w:div w:id="1392920352">
      <w:bodyDiv w:val="1"/>
      <w:marLeft w:val="0"/>
      <w:marRight w:val="0"/>
      <w:marTop w:val="0"/>
      <w:marBottom w:val="0"/>
      <w:divBdr>
        <w:top w:val="none" w:sz="0" w:space="0" w:color="auto"/>
        <w:left w:val="none" w:sz="0" w:space="0" w:color="auto"/>
        <w:bottom w:val="none" w:sz="0" w:space="0" w:color="auto"/>
        <w:right w:val="none" w:sz="0" w:space="0" w:color="auto"/>
      </w:divBdr>
    </w:div>
    <w:div w:id="188213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21C2B6EF42D1BE693408E5FEC4C13B0B3F488B13EE7B120CA4ED45F75FB0CE64930581E0B97E3F4J9zDH"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hyperlink" Target="consultantplus://offline/ref=2372665DB1F8D38B40BB685498712A241638787DD5742ABC35274873C635F2101AC110A3E79669NCCFG" TargetMode="External"/><Relationship Id="rId2" Type="http://schemas.openxmlformats.org/officeDocument/2006/relationships/numbering" Target="numbering.xml"/><Relationship Id="rId16" Type="http://schemas.openxmlformats.org/officeDocument/2006/relationships/hyperlink" Target="consultantplus://offline/ref=0B261054F6AA5FF743AC97B0452709B489ED0B9E63E7C1808A54BE7FFDB007CF8A7247FB6B3732w4C5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consultantplus://offline/ref=2372665DB1F8D38B40BB685498712A241638787DD5742ABC35274873C635F2101AC110A3E79669NCCFG" TargetMode="External"/><Relationship Id="rId10" Type="http://schemas.openxmlformats.org/officeDocument/2006/relationships/hyperlink" Target="consultantplus://offline/ref=321C2B6EF42D1BE693408E5FEC4C13B0B3F488B13EE7B120CA4ED45F75FB0CE64930581E0B97E3F4J9zDH"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528FD20A744CA9AEBA74C215B93AA641A0D4439F988C166D37AA7DF8343DBA43A9BC8271C86FD164E654C20EK0C" TargetMode="External"/><Relationship Id="rId14" Type="http://schemas.openxmlformats.org/officeDocument/2006/relationships/hyperlink" Target="http://www.pandia.ru/text/category/vodosnabzhenie_i_kanalizatc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5B3B7-BC9B-4AAC-B71C-D552FED87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35</Pages>
  <Words>12339</Words>
  <Characters>70338</Characters>
  <Application>Microsoft Office Word</Application>
  <DocSecurity>0</DocSecurity>
  <Lines>586</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11</cp:revision>
  <cp:lastPrinted>2015-12-15T03:54:00Z</cp:lastPrinted>
  <dcterms:created xsi:type="dcterms:W3CDTF">2015-12-22T17:03:00Z</dcterms:created>
  <dcterms:modified xsi:type="dcterms:W3CDTF">2016-03-31T08:36:00Z</dcterms:modified>
</cp:coreProperties>
</file>