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567338" w:rsidRDefault="00032FB6" w:rsidP="00567338">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DB2E54" w:rsidRPr="00DB2E54">
              <w:rPr>
                <w:color w:val="1F497D" w:themeColor="text2"/>
                <w:sz w:val="24"/>
                <w:szCs w:val="24"/>
              </w:rPr>
              <w:t xml:space="preserve">Городской округ город  </w:t>
            </w:r>
            <w:r w:rsidR="00F97B75" w:rsidRPr="00567338">
              <w:rPr>
                <w:color w:val="1F497D" w:themeColor="text2"/>
                <w:sz w:val="24"/>
                <w:szCs w:val="24"/>
              </w:rPr>
              <w:t xml:space="preserve">Нефтекамск, ул. Ленина, д. </w:t>
            </w:r>
            <w:r w:rsidR="00F97B75">
              <w:rPr>
                <w:color w:val="1F497D" w:themeColor="text2"/>
                <w:sz w:val="24"/>
                <w:szCs w:val="24"/>
              </w:rPr>
              <w:t>3</w:t>
            </w:r>
            <w:r w:rsidR="00F97B75" w:rsidRPr="00567338">
              <w:rPr>
                <w:color w:val="1F497D" w:themeColor="text2"/>
                <w:sz w:val="24"/>
                <w:szCs w:val="24"/>
              </w:rPr>
              <w:t>7</w:t>
            </w:r>
            <w:r w:rsidR="00F97B75">
              <w:rPr>
                <w:color w:val="1F497D" w:themeColor="text2"/>
                <w:sz w:val="24"/>
                <w:szCs w:val="24"/>
              </w:rPr>
              <w:t>, корп. 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F97B75" w:rsidRPr="00F97B75">
              <w:rPr>
                <w:rFonts w:ascii="Times New Roman" w:hAnsi="Times New Roman" w:cs="Times New Roman"/>
                <w:color w:val="1F497D" w:themeColor="text2"/>
                <w:sz w:val="24"/>
                <w:szCs w:val="24"/>
              </w:rPr>
              <w:t>водоснабжения и водоотведения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567338" w:rsidP="00F97B75">
            <w:pPr>
              <w:jc w:val="center"/>
              <w:rPr>
                <w:rFonts w:ascii="Times New Roman" w:eastAsia="Calibri" w:hAnsi="Times New Roman" w:cs="Times New Roman"/>
                <w:sz w:val="24"/>
                <w:szCs w:val="24"/>
              </w:rPr>
            </w:pPr>
            <w:r w:rsidRPr="00567338">
              <w:rPr>
                <w:rFonts w:ascii="Times New Roman" w:hAnsi="Times New Roman" w:cs="Times New Roman"/>
                <w:color w:val="1F497D" w:themeColor="text2"/>
                <w:sz w:val="24"/>
                <w:szCs w:val="24"/>
              </w:rPr>
              <w:t xml:space="preserve">Городской округ город  Нефтекамск, ул. Ленина, д. </w:t>
            </w:r>
            <w:r w:rsidR="00F97B75">
              <w:rPr>
                <w:rFonts w:ascii="Times New Roman" w:hAnsi="Times New Roman" w:cs="Times New Roman"/>
                <w:color w:val="1F497D" w:themeColor="text2"/>
                <w:sz w:val="24"/>
                <w:szCs w:val="24"/>
              </w:rPr>
              <w:t>3</w:t>
            </w:r>
            <w:r w:rsidRPr="00567338">
              <w:rPr>
                <w:rFonts w:ascii="Times New Roman" w:hAnsi="Times New Roman" w:cs="Times New Roman"/>
                <w:color w:val="1F497D" w:themeColor="text2"/>
                <w:sz w:val="24"/>
                <w:szCs w:val="24"/>
              </w:rPr>
              <w:t>7</w:t>
            </w:r>
            <w:r w:rsidR="00A67090">
              <w:rPr>
                <w:rFonts w:ascii="Times New Roman" w:hAnsi="Times New Roman" w:cs="Times New Roman"/>
                <w:color w:val="1F497D" w:themeColor="text2"/>
                <w:sz w:val="24"/>
                <w:szCs w:val="24"/>
              </w:rPr>
              <w:t xml:space="preserve">, корп. </w:t>
            </w:r>
            <w:r w:rsidR="00F97B75">
              <w:rPr>
                <w:rFonts w:ascii="Times New Roman" w:hAnsi="Times New Roman" w:cs="Times New Roman"/>
                <w:color w:val="1F497D" w:themeColor="text2"/>
                <w:sz w:val="24"/>
                <w:szCs w:val="24"/>
              </w:rPr>
              <w:t>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032FB6" w:rsidP="001114B5">
            <w:pPr>
              <w:jc w:val="center"/>
              <w:rPr>
                <w:rFonts w:ascii="Times New Roman" w:eastAsia="Calibri" w:hAnsi="Times New Roman" w:cs="Times New Roman"/>
                <w:sz w:val="24"/>
                <w:szCs w:val="24"/>
              </w:rPr>
            </w:pPr>
            <w:r w:rsidRPr="002121B7">
              <w:rPr>
                <w:rFonts w:ascii="Times New Roman" w:hAnsi="Times New Roman" w:cs="Times New Roman"/>
                <w:color w:val="1F497D" w:themeColor="text2"/>
                <w:sz w:val="24"/>
                <w:szCs w:val="24"/>
              </w:rPr>
              <w:t xml:space="preserve">Два 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F97B75" w:rsidP="00567338">
            <w:pPr>
              <w:jc w:val="center"/>
              <w:rPr>
                <w:rFonts w:ascii="Times New Roman" w:eastAsia="Calibri" w:hAnsi="Times New Roman" w:cs="Times New Roman"/>
                <w:i/>
                <w:sz w:val="24"/>
                <w:szCs w:val="24"/>
              </w:rPr>
            </w:pPr>
            <w:r w:rsidRPr="00F97B75">
              <w:rPr>
                <w:rFonts w:ascii="Times New Roman" w:hAnsi="Times New Roman" w:cs="Times New Roman"/>
                <w:color w:val="1F497D" w:themeColor="text2"/>
                <w:sz w:val="24"/>
                <w:szCs w:val="24"/>
              </w:rPr>
              <w:t>1 492 345,00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567338" w:rsidRDefault="00032FB6" w:rsidP="00C37281">
            <w:pPr>
              <w:rPr>
                <w:rFonts w:ascii="Times New Roman" w:hAnsi="Times New Roman" w:cs="Times New Roman"/>
                <w:color w:val="1F497D" w:themeColor="text2"/>
                <w:sz w:val="24"/>
                <w:szCs w:val="24"/>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r w:rsidR="00AB1A01">
              <w:fldChar w:fldCharType="begin"/>
            </w:r>
            <w:r w:rsidR="00AB1A01" w:rsidRPr="00AB1A01">
              <w:rPr>
                <w:lang w:val="en-US"/>
              </w:rPr>
              <w:instrText xml:space="preserve"> HYPERLINK "mailto:regoper-torgi@mail.ru" </w:instrText>
            </w:r>
            <w:r w:rsidR="00AB1A01">
              <w:fldChar w:fldCharType="separate"/>
            </w:r>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r w:rsidR="00AB1A01">
              <w:rPr>
                <w:rStyle w:val="afd"/>
                <w:rFonts w:ascii="Times New Roman" w:hAnsi="Times New Roman" w:cs="Times New Roman"/>
                <w:sz w:val="24"/>
                <w:szCs w:val="24"/>
                <w:lang w:val="en-US"/>
              </w:rPr>
              <w:fldChar w:fldCharType="end"/>
            </w:r>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xml:space="preserve">. </w:t>
            </w:r>
            <w:r w:rsidR="00567338">
              <w:rPr>
                <w:rFonts w:ascii="Times New Roman" w:hAnsi="Times New Roman" w:cs="Times New Roman"/>
                <w:color w:val="1F497D" w:themeColor="text2"/>
                <w:sz w:val="24"/>
                <w:szCs w:val="24"/>
              </w:rPr>
              <w:t xml:space="preserve">(347) </w:t>
            </w:r>
            <w:r w:rsidR="00A553EE" w:rsidRPr="00A553EE">
              <w:rPr>
                <w:rFonts w:ascii="Times New Roman" w:hAnsi="Times New Roman" w:cs="Times New Roman"/>
                <w:color w:val="1F497D" w:themeColor="text2"/>
                <w:sz w:val="24"/>
                <w:szCs w:val="24"/>
                <w:lang w:val="en-US"/>
              </w:rPr>
              <w:t>216-41-13</w:t>
            </w:r>
            <w:r w:rsidR="00567338">
              <w:rPr>
                <w:rFonts w:ascii="Times New Roman" w:hAnsi="Times New Roman" w:cs="Times New Roman"/>
                <w:color w:val="1F497D" w:themeColor="text2"/>
                <w:sz w:val="24"/>
                <w:szCs w:val="24"/>
              </w:rPr>
              <w:t>,</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r w:rsidR="00F97B75">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w:t>
            </w:r>
            <w:r w:rsidR="00111B8B" w:rsidRPr="00F97B75">
              <w:rPr>
                <w:rFonts w:ascii="Times New Roman" w:eastAsia="Times New Roman" w:hAnsi="Times New Roman" w:cs="Times New Roman"/>
                <w:b/>
                <w:sz w:val="24"/>
                <w:szCs w:val="24"/>
                <w:lang w:eastAsia="ru-RU"/>
              </w:rPr>
              <w:t>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F97B75">
            <w:pPr>
              <w:rPr>
                <w:rFonts w:ascii="Times New Roman" w:eastAsia="Calibri" w:hAnsi="Times New Roman" w:cs="Times New Roman"/>
                <w:sz w:val="24"/>
                <w:szCs w:val="24"/>
              </w:rPr>
            </w:pPr>
            <w:r>
              <w:rPr>
                <w:rFonts w:ascii="Times New Roman" w:hAnsi="Times New Roman" w:cs="Times New Roman"/>
                <w:color w:val="1F497D" w:themeColor="text2"/>
                <w:sz w:val="24"/>
                <w:szCs w:val="24"/>
              </w:rPr>
              <w:t>1</w:t>
            </w:r>
            <w:r w:rsidR="00567338">
              <w:rPr>
                <w:rFonts w:ascii="Times New Roman" w:hAnsi="Times New Roman" w:cs="Times New Roman"/>
                <w:color w:val="1F497D" w:themeColor="text2"/>
                <w:sz w:val="24"/>
                <w:szCs w:val="24"/>
              </w:rPr>
              <w:t>7</w:t>
            </w:r>
            <w:r>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sidR="00F97B75">
              <w:rPr>
                <w:rFonts w:ascii="Times New Roman" w:hAnsi="Times New Roman" w:cs="Times New Roman"/>
                <w:color w:val="1F497D" w:themeColor="text2"/>
                <w:sz w:val="24"/>
                <w:szCs w:val="24"/>
              </w:rPr>
              <w:t>10</w:t>
            </w:r>
            <w:r>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F97B7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w:t>
            </w:r>
            <w:r w:rsidR="00567338">
              <w:rPr>
                <w:rFonts w:ascii="Times New Roman" w:hAnsi="Times New Roman" w:cs="Times New Roman"/>
                <w:color w:val="1F497D" w:themeColor="text2"/>
                <w:sz w:val="24"/>
                <w:szCs w:val="24"/>
              </w:rPr>
              <w:t>4</w:t>
            </w:r>
            <w:r w:rsidRPr="00D62C8E">
              <w:rPr>
                <w:rFonts w:ascii="Times New Roman" w:hAnsi="Times New Roman" w:cs="Times New Roman"/>
                <w:color w:val="1F497D" w:themeColor="text2"/>
                <w:sz w:val="24"/>
                <w:szCs w:val="24"/>
              </w:rPr>
              <w:t xml:space="preserve">.03.2015 года с </w:t>
            </w:r>
            <w:r w:rsidR="00F97B75">
              <w:rPr>
                <w:rFonts w:ascii="Times New Roman" w:hAnsi="Times New Roman" w:cs="Times New Roman"/>
                <w:color w:val="1F497D" w:themeColor="text2"/>
                <w:sz w:val="24"/>
                <w:szCs w:val="24"/>
              </w:rPr>
              <w:t>10</w:t>
            </w:r>
            <w:r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AB1A01" w:rsidP="000428A5">
            <w:pPr>
              <w:jc w:val="center"/>
              <w:rPr>
                <w:rFonts w:ascii="Times New Roman" w:eastAsia="Calibri" w:hAnsi="Times New Roman" w:cs="Times New Roman"/>
                <w:sz w:val="24"/>
                <w:szCs w:val="24"/>
              </w:rPr>
            </w:pPr>
            <w:hyperlink r:id="rId9"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F97B75">
        <w:rPr>
          <w:rFonts w:ascii="Times New Roman" w:eastAsia="Calibri" w:hAnsi="Times New Roman" w:cs="Times New Roman"/>
          <w:i/>
          <w:sz w:val="24"/>
          <w:szCs w:val="24"/>
        </w:rPr>
        <w:t>Раянова С.В.</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F40190" w:rsidRDefault="00DB2E54" w:rsidP="00032FB6">
      <w:pPr>
        <w:jc w:val="center"/>
        <w:rPr>
          <w:rFonts w:ascii="Times New Roman" w:hAnsi="Times New Roman" w:cs="Times New Roman"/>
          <w:sz w:val="24"/>
          <w:szCs w:val="24"/>
        </w:rPr>
      </w:pPr>
      <w:r w:rsidRPr="00DB2E54">
        <w:rPr>
          <w:rFonts w:ascii="Times New Roman" w:hAnsi="Times New Roman" w:cs="Times New Roman"/>
          <w:color w:val="1F497D" w:themeColor="text2"/>
          <w:sz w:val="28"/>
          <w:szCs w:val="28"/>
        </w:rPr>
        <w:t>Городской округ город  Нефте</w:t>
      </w:r>
      <w:r w:rsidR="00A67090">
        <w:rPr>
          <w:rFonts w:ascii="Times New Roman" w:hAnsi="Times New Roman" w:cs="Times New Roman"/>
          <w:color w:val="1F497D" w:themeColor="text2"/>
          <w:sz w:val="28"/>
          <w:szCs w:val="28"/>
        </w:rPr>
        <w:t xml:space="preserve">камск, ул. Ленина, д. </w:t>
      </w:r>
      <w:r w:rsidR="00F97B75">
        <w:rPr>
          <w:rFonts w:ascii="Times New Roman" w:hAnsi="Times New Roman" w:cs="Times New Roman"/>
          <w:color w:val="1F497D" w:themeColor="text2"/>
          <w:sz w:val="28"/>
          <w:szCs w:val="28"/>
        </w:rPr>
        <w:t>3</w:t>
      </w:r>
      <w:r w:rsidR="00A67090">
        <w:rPr>
          <w:rFonts w:ascii="Times New Roman" w:hAnsi="Times New Roman" w:cs="Times New Roman"/>
          <w:color w:val="1F497D" w:themeColor="text2"/>
          <w:sz w:val="28"/>
          <w:szCs w:val="28"/>
        </w:rPr>
        <w:t xml:space="preserve">7, корп. </w:t>
      </w:r>
      <w:r w:rsidR="00F97B75">
        <w:rPr>
          <w:rFonts w:ascii="Times New Roman" w:hAnsi="Times New Roman" w:cs="Times New Roman"/>
          <w:color w:val="1F497D" w:themeColor="text2"/>
          <w:sz w:val="28"/>
          <w:szCs w:val="28"/>
        </w:rPr>
        <w:t>а</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0"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774886" w:rsidRPr="00FB5DA5" w:rsidRDefault="00774886" w:rsidP="00D52635">
            <w:pPr>
              <w:autoSpaceDE w:val="0"/>
              <w:autoSpaceDN w:val="0"/>
              <w:adjustRightInd w:val="0"/>
              <w:ind w:firstLine="540"/>
              <w:jc w:val="both"/>
            </w:pPr>
            <w:r>
              <w:rPr>
                <w:rFonts w:ascii="Times New Roman" w:hAnsi="Times New Roman" w:cs="Times New Roman"/>
                <w:sz w:val="24"/>
                <w:szCs w:val="24"/>
              </w:rPr>
              <w:t xml:space="preserve">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ричиненный по его вине </w:t>
            </w:r>
            <w:r w:rsidR="00566D03">
              <w:rPr>
                <w:rFonts w:ascii="Times New Roman" w:hAnsi="Times New Roman" w:cs="Times New Roman"/>
                <w:sz w:val="24"/>
                <w:szCs w:val="24"/>
              </w:rPr>
              <w:t>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lastRenderedPageBreak/>
        <w:t>Подведение итогов конкурса. Определение победителя конкурса</w:t>
      </w:r>
      <w:bookmarkEnd w:id="38"/>
      <w:bookmarkEnd w:id="39"/>
      <w:bookmarkEnd w:id="40"/>
      <w:bookmarkEnd w:id="41"/>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855027" w:rsidRPr="004E40BB" w:rsidRDefault="006E3591" w:rsidP="006E3591">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ричиненный по его вине 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r w:rsidR="00855027"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5" w:name="Par286"/>
      <w:bookmarkEnd w:id="45"/>
      <w:r w:rsidR="00E0646D"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A67090" w:rsidRPr="00A67090" w:rsidRDefault="00F97B75" w:rsidP="00A6709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Pr>
          <w:rFonts w:ascii="Times New Roman" w:hAnsi="Times New Roman" w:cs="Times New Roman"/>
          <w:sz w:val="24"/>
          <w:szCs w:val="24"/>
        </w:rPr>
        <w:t>.</w:t>
      </w:r>
      <w:r w:rsidRPr="00A67090">
        <w:rPr>
          <w:rFonts w:ascii="Times New Roman" w:hAnsi="Times New Roman" w:cs="Times New Roman"/>
          <w:sz w:val="24"/>
          <w:szCs w:val="24"/>
        </w:rPr>
        <w:t xml:space="preserve"> </w:t>
      </w:r>
      <w:r w:rsidR="00A67090" w:rsidRPr="00A67090">
        <w:rPr>
          <w:rFonts w:ascii="Times New Roman" w:hAnsi="Times New Roman" w:cs="Times New Roman"/>
          <w:sz w:val="24"/>
          <w:szCs w:val="24"/>
        </w:rPr>
        <w:t>ТЕХНИЧЕСКОЕ ЗАДАНИЕ</w:t>
      </w:r>
    </w:p>
    <w:p w:rsidR="00F97B75" w:rsidRPr="00F97B75" w:rsidRDefault="00F97B75" w:rsidP="00F97B75">
      <w:pPr>
        <w:spacing w:after="60"/>
        <w:jc w:val="center"/>
        <w:rPr>
          <w:rFonts w:ascii="Times New Roman" w:eastAsia="Times New Roman" w:hAnsi="Times New Roman" w:cs="Times New Roman"/>
          <w:sz w:val="28"/>
          <w:szCs w:val="28"/>
          <w:lang w:eastAsia="ru-RU"/>
        </w:rPr>
      </w:pPr>
      <w:r w:rsidRPr="00F97B75">
        <w:rPr>
          <w:rFonts w:ascii="Times New Roman" w:eastAsia="Times New Roman" w:hAnsi="Times New Roman" w:cs="Times New Roman"/>
          <w:sz w:val="28"/>
          <w:szCs w:val="28"/>
          <w:lang w:eastAsia="ru-RU"/>
        </w:rPr>
        <w:t>(капитальный ремонт водоснабжения и водоотведения)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F97B75" w:rsidRPr="00F97B75" w:rsidTr="00150079">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Наименование объекта</w:t>
            </w:r>
          </w:p>
        </w:tc>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Капитальный ремонт многоквартирного дома по адресу: Городской округ, город Нефтекамск, </w:t>
            </w:r>
            <w:proofErr w:type="spellStart"/>
            <w:r w:rsidRPr="00F97B75">
              <w:rPr>
                <w:rFonts w:ascii="Times New Roman" w:eastAsia="Times New Roman" w:hAnsi="Times New Roman" w:cs="Times New Roman"/>
                <w:sz w:val="20"/>
                <w:szCs w:val="20"/>
                <w:lang w:eastAsia="ru-RU"/>
              </w:rPr>
              <w:t>ул</w:t>
            </w:r>
            <w:proofErr w:type="gramStart"/>
            <w:r w:rsidRPr="00F97B75">
              <w:rPr>
                <w:rFonts w:ascii="Times New Roman" w:eastAsia="Times New Roman" w:hAnsi="Times New Roman" w:cs="Times New Roman"/>
                <w:sz w:val="20"/>
                <w:szCs w:val="20"/>
                <w:lang w:eastAsia="ru-RU"/>
              </w:rPr>
              <w:t>.Л</w:t>
            </w:r>
            <w:proofErr w:type="gramEnd"/>
            <w:r w:rsidRPr="00F97B75">
              <w:rPr>
                <w:rFonts w:ascii="Times New Roman" w:eastAsia="Times New Roman" w:hAnsi="Times New Roman" w:cs="Times New Roman"/>
                <w:sz w:val="20"/>
                <w:szCs w:val="20"/>
                <w:lang w:eastAsia="ru-RU"/>
              </w:rPr>
              <w:t>енина</w:t>
            </w:r>
            <w:proofErr w:type="spellEnd"/>
            <w:r w:rsidRPr="00F97B75">
              <w:rPr>
                <w:rFonts w:ascii="Times New Roman" w:eastAsia="Times New Roman" w:hAnsi="Times New Roman" w:cs="Times New Roman"/>
                <w:sz w:val="20"/>
                <w:szCs w:val="20"/>
                <w:lang w:eastAsia="ru-RU"/>
              </w:rPr>
              <w:t xml:space="preserve">, д.37, </w:t>
            </w:r>
            <w:proofErr w:type="spellStart"/>
            <w:r w:rsidRPr="00F97B75">
              <w:rPr>
                <w:rFonts w:ascii="Times New Roman" w:eastAsia="Times New Roman" w:hAnsi="Times New Roman" w:cs="Times New Roman"/>
                <w:sz w:val="20"/>
                <w:szCs w:val="20"/>
                <w:lang w:eastAsia="ru-RU"/>
              </w:rPr>
              <w:t>корп.а</w:t>
            </w:r>
            <w:proofErr w:type="spellEnd"/>
          </w:p>
        </w:tc>
      </w:tr>
      <w:tr w:rsidR="00F97B75" w:rsidRPr="00F97B75" w:rsidTr="00150079">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1. Основание для капитального ремонта водоснабжения и водоотведения</w:t>
            </w:r>
          </w:p>
        </w:tc>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Проект краткосрочного </w:t>
            </w:r>
            <w:proofErr w:type="gramStart"/>
            <w:r w:rsidRPr="00F97B75">
              <w:rPr>
                <w:rFonts w:ascii="Times New Roman" w:eastAsia="Times New Roman" w:hAnsi="Times New Roman" w:cs="Times New Roman"/>
                <w:sz w:val="20"/>
                <w:szCs w:val="20"/>
                <w:lang w:eastAsia="ru-RU"/>
              </w:rPr>
              <w:t>плана реализации Республиканской программы капитального ремонта общего имущества</w:t>
            </w:r>
            <w:proofErr w:type="gramEnd"/>
            <w:r w:rsidRPr="00F97B75">
              <w:rPr>
                <w:rFonts w:ascii="Times New Roman" w:eastAsia="Times New Roman" w:hAnsi="Times New Roman" w:cs="Times New Roman"/>
                <w:sz w:val="20"/>
                <w:szCs w:val="20"/>
                <w:lang w:eastAsia="ru-RU"/>
              </w:rPr>
              <w:t xml:space="preserve"> в многоквартирных домах, расположенных на территории Республики Башкортостан на 2015 год</w:t>
            </w:r>
          </w:p>
        </w:tc>
      </w:tr>
      <w:tr w:rsidR="00F97B75" w:rsidRPr="00F97B75" w:rsidTr="00150079">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2. Заказчик</w:t>
            </w:r>
          </w:p>
        </w:tc>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Некоммерческая организация Фонд «Региональный оператор Республики Башкортостан»</w:t>
            </w:r>
          </w:p>
        </w:tc>
      </w:tr>
      <w:tr w:rsidR="00F97B75" w:rsidRPr="00F97B75" w:rsidTr="00150079">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3. Вид строительства</w:t>
            </w:r>
          </w:p>
        </w:tc>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Капитальный ремонт</w:t>
            </w:r>
          </w:p>
        </w:tc>
      </w:tr>
      <w:tr w:rsidR="00F97B75" w:rsidRPr="00F97B75" w:rsidTr="00150079">
        <w:tc>
          <w:tcPr>
            <w:tcW w:w="4916" w:type="dxa"/>
            <w:tcBorders>
              <w:bottom w:val="nil"/>
            </w:tcBorders>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4. Техническая характеристика здания</w:t>
            </w:r>
          </w:p>
        </w:tc>
        <w:tc>
          <w:tcPr>
            <w:tcW w:w="4916" w:type="dxa"/>
            <w:tcBorders>
              <w:bottom w:val="nil"/>
            </w:tcBorders>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Количество этажей – 5</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Количество квартир – 60</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Стены – панельные</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Кровля – плоская</w:t>
            </w:r>
          </w:p>
        </w:tc>
      </w:tr>
      <w:tr w:rsidR="00F97B75" w:rsidRPr="00F97B75" w:rsidTr="00F97B75">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5. Состав выполняемых работ и дополнительные требования</w:t>
            </w:r>
          </w:p>
        </w:tc>
        <w:tc>
          <w:tcPr>
            <w:tcW w:w="4916" w:type="dxa"/>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Система водоснабжения и водоотведения:</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Холодное водоснабжение</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замена водомерного узла;</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F97B75">
              <w:rPr>
                <w:rFonts w:ascii="Times New Roman" w:eastAsia="Times New Roman" w:hAnsi="Times New Roman" w:cs="Times New Roman"/>
                <w:sz w:val="20"/>
                <w:szCs w:val="20"/>
                <w:lang w:eastAsia="ru-RU"/>
              </w:rPr>
              <w:t>К</w:t>
            </w:r>
            <w:proofErr w:type="gramEnd"/>
            <w:r w:rsidRPr="00F97B75">
              <w:rPr>
                <w:rFonts w:ascii="Times New Roman" w:eastAsia="Times New Roman" w:hAnsi="Times New Roman" w:cs="Times New Roman"/>
                <w:sz w:val="20"/>
                <w:szCs w:val="20"/>
                <w:lang w:eastAsia="ru-RU"/>
              </w:rPr>
              <w:t>-FLEX»;</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замена запорной арматуры, в том числе на ответвление от стояков в квартиру;</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 пробивка и заделка отверстий при прокладке внутренних инженерных сетей; </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при необходимости замена вводов (1 м от внешней стены жилого дома) с разработкой грунта внутри и снаружи здания с обратной засыпкой</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монтаж трубопроводов водоснабжения производить с установкой гильз</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Горячее водоснабжение</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замена водомерного узла;</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 замена разводящих магистралей (розлив), </w:t>
            </w:r>
            <w:proofErr w:type="spellStart"/>
            <w:r w:rsidRPr="00F97B75">
              <w:rPr>
                <w:rFonts w:ascii="Times New Roman" w:eastAsia="Times New Roman" w:hAnsi="Times New Roman" w:cs="Times New Roman"/>
                <w:sz w:val="20"/>
                <w:szCs w:val="20"/>
                <w:lang w:eastAsia="ru-RU"/>
              </w:rPr>
              <w:t>полотенцесушителей</w:t>
            </w:r>
            <w:proofErr w:type="spellEnd"/>
            <w:r w:rsidRPr="00F97B75">
              <w:rPr>
                <w:rFonts w:ascii="Times New Roman" w:eastAsia="Times New Roman" w:hAnsi="Times New Roman" w:cs="Times New Roman"/>
                <w:sz w:val="20"/>
                <w:szCs w:val="20"/>
                <w:lang w:eastAsia="ru-RU"/>
              </w:rPr>
              <w:t xml:space="preserve"> на </w:t>
            </w:r>
            <w:proofErr w:type="gramStart"/>
            <w:r w:rsidRPr="00F97B75">
              <w:rPr>
                <w:rFonts w:ascii="Times New Roman" w:eastAsia="Times New Roman" w:hAnsi="Times New Roman" w:cs="Times New Roman"/>
                <w:sz w:val="20"/>
                <w:szCs w:val="20"/>
                <w:lang w:eastAsia="ru-RU"/>
              </w:rPr>
              <w:t>полипропиленовые</w:t>
            </w:r>
            <w:proofErr w:type="gramEnd"/>
            <w:r w:rsidRPr="00F97B75">
              <w:rPr>
                <w:rFonts w:ascii="Times New Roman" w:eastAsia="Times New Roman" w:hAnsi="Times New Roman" w:cs="Times New Roman"/>
                <w:sz w:val="20"/>
                <w:szCs w:val="20"/>
                <w:lang w:eastAsia="ru-RU"/>
              </w:rPr>
              <w:t>;</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 стояки (подача и </w:t>
            </w:r>
            <w:proofErr w:type="spellStart"/>
            <w:r w:rsidRPr="00F97B75">
              <w:rPr>
                <w:rFonts w:ascii="Times New Roman" w:eastAsia="Times New Roman" w:hAnsi="Times New Roman" w:cs="Times New Roman"/>
                <w:sz w:val="20"/>
                <w:szCs w:val="20"/>
                <w:lang w:eastAsia="ru-RU"/>
              </w:rPr>
              <w:t>обратка</w:t>
            </w:r>
            <w:proofErr w:type="spellEnd"/>
            <w:r w:rsidRPr="00F97B75">
              <w:rPr>
                <w:rFonts w:ascii="Times New Roman" w:eastAsia="Times New Roman" w:hAnsi="Times New Roman" w:cs="Times New Roman"/>
                <w:sz w:val="20"/>
                <w:szCs w:val="20"/>
                <w:lang w:eastAsia="ru-RU"/>
              </w:rPr>
              <w:t>) с использованием полипропиленовых армированных трубопроводов,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F97B75">
              <w:rPr>
                <w:rFonts w:ascii="Times New Roman" w:eastAsia="Times New Roman" w:hAnsi="Times New Roman" w:cs="Times New Roman"/>
                <w:sz w:val="20"/>
                <w:szCs w:val="20"/>
                <w:lang w:eastAsia="ru-RU"/>
              </w:rPr>
              <w:t>К</w:t>
            </w:r>
            <w:proofErr w:type="gramEnd"/>
            <w:r w:rsidRPr="00F97B75">
              <w:rPr>
                <w:rFonts w:ascii="Times New Roman" w:eastAsia="Times New Roman" w:hAnsi="Times New Roman" w:cs="Times New Roman"/>
                <w:sz w:val="20"/>
                <w:szCs w:val="20"/>
                <w:lang w:eastAsia="ru-RU"/>
              </w:rPr>
              <w:t>-FLEX»;</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замена запорной арматуры, в том числе на ответвление от стояков в квартиру;</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пробивка и заделка отверстий при прокладке внутренних инженерных сетей;</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замена вводов (1 м от внешней стены жилого дома) с разработкой грунта внутри и снаружи здания с обратной засыпкой (при необходимости)</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Монтаж трубопроводов водоснабжения производить с установкой гильз.</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При монтаже трубопроводов горячего водоснабжения предусмотреть установку компенсаторов.</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Система водоотведения:</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  замена выпусков до первого колодца с разработкой грунта внутри и снаружи здания с обратной засыпкой по заключению </w:t>
            </w:r>
            <w:proofErr w:type="spellStart"/>
            <w:r w:rsidRPr="00F97B75">
              <w:rPr>
                <w:rFonts w:ascii="Times New Roman" w:eastAsia="Times New Roman" w:hAnsi="Times New Roman" w:cs="Times New Roman"/>
                <w:sz w:val="20"/>
                <w:szCs w:val="20"/>
                <w:lang w:eastAsia="ru-RU"/>
              </w:rPr>
              <w:t>видеодиагностики</w:t>
            </w:r>
            <w:proofErr w:type="spellEnd"/>
            <w:r w:rsidRPr="00F97B75">
              <w:rPr>
                <w:rFonts w:ascii="Times New Roman" w:eastAsia="Times New Roman" w:hAnsi="Times New Roman" w:cs="Times New Roman"/>
                <w:sz w:val="20"/>
                <w:szCs w:val="20"/>
                <w:lang w:eastAsia="ru-RU"/>
              </w:rPr>
              <w:t xml:space="preserve"> (по необходимости);</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сборные трубопроводы в подвале, стояков и вытяжек заменить на более легкие и долговечные из полиэтилена.</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Пробивка и заделка отверстий </w:t>
            </w:r>
            <w:proofErr w:type="spellStart"/>
            <w:r w:rsidRPr="00F97B75">
              <w:rPr>
                <w:rFonts w:ascii="Times New Roman" w:eastAsia="Times New Roman" w:hAnsi="Times New Roman" w:cs="Times New Roman"/>
                <w:sz w:val="20"/>
                <w:szCs w:val="20"/>
                <w:lang w:eastAsia="ru-RU"/>
              </w:rPr>
              <w:t>цементно</w:t>
            </w:r>
            <w:proofErr w:type="spellEnd"/>
            <w:r w:rsidRPr="00F97B75">
              <w:rPr>
                <w:rFonts w:ascii="Times New Roman" w:eastAsia="Times New Roman" w:hAnsi="Times New Roman" w:cs="Times New Roman"/>
                <w:sz w:val="20"/>
                <w:szCs w:val="20"/>
                <w:lang w:eastAsia="ru-RU"/>
              </w:rPr>
              <w:t xml:space="preserve"> – песчаным </w:t>
            </w:r>
            <w:r w:rsidRPr="00F97B75">
              <w:rPr>
                <w:rFonts w:ascii="Times New Roman" w:eastAsia="Times New Roman" w:hAnsi="Times New Roman" w:cs="Times New Roman"/>
                <w:sz w:val="20"/>
                <w:szCs w:val="20"/>
                <w:lang w:eastAsia="ru-RU"/>
              </w:rPr>
              <w:lastRenderedPageBreak/>
              <w:t>раствором.</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Монтаж трубопроводов водоотведения производить с установкой гильз.</w:t>
            </w:r>
          </w:p>
          <w:p w:rsidR="00F97B75" w:rsidRPr="00F97B75" w:rsidRDefault="00F97B75" w:rsidP="00F97B75">
            <w:pPr>
              <w:keepNext/>
              <w:outlineLvl w:val="8"/>
              <w:rPr>
                <w:rFonts w:ascii="Arial" w:eastAsia="Times New Roman" w:hAnsi="Arial" w:cs="Arial"/>
                <w:color w:val="1B119F"/>
                <w:sz w:val="20"/>
                <w:szCs w:val="20"/>
                <w:lang w:eastAsia="x-none"/>
              </w:rPr>
            </w:pPr>
            <w:r w:rsidRPr="00F97B75">
              <w:rPr>
                <w:rFonts w:ascii="Times New Roman" w:eastAsia="Times New Roman" w:hAnsi="Times New Roman" w:cs="Times New Roman"/>
                <w:sz w:val="20"/>
                <w:szCs w:val="20"/>
                <w:lang w:eastAsia="x-none"/>
              </w:rPr>
              <w:t xml:space="preserve">- </w:t>
            </w:r>
            <w:r w:rsidRPr="00F97B75">
              <w:rPr>
                <w:rFonts w:ascii="Times New Roman" w:eastAsia="Times New Roman" w:hAnsi="Times New Roman" w:cs="Times New Roman"/>
                <w:sz w:val="20"/>
                <w:szCs w:val="20"/>
                <w:lang w:val="x-none" w:eastAsia="x-none"/>
              </w:rPr>
              <w:t xml:space="preserve">Предусмотреть </w:t>
            </w:r>
            <w:r w:rsidRPr="00F97B75">
              <w:rPr>
                <w:rFonts w:ascii="Times New Roman" w:eastAsia="Times New Roman" w:hAnsi="Times New Roman" w:cs="Times New Roman"/>
                <w:bCs/>
                <w:sz w:val="20"/>
                <w:szCs w:val="20"/>
                <w:lang w:val="x-none" w:eastAsia="x-none"/>
              </w:rPr>
              <w:t>г</w:t>
            </w:r>
            <w:r w:rsidRPr="00F97B75">
              <w:rPr>
                <w:rFonts w:ascii="Times New Roman" w:eastAsia="Times New Roman" w:hAnsi="Times New Roman" w:cs="Times New Roman"/>
                <w:sz w:val="20"/>
                <w:szCs w:val="20"/>
                <w:lang w:val="x-none" w:eastAsia="x-none"/>
              </w:rPr>
              <w:t>идроизоляци</w:t>
            </w:r>
            <w:r w:rsidRPr="00F97B75">
              <w:rPr>
                <w:rFonts w:ascii="Times New Roman" w:eastAsia="Times New Roman" w:hAnsi="Times New Roman" w:cs="Times New Roman"/>
                <w:bCs/>
                <w:sz w:val="20"/>
                <w:szCs w:val="20"/>
                <w:lang w:val="x-none" w:eastAsia="x-none"/>
              </w:rPr>
              <w:t>ю</w:t>
            </w:r>
            <w:r w:rsidRPr="00F97B75">
              <w:rPr>
                <w:rFonts w:ascii="Times New Roman" w:eastAsia="Times New Roman" w:hAnsi="Times New Roman" w:cs="Times New Roman"/>
                <w:sz w:val="20"/>
                <w:szCs w:val="20"/>
                <w:lang w:val="x-none" w:eastAsia="x-none"/>
              </w:rPr>
              <w:t xml:space="preserve"> мест вводов труб</w:t>
            </w:r>
            <w:r w:rsidRPr="00F97B75">
              <w:rPr>
                <w:rFonts w:ascii="Times New Roman" w:eastAsia="Times New Roman" w:hAnsi="Times New Roman" w:cs="Times New Roman"/>
                <w:sz w:val="20"/>
                <w:szCs w:val="20"/>
                <w:lang w:eastAsia="x-none"/>
              </w:rPr>
              <w:t>, стен фундамента;</w:t>
            </w: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       Систему дополнительного уравнивания потенциалов монтировать в местах общего пользования.</w:t>
            </w:r>
          </w:p>
        </w:tc>
      </w:tr>
      <w:tr w:rsidR="00F97B75" w:rsidRPr="00F97B75" w:rsidTr="00F97B75">
        <w:tc>
          <w:tcPr>
            <w:tcW w:w="4916" w:type="dxa"/>
            <w:tcBorders>
              <w:top w:val="single" w:sz="4" w:space="0" w:color="auto"/>
              <w:left w:val="single" w:sz="4" w:space="0" w:color="auto"/>
              <w:bottom w:val="single" w:sz="4" w:space="0" w:color="auto"/>
              <w:right w:val="single" w:sz="4" w:space="0" w:color="auto"/>
            </w:tcBorders>
          </w:tcPr>
          <w:p w:rsidR="00F97B75" w:rsidRPr="00F97B75" w:rsidRDefault="00F97B75" w:rsidP="00F97B75">
            <w:pPr>
              <w:jc w:val="both"/>
              <w:rPr>
                <w:rFonts w:ascii="Times New Roman" w:eastAsia="Times New Roman" w:hAnsi="Times New Roman" w:cs="Times New Roman"/>
                <w:sz w:val="20"/>
                <w:szCs w:val="20"/>
                <w:lang w:eastAsia="ru-RU"/>
              </w:rPr>
            </w:pPr>
          </w:p>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6. Особые условия</w:t>
            </w:r>
          </w:p>
        </w:tc>
        <w:tc>
          <w:tcPr>
            <w:tcW w:w="4916" w:type="dxa"/>
            <w:tcBorders>
              <w:top w:val="single" w:sz="4" w:space="0" w:color="auto"/>
              <w:left w:val="single" w:sz="4" w:space="0" w:color="auto"/>
              <w:bottom w:val="single" w:sz="4" w:space="0" w:color="auto"/>
              <w:right w:val="single" w:sz="4" w:space="0" w:color="auto"/>
            </w:tcBorders>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F97B75">
              <w:rPr>
                <w:rFonts w:ascii="Times New Roman" w:eastAsia="Times New Roman" w:hAnsi="Times New Roman" w:cs="Times New Roman"/>
                <w:sz w:val="20"/>
                <w:szCs w:val="20"/>
                <w:lang w:eastAsia="ru-RU"/>
              </w:rPr>
              <w:t>шахматку</w:t>
            </w:r>
            <w:proofErr w:type="spellEnd"/>
          </w:p>
        </w:tc>
      </w:tr>
      <w:tr w:rsidR="00F97B75" w:rsidRPr="00F97B75" w:rsidTr="00F97B75">
        <w:tc>
          <w:tcPr>
            <w:tcW w:w="4916" w:type="dxa"/>
            <w:tcBorders>
              <w:top w:val="single" w:sz="4" w:space="0" w:color="auto"/>
              <w:left w:val="single" w:sz="4" w:space="0" w:color="auto"/>
              <w:bottom w:val="single" w:sz="4" w:space="0" w:color="auto"/>
              <w:right w:val="single" w:sz="4" w:space="0" w:color="auto"/>
            </w:tcBorders>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7. Исходные данные, предоставляемые заказчиком</w:t>
            </w:r>
          </w:p>
        </w:tc>
        <w:tc>
          <w:tcPr>
            <w:tcW w:w="4916" w:type="dxa"/>
            <w:tcBorders>
              <w:top w:val="single" w:sz="4" w:space="0" w:color="auto"/>
              <w:left w:val="single" w:sz="4" w:space="0" w:color="auto"/>
              <w:bottom w:val="single" w:sz="4" w:space="0" w:color="auto"/>
              <w:right w:val="single" w:sz="4" w:space="0" w:color="auto"/>
            </w:tcBorders>
          </w:tcPr>
          <w:p w:rsidR="00F97B75" w:rsidRPr="00F97B75" w:rsidRDefault="00F97B75" w:rsidP="00F97B75">
            <w:pPr>
              <w:jc w:val="both"/>
              <w:rPr>
                <w:rFonts w:ascii="Times New Roman" w:eastAsia="Times New Roman" w:hAnsi="Times New Roman" w:cs="Times New Roman"/>
                <w:sz w:val="20"/>
                <w:szCs w:val="20"/>
                <w:lang w:eastAsia="ru-RU"/>
              </w:rPr>
            </w:pPr>
            <w:r w:rsidRPr="00F97B75">
              <w:rPr>
                <w:rFonts w:ascii="Times New Roman" w:eastAsia="Times New Roman" w:hAnsi="Times New Roman" w:cs="Times New Roman"/>
                <w:sz w:val="20"/>
                <w:szCs w:val="20"/>
                <w:lang w:eastAsia="ru-RU"/>
              </w:rPr>
              <w:t>Заказчик предоставляет технический паспорт здания</w:t>
            </w:r>
          </w:p>
        </w:tc>
      </w:tr>
    </w:tbl>
    <w:p w:rsidR="00AB1A01" w:rsidRDefault="00AB1A01" w:rsidP="00AB1A01">
      <w:pPr>
        <w:tabs>
          <w:tab w:val="left" w:pos="1134"/>
        </w:tab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271B28" w:rsidRDefault="00271B28" w:rsidP="00F97B75">
      <w:pPr>
        <w:spacing w:after="160" w:line="252" w:lineRule="auto"/>
        <w:jc w:val="center"/>
        <w:rPr>
          <w:rFonts w:ascii="Times New Roman" w:eastAsia="Calibri" w:hAnsi="Times New Roman" w:cs="Times New Roman"/>
          <w:sz w:val="24"/>
          <w:szCs w:val="24"/>
        </w:rPr>
      </w:pPr>
      <w:bookmarkStart w:id="57" w:name="_GoBack"/>
      <w:bookmarkEnd w:id="57"/>
    </w:p>
    <w:p w:rsidR="00271B28" w:rsidRDefault="00271B28" w:rsidP="00271B28">
      <w:pPr>
        <w:spacing w:after="160" w:line="252" w:lineRule="auto"/>
        <w:jc w:val="right"/>
        <w:rPr>
          <w:rFonts w:ascii="Times New Roman" w:eastAsia="Calibri" w:hAnsi="Times New Roman" w:cs="Times New Roman"/>
          <w:sz w:val="24"/>
          <w:szCs w:val="24"/>
        </w:rPr>
      </w:pPr>
    </w:p>
    <w:p w:rsidR="00FD2C30" w:rsidRDefault="00FD2C30" w:rsidP="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701447" w:rsidRDefault="00701447" w:rsidP="00E43CFA">
      <w:pPr>
        <w:keepNext/>
        <w:jc w:val="center"/>
        <w:outlineLvl w:val="0"/>
        <w:rPr>
          <w:rFonts w:ascii="Times New Roman" w:eastAsia="Times New Roman" w:hAnsi="Times New Roman" w:cs="Times New Roman"/>
          <w:sz w:val="28"/>
          <w:szCs w:val="28"/>
          <w:lang w:eastAsia="ru-RU"/>
        </w:rPr>
      </w:pPr>
    </w:p>
    <w:p w:rsidR="00E43CFA" w:rsidRPr="00701447" w:rsidRDefault="00E43CFA" w:rsidP="00E43CFA">
      <w:pPr>
        <w:keepNext/>
        <w:jc w:val="center"/>
        <w:outlineLvl w:val="0"/>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Д О Г О В О </w:t>
      </w:r>
      <w:proofErr w:type="gramStart"/>
      <w:r w:rsidRPr="00701447">
        <w:rPr>
          <w:rFonts w:ascii="Times New Roman" w:eastAsia="Times New Roman" w:hAnsi="Times New Roman" w:cs="Times New Roman"/>
          <w:sz w:val="24"/>
          <w:szCs w:val="24"/>
          <w:lang w:eastAsia="ru-RU"/>
        </w:rPr>
        <w:t>Р</w:t>
      </w:r>
      <w:proofErr w:type="gramEnd"/>
      <w:r w:rsidRPr="00701447">
        <w:rPr>
          <w:rFonts w:ascii="Times New Roman" w:eastAsia="Times New Roman" w:hAnsi="Times New Roman" w:cs="Times New Roman"/>
          <w:sz w:val="24"/>
          <w:szCs w:val="24"/>
          <w:lang w:eastAsia="ru-RU"/>
        </w:rPr>
        <w:t xml:space="preserve">  П О Д Р Я Д А  №______</w:t>
      </w:r>
    </w:p>
    <w:p w:rsidR="00E43CFA" w:rsidRPr="00701447" w:rsidRDefault="00E43CFA" w:rsidP="00E43CFA">
      <w:pPr>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tabs>
          <w:tab w:val="left" w:pos="6372"/>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г. Уфа                                                                     «___»_________201_   г.</w:t>
      </w:r>
    </w:p>
    <w:p w:rsidR="00E43CFA" w:rsidRPr="00701447" w:rsidRDefault="00E43CFA" w:rsidP="00E43CFA">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E43CFA" w:rsidRPr="00701447" w:rsidRDefault="00E43CFA" w:rsidP="00E43CFA">
      <w:pPr>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b/>
          <w:sz w:val="24"/>
          <w:szCs w:val="24"/>
          <w:lang w:eastAsia="ru-RU"/>
        </w:rPr>
        <w:tab/>
      </w:r>
      <w:proofErr w:type="gramStart"/>
      <w:r w:rsidRPr="00701447">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701447">
        <w:rPr>
          <w:rFonts w:ascii="Times New Roman" w:eastAsia="Times New Roman" w:hAnsi="Times New Roman" w:cs="Times New Roman"/>
          <w:sz w:val="24"/>
          <w:szCs w:val="24"/>
          <w:lang w:eastAsia="ru-RU"/>
        </w:rPr>
        <w:t xml:space="preserve">именуемый  в дальнейшем </w:t>
      </w:r>
      <w:r w:rsidRPr="00701447">
        <w:rPr>
          <w:rFonts w:ascii="Times New Roman" w:eastAsia="Times New Roman" w:hAnsi="Times New Roman" w:cs="Times New Roman"/>
          <w:b/>
          <w:sz w:val="24"/>
          <w:szCs w:val="24"/>
          <w:lang w:eastAsia="ru-RU"/>
        </w:rPr>
        <w:t>«Заказчик»</w:t>
      </w:r>
      <w:r w:rsidRPr="00701447">
        <w:rPr>
          <w:rFonts w:ascii="Times New Roman" w:eastAsia="Times New Roman" w:hAnsi="Times New Roman" w:cs="Times New Roman"/>
          <w:sz w:val="24"/>
          <w:szCs w:val="24"/>
          <w:lang w:eastAsia="ru-RU"/>
        </w:rPr>
        <w:t xml:space="preserve">, в лице генерального директора </w:t>
      </w:r>
      <w:r w:rsidRPr="00701447">
        <w:rPr>
          <w:rFonts w:ascii="Times New Roman" w:eastAsia="Times New Roman" w:hAnsi="Times New Roman" w:cs="Times New Roman"/>
          <w:b/>
          <w:sz w:val="24"/>
          <w:szCs w:val="24"/>
          <w:lang w:eastAsia="ru-RU"/>
        </w:rPr>
        <w:t>Герасимова Бориса Павловича,</w:t>
      </w:r>
      <w:r w:rsidRPr="00701447">
        <w:rPr>
          <w:rFonts w:ascii="Times New Roman" w:eastAsia="Times New Roman" w:hAnsi="Times New Roman" w:cs="Times New Roman"/>
          <w:sz w:val="24"/>
          <w:szCs w:val="24"/>
          <w:lang w:eastAsia="ru-RU"/>
        </w:rPr>
        <w:t xml:space="preserve"> действующего на основании</w:t>
      </w:r>
      <w:r w:rsidRPr="00701447">
        <w:rPr>
          <w:rFonts w:ascii="Times New Roman" w:eastAsia="Times New Roman" w:hAnsi="Times New Roman" w:cs="Times New Roman"/>
          <w:noProof/>
          <w:sz w:val="24"/>
          <w:szCs w:val="24"/>
          <w:lang w:eastAsia="ru-RU"/>
        </w:rPr>
        <w:t xml:space="preserve"> Устава</w:t>
      </w:r>
      <w:r w:rsidRPr="00701447">
        <w:rPr>
          <w:rFonts w:ascii="Times New Roman" w:eastAsia="Times New Roman" w:hAnsi="Times New Roman" w:cs="Times New Roman"/>
          <w:sz w:val="24"/>
          <w:szCs w:val="24"/>
          <w:lang w:eastAsia="ru-RU"/>
        </w:rPr>
        <w:t xml:space="preserve">, с одной стороны,  и </w:t>
      </w:r>
      <w:r w:rsidRPr="00701447">
        <w:rPr>
          <w:rFonts w:ascii="Times New Roman" w:eastAsia="Times New Roman" w:hAnsi="Times New Roman" w:cs="Times New Roman"/>
          <w:b/>
          <w:sz w:val="24"/>
          <w:szCs w:val="24"/>
          <w:lang w:eastAsia="ru-RU"/>
        </w:rPr>
        <w:t xml:space="preserve"> ООО  «____________________», </w:t>
      </w:r>
      <w:r w:rsidRPr="00701447">
        <w:rPr>
          <w:rFonts w:ascii="Times New Roman" w:eastAsia="Times New Roman" w:hAnsi="Times New Roman" w:cs="Times New Roman"/>
          <w:sz w:val="24"/>
          <w:szCs w:val="24"/>
          <w:lang w:eastAsia="ru-RU"/>
        </w:rPr>
        <w:t xml:space="preserve">именуемое в дальнейшем </w:t>
      </w:r>
      <w:r w:rsidRPr="00701447">
        <w:rPr>
          <w:rFonts w:ascii="Times New Roman" w:eastAsia="Times New Roman" w:hAnsi="Times New Roman" w:cs="Times New Roman"/>
          <w:b/>
          <w:sz w:val="24"/>
          <w:szCs w:val="24"/>
          <w:lang w:eastAsia="ru-RU"/>
        </w:rPr>
        <w:t>«Подрядчик»</w:t>
      </w:r>
      <w:r w:rsidRPr="00701447">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701447">
        <w:rPr>
          <w:rFonts w:ascii="Times New Roman" w:eastAsia="Times New Roman" w:hAnsi="Times New Roman" w:cs="Times New Roman"/>
          <w:b/>
          <w:sz w:val="24"/>
          <w:szCs w:val="24"/>
          <w:lang w:eastAsia="ru-RU"/>
        </w:rPr>
        <w:t>«Стороны»</w:t>
      </w:r>
      <w:r w:rsidRPr="00701447">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701447">
        <w:rPr>
          <w:rFonts w:ascii="Times New Roman" w:eastAsia="Times New Roman" w:hAnsi="Times New Roman" w:cs="Times New Roman"/>
          <w:b/>
          <w:sz w:val="24"/>
          <w:szCs w:val="24"/>
          <w:lang w:eastAsia="ru-RU"/>
        </w:rPr>
        <w:t>«Договор»</w:t>
      </w:r>
      <w:r w:rsidRPr="00701447">
        <w:rPr>
          <w:rFonts w:ascii="Times New Roman" w:eastAsia="Times New Roman" w:hAnsi="Times New Roman" w:cs="Times New Roman"/>
          <w:sz w:val="24"/>
          <w:szCs w:val="24"/>
          <w:lang w:eastAsia="ru-RU"/>
        </w:rPr>
        <w:t>) о нижеследующем:</w:t>
      </w:r>
      <w:proofErr w:type="gramEnd"/>
    </w:p>
    <w:p w:rsidR="00E43CFA" w:rsidRPr="00701447" w:rsidRDefault="00E43CFA" w:rsidP="00E43CFA">
      <w:pPr>
        <w:jc w:val="both"/>
        <w:rPr>
          <w:rFonts w:ascii="Times New Roman" w:eastAsia="Times New Roman" w:hAnsi="Times New Roman" w:cs="Times New Roman"/>
          <w:sz w:val="24"/>
          <w:szCs w:val="24"/>
          <w:lang w:eastAsia="ru-RU"/>
        </w:rPr>
      </w:pPr>
    </w:p>
    <w:p w:rsidR="00E43CFA" w:rsidRPr="00701447" w:rsidRDefault="00E43CFA" w:rsidP="00E43CFA">
      <w:pPr>
        <w:numPr>
          <w:ilvl w:val="0"/>
          <w:numId w:val="36"/>
        </w:num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Предмет  Договора</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701447">
        <w:rPr>
          <w:rFonts w:ascii="Times New Roman" w:eastAsia="Times New Roman" w:hAnsi="Times New Roman" w:cs="Times New Roman"/>
          <w:sz w:val="24"/>
          <w:szCs w:val="24"/>
          <w:lang w:eastAsia="ru-RU"/>
        </w:rPr>
        <w:t>кс стр</w:t>
      </w:r>
      <w:proofErr w:type="gramEnd"/>
      <w:r w:rsidRPr="00701447">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701447">
        <w:rPr>
          <w:rFonts w:ascii="Times New Roman" w:eastAsia="Times New Roman" w:hAnsi="Times New Roman" w:cs="Times New Roman"/>
          <w:b/>
          <w:sz w:val="24"/>
          <w:szCs w:val="24"/>
          <w:lang w:eastAsia="ru-RU"/>
        </w:rPr>
        <w:t xml:space="preserve">______________________________________ </w:t>
      </w:r>
      <w:r w:rsidRPr="00701447">
        <w:rPr>
          <w:rFonts w:ascii="Times New Roman" w:eastAsia="Times New Roman" w:hAnsi="Times New Roman" w:cs="Times New Roman"/>
          <w:sz w:val="24"/>
          <w:szCs w:val="24"/>
          <w:lang w:eastAsia="ru-RU"/>
        </w:rPr>
        <w:t xml:space="preserve">(далее – </w:t>
      </w:r>
      <w:r w:rsidRPr="00701447">
        <w:rPr>
          <w:rFonts w:ascii="Times New Roman" w:eastAsia="Times New Roman" w:hAnsi="Times New Roman" w:cs="Times New Roman"/>
          <w:b/>
          <w:sz w:val="24"/>
          <w:szCs w:val="24"/>
          <w:lang w:eastAsia="ru-RU"/>
        </w:rPr>
        <w:t>Работы</w:t>
      </w:r>
      <w:r w:rsidRPr="00701447">
        <w:rPr>
          <w:rFonts w:ascii="Times New Roman" w:eastAsia="Times New Roman" w:hAnsi="Times New Roman" w:cs="Times New Roman"/>
          <w:sz w:val="24"/>
          <w:szCs w:val="24"/>
          <w:lang w:eastAsia="ru-RU"/>
        </w:rPr>
        <w:t>) в многоквартирном доме по адресу:</w:t>
      </w:r>
      <w:r w:rsidRPr="00701447">
        <w:rPr>
          <w:rFonts w:ascii="Times New Roman" w:eastAsia="Times New Roman" w:hAnsi="Times New Roman" w:cs="Times New Roman"/>
          <w:b/>
          <w:sz w:val="24"/>
          <w:szCs w:val="24"/>
          <w:lang w:eastAsia="ru-RU"/>
        </w:rPr>
        <w:t>__________________________ (далее - Объект)</w:t>
      </w:r>
      <w:r w:rsidRPr="00701447">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E43CFA" w:rsidRPr="00701447" w:rsidRDefault="00E43CFA" w:rsidP="00E43CFA">
      <w:pPr>
        <w:widowControl w:val="0"/>
        <w:numPr>
          <w:ilvl w:val="1"/>
          <w:numId w:val="37"/>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701447">
        <w:rPr>
          <w:rFonts w:ascii="Times New Roman" w:eastAsia="Times New Roman" w:hAnsi="Times New Roman" w:cs="Times New Roman"/>
          <w:sz w:val="24"/>
          <w:szCs w:val="24"/>
          <w:lang w:eastAsia="ru-RU"/>
        </w:rPr>
        <w:t>г</w:t>
      </w:r>
      <w:proofErr w:type="gramEnd"/>
      <w:r w:rsidRPr="00701447">
        <w:rPr>
          <w:rFonts w:ascii="Times New Roman" w:eastAsia="Times New Roman" w:hAnsi="Times New Roman" w:cs="Times New Roman"/>
          <w:sz w:val="24"/>
          <w:szCs w:val="24"/>
          <w:lang w:eastAsia="ru-RU"/>
        </w:rPr>
        <w:t>.</w:t>
      </w:r>
    </w:p>
    <w:p w:rsidR="00E43CFA" w:rsidRPr="00701447" w:rsidRDefault="00E43CFA" w:rsidP="00E43CFA">
      <w:pPr>
        <w:widowControl w:val="0"/>
        <w:numPr>
          <w:ilvl w:val="1"/>
          <w:numId w:val="37"/>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E43CFA" w:rsidRPr="00701447" w:rsidRDefault="00E43CFA" w:rsidP="00E43CFA">
      <w:pPr>
        <w:widowControl w:val="0"/>
        <w:numPr>
          <w:ilvl w:val="1"/>
          <w:numId w:val="37"/>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E43CFA" w:rsidRPr="00701447" w:rsidTr="00E43CFA">
        <w:trPr>
          <w:trHeight w:val="180"/>
        </w:trPr>
        <w:tc>
          <w:tcPr>
            <w:tcW w:w="9720" w:type="dxa"/>
            <w:tcBorders>
              <w:bottom w:val="single" w:sz="4" w:space="0" w:color="FFFFFF"/>
            </w:tcBorders>
          </w:tcPr>
          <w:p w:rsidR="00E43CFA" w:rsidRPr="00701447" w:rsidRDefault="00E43CFA" w:rsidP="00E43CFA">
            <w:pPr>
              <w:numPr>
                <w:ilvl w:val="0"/>
                <w:numId w:val="36"/>
              </w:num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Стоимость Договора</w:t>
            </w:r>
          </w:p>
        </w:tc>
      </w:tr>
    </w:tbl>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2.1.  Стоимость Работ, выполняемых Подрядчиком, определена в соответствии с Протоколом заседания комиссии по выбору подрядной организации № ______ от «_____» </w:t>
      </w:r>
      <w:r w:rsidRPr="00701447">
        <w:rPr>
          <w:rFonts w:ascii="Times New Roman" w:eastAsia="Times New Roman" w:hAnsi="Times New Roman" w:cs="Times New Roman"/>
          <w:sz w:val="24"/>
          <w:szCs w:val="24"/>
          <w:lang w:eastAsia="ru-RU"/>
        </w:rPr>
        <w:lastRenderedPageBreak/>
        <w:t>_______ _________г.  и составляет в текущих ценах</w:t>
      </w:r>
      <w:proofErr w:type="gramStart"/>
      <w:r w:rsidRPr="00701447">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701447">
        <w:rPr>
          <w:rFonts w:ascii="Times New Roman" w:eastAsia="Times New Roman" w:hAnsi="Times New Roman" w:cs="Times New Roman"/>
          <w:sz w:val="24"/>
          <w:szCs w:val="24"/>
          <w:lang w:eastAsia="ru-RU"/>
        </w:rPr>
        <w:t>рублей, в том числе НДС _______________ руб.</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 xml:space="preserve">2.2. </w:t>
      </w:r>
      <w:r w:rsidRPr="00701447">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701447">
        <w:rPr>
          <w:rFonts w:ascii="Times New Roman" w:eastAsia="Times New Roman" w:hAnsi="Times New Roman" w:cs="Times New Roman"/>
          <w:sz w:val="24"/>
          <w:szCs w:val="24"/>
          <w:lang w:eastAsia="ru-RU"/>
        </w:rPr>
        <w:t>предусмотренным</w:t>
      </w:r>
      <w:proofErr w:type="gramEnd"/>
      <w:r w:rsidRPr="00701447">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701447">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 xml:space="preserve">2.3. </w:t>
      </w:r>
      <w:r w:rsidRPr="00701447">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E43CFA" w:rsidRPr="00701447" w:rsidRDefault="00E43CFA" w:rsidP="00E43CFA">
      <w:pPr>
        <w:jc w:val="both"/>
        <w:rPr>
          <w:rFonts w:ascii="Times New Roman" w:eastAsia="Times New Roman" w:hAnsi="Times New Roman" w:cs="Times New Roman"/>
          <w:sz w:val="24"/>
          <w:szCs w:val="24"/>
          <w:lang w:eastAsia="ru-RU"/>
        </w:rPr>
      </w:pPr>
    </w:p>
    <w:p w:rsidR="00E43CFA" w:rsidRPr="00701447" w:rsidRDefault="00E43CFA" w:rsidP="00E43CFA">
      <w:pPr>
        <w:numPr>
          <w:ilvl w:val="0"/>
          <w:numId w:val="35"/>
        </w:num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xml:space="preserve">- начать выполнение Работ не позднее  «   » </w:t>
      </w:r>
      <w:r w:rsidRPr="00701447">
        <w:rPr>
          <w:rFonts w:ascii="Times New Roman" w:eastAsia="Times New Roman" w:hAnsi="Times New Roman" w:cs="Times New Roman"/>
          <w:bCs/>
          <w:sz w:val="24"/>
          <w:szCs w:val="24"/>
          <w:u w:val="single"/>
          <w:lang w:eastAsia="ru-RU"/>
        </w:rPr>
        <w:t xml:space="preserve">                        </w:t>
      </w:r>
      <w:r w:rsidRPr="00701447">
        <w:rPr>
          <w:rFonts w:ascii="Times New Roman" w:eastAsia="Times New Roman" w:hAnsi="Times New Roman" w:cs="Times New Roman"/>
          <w:bCs/>
          <w:sz w:val="24"/>
          <w:szCs w:val="24"/>
          <w:lang w:eastAsia="ru-RU"/>
        </w:rPr>
        <w:t xml:space="preserve">     </w:t>
      </w:r>
      <w:proofErr w:type="gramStart"/>
      <w:r w:rsidRPr="00701447">
        <w:rPr>
          <w:rFonts w:ascii="Times New Roman" w:eastAsia="Times New Roman" w:hAnsi="Times New Roman" w:cs="Times New Roman"/>
          <w:bCs/>
          <w:sz w:val="24"/>
          <w:szCs w:val="24"/>
          <w:lang w:eastAsia="ru-RU"/>
        </w:rPr>
        <w:t>г</w:t>
      </w:r>
      <w:proofErr w:type="gramEnd"/>
      <w:r w:rsidRPr="00701447">
        <w:rPr>
          <w:rFonts w:ascii="Times New Roman" w:eastAsia="Times New Roman" w:hAnsi="Times New Roman" w:cs="Times New Roman"/>
          <w:bCs/>
          <w:sz w:val="24"/>
          <w:szCs w:val="24"/>
          <w:lang w:eastAsia="ru-RU"/>
        </w:rPr>
        <w:t>.;</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xml:space="preserve">- завершить выполнение Работ не позднее  «   » </w:t>
      </w:r>
      <w:r w:rsidRPr="00701447">
        <w:rPr>
          <w:rFonts w:ascii="Times New Roman" w:eastAsia="Times New Roman" w:hAnsi="Times New Roman" w:cs="Times New Roman"/>
          <w:bCs/>
          <w:sz w:val="24"/>
          <w:szCs w:val="24"/>
          <w:u w:val="single"/>
          <w:lang w:eastAsia="ru-RU"/>
        </w:rPr>
        <w:t xml:space="preserve">                     </w:t>
      </w:r>
      <w:r w:rsidRPr="00701447">
        <w:rPr>
          <w:rFonts w:ascii="Times New Roman" w:eastAsia="Times New Roman" w:hAnsi="Times New Roman" w:cs="Times New Roman"/>
          <w:bCs/>
          <w:sz w:val="24"/>
          <w:szCs w:val="24"/>
          <w:lang w:eastAsia="ru-RU"/>
        </w:rPr>
        <w:t xml:space="preserve">   </w:t>
      </w:r>
      <w:proofErr w:type="gramStart"/>
      <w:r w:rsidRPr="00701447">
        <w:rPr>
          <w:rFonts w:ascii="Times New Roman" w:eastAsia="Times New Roman" w:hAnsi="Times New Roman" w:cs="Times New Roman"/>
          <w:bCs/>
          <w:sz w:val="24"/>
          <w:szCs w:val="24"/>
          <w:lang w:eastAsia="ru-RU"/>
        </w:rPr>
        <w:t>г</w:t>
      </w:r>
      <w:proofErr w:type="gramEnd"/>
      <w:r w:rsidRPr="00701447">
        <w:rPr>
          <w:rFonts w:ascii="Times New Roman" w:eastAsia="Times New Roman" w:hAnsi="Times New Roman" w:cs="Times New Roman"/>
          <w:bCs/>
          <w:sz w:val="24"/>
          <w:szCs w:val="24"/>
          <w:lang w:eastAsia="ru-RU"/>
        </w:rPr>
        <w:t>.</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E43CFA" w:rsidRPr="00701447" w:rsidRDefault="00E43CFA" w:rsidP="00E43CFA">
      <w:pPr>
        <w:shd w:val="clear" w:color="auto" w:fill="FFFFFF"/>
        <w:ind w:left="360"/>
        <w:jc w:val="center"/>
        <w:rPr>
          <w:rFonts w:ascii="Times New Roman" w:eastAsia="Times New Roman" w:hAnsi="Times New Roman" w:cs="Times New Roman"/>
          <w:b/>
          <w:sz w:val="24"/>
          <w:szCs w:val="24"/>
          <w:lang w:eastAsia="ru-RU"/>
        </w:rPr>
      </w:pPr>
    </w:p>
    <w:p w:rsidR="00E43CFA" w:rsidRPr="00701447" w:rsidRDefault="00E43CFA" w:rsidP="00E43CFA">
      <w:pPr>
        <w:shd w:val="clear" w:color="auto" w:fill="FFFFFF"/>
        <w:ind w:left="360"/>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4.  Обеспечение Работ материалами и оборудованием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При этом</w:t>
      </w:r>
      <w:proofErr w:type="gramStart"/>
      <w:r w:rsidRPr="00701447">
        <w:rPr>
          <w:rFonts w:ascii="Times New Roman" w:eastAsia="Times New Roman" w:hAnsi="Times New Roman" w:cs="Times New Roman"/>
          <w:sz w:val="24"/>
          <w:szCs w:val="24"/>
          <w:lang w:eastAsia="ru-RU"/>
        </w:rPr>
        <w:t>,</w:t>
      </w:r>
      <w:proofErr w:type="gramEnd"/>
      <w:r w:rsidRPr="00701447">
        <w:rPr>
          <w:rFonts w:ascii="Times New Roman" w:eastAsia="Times New Roman" w:hAnsi="Times New Roman" w:cs="Times New Roman"/>
          <w:sz w:val="24"/>
          <w:szCs w:val="24"/>
          <w:lang w:eastAsia="ru-RU"/>
        </w:rPr>
        <w:t xml:space="preserve"> в случае </w:t>
      </w:r>
      <w:r w:rsidRPr="00701447">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2" w:tooltip="Водоснабжение и канализация" w:history="1">
        <w:r w:rsidRPr="00701447">
          <w:rPr>
            <w:rFonts w:ascii="Times New Roman" w:eastAsia="Times New Roman" w:hAnsi="Times New Roman" w:cs="Times New Roman"/>
            <w:bCs/>
            <w:sz w:val="24"/>
            <w:szCs w:val="24"/>
            <w:lang w:eastAsia="ru-RU"/>
          </w:rPr>
          <w:t>водоснабжение</w:t>
        </w:r>
      </w:hyperlink>
      <w:r w:rsidRPr="00701447">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20"/>
        <w:jc w:val="center"/>
        <w:rPr>
          <w:rFonts w:ascii="Times New Roman" w:eastAsia="Times New Roman" w:hAnsi="Times New Roman" w:cs="Times New Roman"/>
          <w:sz w:val="24"/>
          <w:szCs w:val="24"/>
          <w:lang w:eastAsia="ru-RU"/>
        </w:rPr>
      </w:pPr>
      <w:r w:rsidRPr="00701447">
        <w:rPr>
          <w:rFonts w:ascii="Times New Roman" w:eastAsia="Times New Roman" w:hAnsi="Times New Roman" w:cs="Times New Roman"/>
          <w:b/>
          <w:sz w:val="24"/>
          <w:szCs w:val="24"/>
          <w:lang w:eastAsia="ru-RU"/>
        </w:rPr>
        <w:t>5. Обязанности Сторон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b/>
          <w:sz w:val="24"/>
          <w:szCs w:val="24"/>
          <w:lang w:eastAsia="ru-RU"/>
        </w:rPr>
        <w:t>5.1. Подрядчик обязан: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E43CFA" w:rsidRPr="00701447" w:rsidRDefault="00E43CFA" w:rsidP="00E43CFA">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701447">
        <w:rPr>
          <w:rFonts w:ascii="Times New Roman" w:eastAsia="Times New Roman" w:hAnsi="Times New Roman" w:cs="Times New Roman"/>
          <w:sz w:val="24"/>
          <w:szCs w:val="24"/>
          <w:lang w:eastAsia="ru-RU"/>
        </w:rPr>
        <w:t xml:space="preserve">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w:t>
      </w:r>
      <w:r w:rsidRPr="00701447">
        <w:rPr>
          <w:rFonts w:ascii="Times New Roman" w:eastAsia="Times New Roman" w:hAnsi="Times New Roman" w:cs="Times New Roman"/>
          <w:sz w:val="24"/>
          <w:szCs w:val="24"/>
          <w:lang w:eastAsia="ru-RU"/>
        </w:rPr>
        <w:lastRenderedPageBreak/>
        <w:t>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E43CFA" w:rsidRPr="00701447" w:rsidRDefault="00E43CFA" w:rsidP="00E43CFA">
      <w:pPr>
        <w:shd w:val="clear" w:color="auto" w:fill="FFFFFF"/>
        <w:tabs>
          <w:tab w:val="left" w:pos="6523"/>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5.1.2. </w:t>
      </w:r>
      <w:proofErr w:type="gramStart"/>
      <w:r w:rsidRPr="00701447">
        <w:rPr>
          <w:rFonts w:ascii="Times New Roman" w:eastAsia="Times New Roman" w:hAnsi="Times New Roman" w:cs="Times New Roman"/>
          <w:sz w:val="24"/>
          <w:szCs w:val="24"/>
          <w:lang w:eastAsia="ru-RU"/>
        </w:rPr>
        <w:t>Предоставить в течение трех календарных дней с момента подписания настоящего Договора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п. 10.3. настоящего Договора) Работ и страхования имущественных интересов, связанных со своей обязанностью в порядке, установленном гражданским законодательством РФ, возместить вред (ущерб), причиненный по его вине или вине его работников (ст</w:t>
      </w:r>
      <w:proofErr w:type="gramEnd"/>
      <w:r w:rsidRPr="00701447">
        <w:rPr>
          <w:rFonts w:ascii="Times New Roman" w:eastAsia="Times New Roman" w:hAnsi="Times New Roman" w:cs="Times New Roman"/>
          <w:sz w:val="24"/>
          <w:szCs w:val="24"/>
          <w:lang w:eastAsia="ru-RU"/>
        </w:rPr>
        <w:t xml:space="preserve">. </w:t>
      </w:r>
      <w:proofErr w:type="gramStart"/>
      <w:r w:rsidRPr="00701447">
        <w:rPr>
          <w:rFonts w:ascii="Times New Roman" w:eastAsia="Times New Roman" w:hAnsi="Times New Roman" w:cs="Times New Roman"/>
          <w:sz w:val="24"/>
          <w:szCs w:val="24"/>
          <w:lang w:eastAsia="ru-RU"/>
        </w:rPr>
        <w:t>1068 ГК РФ) жизни, здоровью и имущественным интересам третьих лиц, окружающей среде, при выполнении Работ по настоящему Договору.</w:t>
      </w:r>
      <w:proofErr w:type="gramEnd"/>
      <w:r w:rsidRPr="00701447">
        <w:rPr>
          <w:rFonts w:ascii="Times New Roman" w:eastAsia="Times New Roman" w:hAnsi="Times New Roman" w:cs="Times New Roman"/>
          <w:sz w:val="24"/>
          <w:szCs w:val="24"/>
          <w:lang w:eastAsia="ru-RU"/>
        </w:rPr>
        <w:t xml:space="preserve"> Данный договор страхования заключается на сумму, указанную в пункте 2.1. настоящего договора, где выгодоприобретателем является Заказчик.</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5.1.3. Обеспечить:</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701447">
        <w:rPr>
          <w:rFonts w:ascii="Times New Roman" w:eastAsia="Times New Roman" w:hAnsi="Times New Roman" w:cs="Times New Roman"/>
          <w:sz w:val="24"/>
          <w:szCs w:val="24"/>
          <w:lang w:eastAsia="ru-RU"/>
        </w:rPr>
        <w:t>до</w:t>
      </w:r>
      <w:proofErr w:type="gramEnd"/>
      <w:r w:rsidRPr="00701447">
        <w:rPr>
          <w:rFonts w:ascii="Times New Roman" w:eastAsia="Times New Roman" w:hAnsi="Times New Roman" w:cs="Times New Roman"/>
          <w:sz w:val="24"/>
          <w:szCs w:val="24"/>
          <w:lang w:eastAsia="ru-RU"/>
        </w:rPr>
        <w:t xml:space="preserve"> и </w:t>
      </w:r>
      <w:proofErr w:type="gramStart"/>
      <w:r w:rsidRPr="00701447">
        <w:rPr>
          <w:rFonts w:ascii="Times New Roman" w:eastAsia="Times New Roman" w:hAnsi="Times New Roman" w:cs="Times New Roman"/>
          <w:sz w:val="24"/>
          <w:szCs w:val="24"/>
          <w:lang w:eastAsia="ru-RU"/>
        </w:rPr>
        <w:t>во</w:t>
      </w:r>
      <w:proofErr w:type="gramEnd"/>
      <w:r w:rsidRPr="00701447">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701447">
        <w:rPr>
          <w:rFonts w:ascii="Times New Roman" w:eastAsia="Times New Roman" w:hAnsi="Times New Roman" w:cs="Times New Roman"/>
          <w:sz w:val="24"/>
          <w:szCs w:val="24"/>
          <w:lang w:eastAsia="ru-RU"/>
        </w:rPr>
        <w:t>.;</w:t>
      </w:r>
      <w:proofErr w:type="gramEnd"/>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E43CFA" w:rsidRPr="00701447" w:rsidRDefault="00E43CFA" w:rsidP="00E43CFA">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E43CFA" w:rsidRPr="00701447" w:rsidRDefault="00E43CFA" w:rsidP="00E43CFA">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5.1.5. </w:t>
      </w:r>
      <w:proofErr w:type="gramStart"/>
      <w:r w:rsidRPr="00701447">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водоотведения - в течение одного дня;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холодного водоснабжения - в течение  двух дней;</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горячего водоснабжения - в течение трех дней;</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электроснабжения – в течение одного дня.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E43CFA" w:rsidRPr="00701447" w:rsidRDefault="00E43CFA" w:rsidP="00E43CFA">
      <w:pPr>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701447">
        <w:rPr>
          <w:rFonts w:ascii="Times New Roman" w:eastAsia="Times New Roman" w:hAnsi="Times New Roman" w:cs="Times New Roman"/>
          <w:sz w:val="24"/>
          <w:szCs w:val="24"/>
          <w:lang w:eastAsia="ru-RU"/>
        </w:rPr>
        <w:t>при</w:t>
      </w:r>
      <w:proofErr w:type="gramEnd"/>
      <w:r w:rsidRPr="00701447">
        <w:rPr>
          <w:rFonts w:ascii="Times New Roman" w:eastAsia="Times New Roman" w:hAnsi="Times New Roman" w:cs="Times New Roman"/>
          <w:sz w:val="24"/>
          <w:szCs w:val="24"/>
          <w:lang w:eastAsia="ru-RU"/>
        </w:rPr>
        <w:t>:</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w:t>
      </w:r>
      <w:proofErr w:type="gramStart"/>
      <w:r w:rsidRPr="00701447">
        <w:rPr>
          <w:rFonts w:ascii="Times New Roman" w:eastAsia="Times New Roman" w:hAnsi="Times New Roman" w:cs="Times New Roman"/>
          <w:sz w:val="24"/>
          <w:szCs w:val="24"/>
          <w:lang w:eastAsia="ru-RU"/>
        </w:rPr>
        <w:t>возникновении</w:t>
      </w:r>
      <w:proofErr w:type="gramEnd"/>
      <w:r w:rsidRPr="00701447">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w:t>
      </w:r>
      <w:proofErr w:type="gramStart"/>
      <w:r w:rsidRPr="00701447">
        <w:rPr>
          <w:rFonts w:ascii="Times New Roman" w:eastAsia="Times New Roman" w:hAnsi="Times New Roman" w:cs="Times New Roman"/>
          <w:sz w:val="24"/>
          <w:szCs w:val="24"/>
          <w:lang w:eastAsia="ru-RU"/>
        </w:rPr>
        <w:t>обнаружении</w:t>
      </w:r>
      <w:proofErr w:type="gramEnd"/>
      <w:r w:rsidRPr="00701447">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5.1.17. </w:t>
      </w:r>
      <w:r w:rsidRPr="00701447">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5.1.18.</w:t>
      </w:r>
      <w:r w:rsidRPr="00701447">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5.1.19.</w:t>
      </w:r>
      <w:r w:rsidRPr="00701447">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E43CFA" w:rsidRPr="00701447" w:rsidRDefault="00E43CFA" w:rsidP="00E43CFA">
      <w:pPr>
        <w:shd w:val="clear" w:color="auto" w:fill="FFFFFF"/>
        <w:ind w:firstLine="720"/>
        <w:jc w:val="both"/>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lastRenderedPageBreak/>
        <w:t>5.2. Заказчик обязан: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5.2.2. Осуществлять строительный </w:t>
      </w:r>
      <w:proofErr w:type="gramStart"/>
      <w:r w:rsidRPr="00701447">
        <w:rPr>
          <w:rFonts w:ascii="Times New Roman" w:eastAsia="Times New Roman" w:hAnsi="Times New Roman" w:cs="Times New Roman"/>
          <w:sz w:val="24"/>
          <w:szCs w:val="24"/>
          <w:lang w:eastAsia="ru-RU"/>
        </w:rPr>
        <w:t>контроль за</w:t>
      </w:r>
      <w:proofErr w:type="gramEnd"/>
      <w:r w:rsidRPr="00701447">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E43CFA" w:rsidRPr="00701447" w:rsidRDefault="00E43CFA" w:rsidP="00E43CFA">
      <w:pPr>
        <w:shd w:val="clear" w:color="auto" w:fill="FFFFFF"/>
        <w:tabs>
          <w:tab w:val="left" w:pos="270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p>
    <w:p w:rsidR="00E43CFA" w:rsidRPr="00701447" w:rsidRDefault="00E43CFA" w:rsidP="00E43CFA">
      <w:pPr>
        <w:shd w:val="clear" w:color="auto" w:fill="FFFFFF"/>
        <w:ind w:firstLine="709"/>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6. Внесение изменений в техническую документацию</w:t>
      </w:r>
    </w:p>
    <w:p w:rsidR="00E43CFA" w:rsidRPr="00701447" w:rsidRDefault="00E43CFA" w:rsidP="00E43CFA">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701447">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701447">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701447">
          <w:rPr>
            <w:rFonts w:ascii="Times New Roman" w:eastAsia="Times New Roman" w:hAnsi="Times New Roman" w:cs="Times New Roman"/>
            <w:sz w:val="24"/>
            <w:szCs w:val="24"/>
            <w:lang w:eastAsia="ru-RU"/>
          </w:rPr>
          <w:t>пункте 2.1</w:t>
        </w:r>
      </w:hyperlink>
      <w:r w:rsidRPr="00701447">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6.2. </w:t>
      </w:r>
      <w:bookmarkStart w:id="60" w:name="sub_110011113"/>
      <w:bookmarkEnd w:id="59"/>
      <w:r w:rsidRPr="00701447">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701447">
        <w:rPr>
          <w:rFonts w:ascii="Times New Roman" w:eastAsia="Times New Roman" w:hAnsi="Times New Roman" w:cs="Times New Roman"/>
          <w:sz w:val="24"/>
          <w:szCs w:val="24"/>
          <w:lang w:eastAsia="ru-RU"/>
        </w:rPr>
        <w:t xml:space="preserve">против указанного в </w:t>
      </w:r>
      <w:hyperlink w:anchor="sub_1101111" w:history="1">
        <w:r w:rsidRPr="00701447">
          <w:rPr>
            <w:rFonts w:ascii="Times New Roman" w:eastAsia="Times New Roman" w:hAnsi="Times New Roman" w:cs="Times New Roman"/>
            <w:sz w:val="24"/>
            <w:szCs w:val="24"/>
            <w:lang w:eastAsia="ru-RU"/>
          </w:rPr>
          <w:t>пункте 6.1</w:t>
        </w:r>
      </w:hyperlink>
      <w:r w:rsidRPr="00701447">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701447">
        <w:rPr>
          <w:rFonts w:ascii="Times New Roman" w:eastAsia="Times New Roman" w:hAnsi="Times New Roman" w:cs="Times New Roman"/>
          <w:sz w:val="24"/>
          <w:szCs w:val="24"/>
          <w:lang w:eastAsia="ru-RU"/>
        </w:rPr>
        <w:t>ств Ст</w:t>
      </w:r>
      <w:proofErr w:type="gramEnd"/>
      <w:r w:rsidRPr="00701447">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701447">
        <w:rPr>
          <w:rFonts w:ascii="Times New Roman" w:eastAsia="Times New Roman" w:hAnsi="Times New Roman" w:cs="Times New Roman"/>
          <w:sz w:val="24"/>
          <w:szCs w:val="24"/>
          <w:lang w:eastAsia="ru-RU"/>
        </w:rPr>
        <w:t>осмечиваются</w:t>
      </w:r>
      <w:proofErr w:type="spellEnd"/>
      <w:r w:rsidRPr="00701447">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w:t>
      </w:r>
      <w:r w:rsidRPr="00701447">
        <w:rPr>
          <w:rFonts w:ascii="Times New Roman" w:eastAsia="Times New Roman" w:hAnsi="Times New Roman" w:cs="Times New Roman"/>
          <w:spacing w:val="-4"/>
          <w:sz w:val="24"/>
          <w:szCs w:val="24"/>
          <w:lang w:eastAsia="ru-RU"/>
        </w:rPr>
        <w:t xml:space="preserve">При </w:t>
      </w:r>
      <w:r w:rsidRPr="00701447">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701447">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701447">
        <w:rPr>
          <w:rFonts w:ascii="Times New Roman" w:eastAsia="Times New Roman" w:hAnsi="Times New Roman" w:cs="Times New Roman"/>
          <w:spacing w:val="-2"/>
          <w:sz w:val="24"/>
          <w:szCs w:val="24"/>
          <w:lang w:eastAsia="ru-RU"/>
        </w:rPr>
        <w:t>.</w:t>
      </w:r>
      <w:r w:rsidRPr="00701447">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701447">
        <w:rPr>
          <w:rFonts w:ascii="Times New Roman" w:eastAsia="Times New Roman" w:hAnsi="Times New Roman" w:cs="Times New Roman"/>
          <w:sz w:val="24"/>
          <w:szCs w:val="24"/>
          <w:lang w:eastAsia="ru-RU"/>
        </w:rPr>
        <w:t>осмечиваются</w:t>
      </w:r>
      <w:proofErr w:type="spellEnd"/>
      <w:r w:rsidRPr="00701447">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09"/>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7. Переход рисков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8. Охранные мероприятия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9. Сдача-приемка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 Порядок приемки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w:t>
      </w:r>
      <w:r w:rsidRPr="00701447">
        <w:rPr>
          <w:rFonts w:ascii="Times New Roman" w:eastAsia="Times New Roman" w:hAnsi="Times New Roman" w:cs="Times New Roman"/>
          <w:sz w:val="24"/>
          <w:szCs w:val="24"/>
          <w:lang w:eastAsia="ru-RU"/>
        </w:rPr>
        <w:lastRenderedPageBreak/>
        <w:t>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Заказчика,</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Подрядчика,</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Органа местного самоуправления,</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10. Гарантии качества по сданным</w:t>
      </w:r>
      <w:r w:rsidRPr="00701447">
        <w:rPr>
          <w:rFonts w:ascii="Times New Roman" w:eastAsia="Times New Roman" w:hAnsi="Times New Roman" w:cs="Times New Roman"/>
          <w:sz w:val="24"/>
          <w:szCs w:val="24"/>
          <w:lang w:eastAsia="ru-RU"/>
        </w:rPr>
        <w:t xml:space="preserve"> </w:t>
      </w:r>
      <w:r w:rsidRPr="00701447">
        <w:rPr>
          <w:rFonts w:ascii="Times New Roman" w:eastAsia="Times New Roman" w:hAnsi="Times New Roman" w:cs="Times New Roman"/>
          <w:b/>
          <w:sz w:val="24"/>
          <w:szCs w:val="24"/>
          <w:lang w:eastAsia="ru-RU"/>
        </w:rPr>
        <w:t>Работам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w:t>
      </w:r>
      <w:r w:rsidRPr="00701447">
        <w:rPr>
          <w:rFonts w:ascii="Times New Roman" w:eastAsia="Times New Roman" w:hAnsi="Times New Roman" w:cs="Times New Roman"/>
          <w:sz w:val="24"/>
          <w:szCs w:val="24"/>
          <w:lang w:eastAsia="ru-RU"/>
        </w:rPr>
        <w:lastRenderedPageBreak/>
        <w:t>помещений в многоквартирном доме (Объекте) односторонний акт на основе проведения независимой экспертизы, осуществляемой за счет Подрядчика.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10.7.</w:t>
      </w:r>
      <w:r w:rsidRPr="00701447">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10.8.</w:t>
      </w:r>
      <w:r w:rsidRPr="00701447">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E43CFA" w:rsidRPr="00701447" w:rsidRDefault="00E43CFA" w:rsidP="00E43CFA">
      <w:pPr>
        <w:shd w:val="clear" w:color="auto" w:fill="FFFFFF"/>
        <w:rPr>
          <w:rFonts w:ascii="Times New Roman" w:eastAsia="Times New Roman" w:hAnsi="Times New Roman" w:cs="Times New Roman"/>
          <w:b/>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11. Оплата Работ и взаиморасчеты</w:t>
      </w:r>
    </w:p>
    <w:p w:rsidR="00E43CFA" w:rsidRPr="00701447" w:rsidRDefault="00E43CFA" w:rsidP="00E43CFA">
      <w:pPr>
        <w:widowControl w:val="0"/>
        <w:numPr>
          <w:ilvl w:val="0"/>
          <w:numId w:val="35"/>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11.1. Расчеты по настоящему Договору осуществляются:</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701447">
        <w:rPr>
          <w:rFonts w:ascii="Times New Roman" w:eastAsia="Times New Roman" w:hAnsi="Times New Roman" w:cs="Times New Roman"/>
          <w:sz w:val="24"/>
          <w:szCs w:val="24"/>
          <w:lang w:eastAsia="ru-RU"/>
        </w:rPr>
        <w:t>г</w:t>
      </w:r>
      <w:proofErr w:type="gramEnd"/>
      <w:r w:rsidRPr="00701447">
        <w:rPr>
          <w:rFonts w:ascii="Times New Roman" w:eastAsia="Times New Roman" w:hAnsi="Times New Roman" w:cs="Times New Roman"/>
          <w:sz w:val="24"/>
          <w:szCs w:val="24"/>
          <w:lang w:eastAsia="ru-RU"/>
        </w:rPr>
        <w:t>.</w:t>
      </w:r>
    </w:p>
    <w:p w:rsidR="00E43CFA" w:rsidRPr="00701447" w:rsidRDefault="00E43CFA" w:rsidP="00E43CFA">
      <w:pPr>
        <w:widowControl w:val="0"/>
        <w:numPr>
          <w:ilvl w:val="0"/>
          <w:numId w:val="35"/>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E43CFA" w:rsidRPr="00701447" w:rsidRDefault="00E43CFA" w:rsidP="00E43CFA">
      <w:pPr>
        <w:shd w:val="clear" w:color="auto" w:fill="FFFFFF"/>
        <w:ind w:firstLine="708"/>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(ста восьмидесяти) календарных дней с момента получения Заказчиком нижеуказанных документов, которые оформлены и подписаны в </w:t>
      </w:r>
      <w:proofErr w:type="gramStart"/>
      <w:r w:rsidRPr="00701447">
        <w:rPr>
          <w:rFonts w:ascii="Times New Roman" w:eastAsia="Times New Roman" w:hAnsi="Times New Roman" w:cs="Times New Roman"/>
          <w:sz w:val="24"/>
          <w:szCs w:val="24"/>
          <w:lang w:eastAsia="ru-RU"/>
        </w:rPr>
        <w:t>порядке</w:t>
      </w:r>
      <w:proofErr w:type="gramEnd"/>
      <w:r w:rsidRPr="00701447">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E43CFA" w:rsidRPr="00701447" w:rsidRDefault="00E43CFA" w:rsidP="00E43CFA">
      <w:pPr>
        <w:shd w:val="clear" w:color="auto" w:fill="FFFFFF"/>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3" w:history="1">
        <w:r w:rsidRPr="00701447">
          <w:rPr>
            <w:rFonts w:ascii="Times New Roman" w:eastAsia="Times New Roman" w:hAnsi="Times New Roman" w:cs="Times New Roman"/>
            <w:sz w:val="24"/>
            <w:szCs w:val="24"/>
            <w:lang w:eastAsia="ru-RU"/>
          </w:rPr>
          <w:t>форма N КС-2)</w:t>
        </w:r>
      </w:hyperlink>
      <w:r w:rsidRPr="00701447">
        <w:rPr>
          <w:rFonts w:ascii="Times New Roman" w:eastAsia="Times New Roman" w:hAnsi="Times New Roman" w:cs="Times New Roman"/>
          <w:sz w:val="24"/>
          <w:szCs w:val="24"/>
          <w:lang w:eastAsia="ru-RU"/>
        </w:rPr>
        <w:t>,</w:t>
      </w:r>
    </w:p>
    <w:p w:rsidR="00E43CFA" w:rsidRPr="00701447" w:rsidRDefault="00E43CFA" w:rsidP="00E43CFA">
      <w:pPr>
        <w:autoSpaceDE w:val="0"/>
        <w:autoSpaceDN w:val="0"/>
        <w:adjustRightInd w:val="0"/>
        <w:outlineLvl w:val="0"/>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4" w:history="1">
        <w:r w:rsidRPr="00701447">
          <w:rPr>
            <w:rFonts w:ascii="Times New Roman" w:eastAsia="Times New Roman" w:hAnsi="Times New Roman" w:cs="Times New Roman"/>
            <w:sz w:val="24"/>
            <w:szCs w:val="24"/>
            <w:lang w:eastAsia="ru-RU"/>
          </w:rPr>
          <w:t>форма N КС-3)</w:t>
        </w:r>
      </w:hyperlink>
      <w:r w:rsidRPr="00701447">
        <w:rPr>
          <w:rFonts w:ascii="Times New Roman" w:eastAsia="Times New Roman" w:hAnsi="Times New Roman" w:cs="Times New Roman"/>
          <w:sz w:val="24"/>
          <w:szCs w:val="24"/>
          <w:lang w:eastAsia="ru-RU"/>
        </w:rPr>
        <w:t>,</w:t>
      </w:r>
    </w:p>
    <w:p w:rsidR="00E43CFA" w:rsidRPr="00701447" w:rsidRDefault="00E43CFA" w:rsidP="00E43CFA">
      <w:pPr>
        <w:autoSpaceDE w:val="0"/>
        <w:autoSpaceDN w:val="0"/>
        <w:adjustRightInd w:val="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E43CFA" w:rsidRPr="00701447" w:rsidRDefault="00E43CFA" w:rsidP="00E43CFA">
      <w:pPr>
        <w:autoSpaceDE w:val="0"/>
        <w:autoSpaceDN w:val="0"/>
        <w:adjustRightInd w:val="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Счет-фактура.</w:t>
      </w:r>
    </w:p>
    <w:p w:rsidR="00E43CFA" w:rsidRPr="00701447" w:rsidRDefault="00E43CFA" w:rsidP="00E43CFA">
      <w:pPr>
        <w:autoSpaceDE w:val="0"/>
        <w:autoSpaceDN w:val="0"/>
        <w:adjustRightInd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5" w:history="1">
        <w:r w:rsidRPr="00701447">
          <w:rPr>
            <w:rFonts w:ascii="Times New Roman" w:eastAsia="Times New Roman" w:hAnsi="Times New Roman" w:cs="Times New Roman"/>
            <w:sz w:val="24"/>
            <w:szCs w:val="24"/>
            <w:lang w:eastAsia="ru-RU"/>
          </w:rPr>
          <w:t>форма N КС-2)</w:t>
        </w:r>
      </w:hyperlink>
      <w:r w:rsidRPr="00701447">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E43CFA" w:rsidRPr="00701447" w:rsidRDefault="00E43CFA" w:rsidP="00E43CFA">
      <w:pPr>
        <w:widowControl w:val="0"/>
        <w:numPr>
          <w:ilvl w:val="0"/>
          <w:numId w:val="35"/>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701447">
        <w:rPr>
          <w:rFonts w:ascii="Times New Roman" w:eastAsia="Times New Roman" w:hAnsi="Times New Roman" w:cs="Times New Roman"/>
          <w:bCs/>
          <w:sz w:val="24"/>
          <w:szCs w:val="24"/>
          <w:lang w:eastAsia="ru-RU"/>
        </w:rPr>
        <w:t>дств с б</w:t>
      </w:r>
      <w:proofErr w:type="gramEnd"/>
      <w:r w:rsidRPr="00701447">
        <w:rPr>
          <w:rFonts w:ascii="Times New Roman" w:eastAsia="Times New Roman" w:hAnsi="Times New Roman" w:cs="Times New Roman"/>
          <w:bCs/>
          <w:sz w:val="24"/>
          <w:szCs w:val="24"/>
          <w:lang w:eastAsia="ru-RU"/>
        </w:rPr>
        <w:t>анковского счета Заказчика.</w:t>
      </w:r>
    </w:p>
    <w:p w:rsidR="00E43CFA" w:rsidRPr="00701447" w:rsidRDefault="00E43CFA" w:rsidP="00E43CFA">
      <w:pPr>
        <w:autoSpaceDE w:val="0"/>
        <w:autoSpaceDN w:val="0"/>
        <w:adjustRightInd w:val="0"/>
        <w:ind w:firstLine="709"/>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08"/>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12. Контроль и надзор Заказчика за исполнением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701447">
        <w:rPr>
          <w:rFonts w:ascii="Times New Roman" w:eastAsia="Times New Roman" w:hAnsi="Times New Roman" w:cs="Times New Roman"/>
          <w:sz w:val="24"/>
          <w:szCs w:val="24"/>
          <w:lang w:eastAsia="ru-RU"/>
        </w:rPr>
        <w:t>контроль за</w:t>
      </w:r>
      <w:proofErr w:type="gramEnd"/>
      <w:r w:rsidRPr="00701447">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12.5. Осуществляя </w:t>
      </w:r>
      <w:proofErr w:type="gramStart"/>
      <w:r w:rsidRPr="00701447">
        <w:rPr>
          <w:rFonts w:ascii="Times New Roman" w:eastAsia="Times New Roman" w:hAnsi="Times New Roman" w:cs="Times New Roman"/>
          <w:sz w:val="24"/>
          <w:szCs w:val="24"/>
          <w:lang w:eastAsia="ru-RU"/>
        </w:rPr>
        <w:t>контроль за</w:t>
      </w:r>
      <w:proofErr w:type="gramEnd"/>
      <w:r w:rsidRPr="00701447">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13. Обстоятельства непреодолимой силы</w:t>
      </w:r>
    </w:p>
    <w:p w:rsidR="00E43CFA" w:rsidRPr="00701447" w:rsidRDefault="00E43CFA" w:rsidP="00E43CFA">
      <w:pPr>
        <w:widowControl w:val="0"/>
        <w:ind w:firstLine="709"/>
        <w:jc w:val="both"/>
        <w:rPr>
          <w:rFonts w:ascii="Times New Roman" w:eastAsia="Calibri" w:hAnsi="Times New Roman" w:cs="Times New Roman"/>
          <w:sz w:val="24"/>
          <w:szCs w:val="24"/>
        </w:rPr>
      </w:pPr>
      <w:r w:rsidRPr="00701447">
        <w:rPr>
          <w:rFonts w:ascii="Times New Roman" w:eastAsia="Calibri" w:hAnsi="Times New Roman" w:cs="Times New Roman"/>
          <w:sz w:val="24"/>
          <w:szCs w:val="24"/>
        </w:rPr>
        <w:t>13.1.</w:t>
      </w:r>
      <w:r w:rsidRPr="00701447">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43CFA" w:rsidRPr="00701447" w:rsidRDefault="00E43CFA" w:rsidP="00E43CFA">
      <w:pPr>
        <w:widowControl w:val="0"/>
        <w:ind w:firstLine="709"/>
        <w:jc w:val="both"/>
        <w:rPr>
          <w:rFonts w:ascii="Times New Roman" w:eastAsia="Calibri" w:hAnsi="Times New Roman" w:cs="Times New Roman"/>
          <w:sz w:val="24"/>
          <w:szCs w:val="24"/>
        </w:rPr>
      </w:pPr>
      <w:r w:rsidRPr="00701447">
        <w:rPr>
          <w:rFonts w:ascii="Times New Roman" w:eastAsia="Calibri" w:hAnsi="Times New Roman" w:cs="Times New Roman"/>
          <w:sz w:val="24"/>
          <w:szCs w:val="24"/>
        </w:rPr>
        <w:t>13.2.</w:t>
      </w:r>
      <w:r w:rsidRPr="00701447">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E43CFA" w:rsidRPr="00701447" w:rsidRDefault="00E43CFA" w:rsidP="00E43CFA">
      <w:pPr>
        <w:widowControl w:val="0"/>
        <w:ind w:firstLine="709"/>
        <w:jc w:val="both"/>
        <w:rPr>
          <w:rFonts w:ascii="Times New Roman" w:eastAsia="Calibri" w:hAnsi="Times New Roman" w:cs="Times New Roman"/>
          <w:sz w:val="24"/>
          <w:szCs w:val="24"/>
        </w:rPr>
      </w:pPr>
      <w:r w:rsidRPr="00701447">
        <w:rPr>
          <w:rFonts w:ascii="Times New Roman" w:eastAsia="Calibri" w:hAnsi="Times New Roman" w:cs="Times New Roman"/>
          <w:sz w:val="24"/>
          <w:szCs w:val="24"/>
        </w:rPr>
        <w:t>13.3.</w:t>
      </w:r>
      <w:r w:rsidRPr="00701447">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E43CFA" w:rsidRPr="00701447" w:rsidRDefault="00E43CFA" w:rsidP="00E43CFA">
      <w:pPr>
        <w:shd w:val="clear" w:color="auto" w:fill="FFFFFF"/>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14. Имущественная ответственность</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701447">
        <w:rPr>
          <w:rFonts w:ascii="Times New Roman" w:eastAsia="Times New Roman" w:hAnsi="Times New Roman" w:cs="Times New Roman"/>
          <w:sz w:val="24"/>
          <w:szCs w:val="24"/>
          <w:lang w:eastAsia="ru-RU"/>
        </w:rPr>
        <w:t>ств пр</w:t>
      </w:r>
      <w:proofErr w:type="gramEnd"/>
      <w:r w:rsidRPr="00701447">
        <w:rPr>
          <w:rFonts w:ascii="Times New Roman" w:eastAsia="Times New Roman" w:hAnsi="Times New Roman" w:cs="Times New Roman"/>
          <w:sz w:val="24"/>
          <w:szCs w:val="24"/>
          <w:lang w:eastAsia="ru-RU"/>
        </w:rPr>
        <w:t>именяются штрафные санкции в следующих размерах:</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E43CFA" w:rsidRPr="00701447" w:rsidRDefault="00E43CFA" w:rsidP="00E43CFA">
      <w:pPr>
        <w:shd w:val="clear" w:color="auto" w:fill="FFFFFF"/>
        <w:tabs>
          <w:tab w:val="left" w:pos="7416"/>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701447">
        <w:rPr>
          <w:rFonts w:ascii="Times New Roman" w:eastAsia="Times New Roman" w:hAnsi="Times New Roman" w:cs="Times New Roman"/>
          <w:sz w:val="24"/>
          <w:szCs w:val="24"/>
          <w:lang w:eastAsia="ru-RU"/>
        </w:rPr>
        <w:t>согласно</w:t>
      </w:r>
      <w:proofErr w:type="gramEnd"/>
      <w:r w:rsidRPr="00701447">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E43CFA" w:rsidRPr="00701447" w:rsidRDefault="00E43CFA" w:rsidP="00E43CFA">
      <w:pPr>
        <w:shd w:val="clear" w:color="auto" w:fill="FFFFFF"/>
        <w:tabs>
          <w:tab w:val="left" w:pos="7416"/>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14.5. В случае</w:t>
      </w:r>
      <w:proofErr w:type="gramStart"/>
      <w:r w:rsidRPr="00701447">
        <w:rPr>
          <w:rFonts w:ascii="Times New Roman" w:eastAsia="Times New Roman" w:hAnsi="Times New Roman" w:cs="Times New Roman"/>
          <w:sz w:val="24"/>
          <w:szCs w:val="24"/>
          <w:lang w:eastAsia="ru-RU"/>
        </w:rPr>
        <w:t>,</w:t>
      </w:r>
      <w:proofErr w:type="gramEnd"/>
      <w:r w:rsidRPr="00701447">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701447">
        <w:rPr>
          <w:rFonts w:ascii="Times New Roman" w:eastAsia="Times New Roman" w:hAnsi="Times New Roman" w:cs="Times New Roman"/>
          <w:sz w:val="24"/>
          <w:szCs w:val="24"/>
          <w:lang w:eastAsia="ru-RU"/>
        </w:rPr>
        <w:t>п.п</w:t>
      </w:r>
      <w:proofErr w:type="spellEnd"/>
      <w:r w:rsidRPr="00701447">
        <w:rPr>
          <w:rFonts w:ascii="Times New Roman" w:eastAsia="Times New Roman" w:hAnsi="Times New Roman" w:cs="Times New Roman"/>
          <w:sz w:val="24"/>
          <w:szCs w:val="24"/>
          <w:lang w:eastAsia="ru-RU"/>
        </w:rPr>
        <w:t>. 2.1. и 11.1 настоящего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15. Разрешение споров между сторонами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15.1. Спорные вопросы, возникающие в ходе исполнения Договора, разрешаются Сторонами путем переговоров, и возникшие договоренности в обязательном порядке </w:t>
      </w:r>
      <w:r w:rsidRPr="00701447">
        <w:rPr>
          <w:rFonts w:ascii="Times New Roman" w:eastAsia="Times New Roman" w:hAnsi="Times New Roman" w:cs="Times New Roman"/>
          <w:sz w:val="24"/>
          <w:szCs w:val="24"/>
          <w:lang w:eastAsia="ru-RU"/>
        </w:rPr>
        <w:lastRenderedPageBreak/>
        <w:t>фиксируются дополнительным соглашением сторон, становящимся с момента его подписания неотъемлемой частью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w:t>
      </w:r>
      <w:r w:rsidRPr="00701447">
        <w:rPr>
          <w:rFonts w:ascii="Times New Roman" w:eastAsia="Times New Roman" w:hAnsi="Times New Roman" w:cs="Times New Roman"/>
          <w:sz w:val="24"/>
          <w:szCs w:val="24"/>
          <w:lang w:eastAsia="ru-RU"/>
        </w:rPr>
        <w:tab/>
        <w:t>Претензионный порядок разрешения споров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701447">
        <w:rPr>
          <w:rFonts w:ascii="Times New Roman" w:eastAsia="Times New Roman" w:hAnsi="Times New Roman" w:cs="Times New Roman"/>
          <w:sz w:val="24"/>
          <w:szCs w:val="24"/>
          <w:lang w:eastAsia="ru-RU"/>
        </w:rPr>
        <w:t>п.п</w:t>
      </w:r>
      <w:proofErr w:type="spellEnd"/>
      <w:r w:rsidRPr="00701447">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16. Изменение и расторжение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w:t>
      </w:r>
      <w:r w:rsidRPr="00701447">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rPr>
      </w:pPr>
      <w:r w:rsidRPr="00701447">
        <w:rPr>
          <w:rFonts w:ascii="Times New Roman" w:eastAsia="Times New Roman" w:hAnsi="Times New Roman" w:cs="Times New Roman"/>
          <w:sz w:val="24"/>
          <w:szCs w:val="24"/>
        </w:rPr>
        <w:t>16.2.1.</w:t>
      </w:r>
      <w:r w:rsidRPr="00701447">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16.2.2.</w:t>
      </w:r>
      <w:r w:rsidRPr="00701447">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16.3.</w:t>
      </w:r>
      <w:r w:rsidRPr="00701447">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16.4.</w:t>
      </w:r>
      <w:r w:rsidRPr="00701447">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E43CFA" w:rsidRPr="00701447" w:rsidRDefault="00E43CFA" w:rsidP="00E43CFA">
      <w:pPr>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17. Особые условия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17.4. </w:t>
      </w:r>
      <w:r w:rsidRPr="00701447">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w:t>
      </w:r>
      <w:r w:rsidRPr="00701447">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w:t>
      </w:r>
      <w:r w:rsidRPr="00701447">
        <w:rPr>
          <w:rFonts w:ascii="Times New Roman" w:eastAsia="Times New Roman" w:hAnsi="Times New Roman" w:cs="Times New Roman"/>
          <w:sz w:val="24"/>
          <w:szCs w:val="24"/>
          <w:lang w:eastAsia="ru-RU"/>
        </w:rPr>
        <w:tab/>
        <w:t>заказным письмом с уведомлением о вручении.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17.5.</w:t>
      </w:r>
      <w:r w:rsidRPr="00701447">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17.6.</w:t>
      </w:r>
      <w:r w:rsidRPr="00701447">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E43CFA" w:rsidRPr="00701447" w:rsidRDefault="00E43CFA" w:rsidP="00E43CFA">
      <w:pPr>
        <w:shd w:val="clear" w:color="auto" w:fill="FFFFFF"/>
        <w:rPr>
          <w:rFonts w:ascii="Times New Roman" w:eastAsia="Times New Roman" w:hAnsi="Times New Roman" w:cs="Times New Roman"/>
          <w:b/>
          <w:sz w:val="24"/>
          <w:szCs w:val="24"/>
          <w:lang w:eastAsia="ru-RU"/>
        </w:rPr>
      </w:pPr>
    </w:p>
    <w:p w:rsidR="00E43CFA" w:rsidRPr="00701447" w:rsidRDefault="00E43CFA" w:rsidP="00E43CFA">
      <w:pPr>
        <w:shd w:val="clear" w:color="auto" w:fill="FFFFFF"/>
        <w:ind w:firstLine="720"/>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18.  Реквизиты сторон и подписи.</w:t>
      </w:r>
    </w:p>
    <w:p w:rsidR="00E43CFA" w:rsidRPr="00E43CFA" w:rsidRDefault="00E43CFA" w:rsidP="00E43CFA">
      <w:pPr>
        <w:shd w:val="clear" w:color="auto" w:fill="FFFFFF"/>
        <w:ind w:firstLine="720"/>
        <w:jc w:val="center"/>
        <w:rPr>
          <w:rFonts w:ascii="Times New Roman" w:eastAsia="Times New Roman" w:hAnsi="Times New Roman" w:cs="Times New Roman"/>
          <w:b/>
          <w:sz w:val="28"/>
          <w:szCs w:val="28"/>
          <w:lang w:eastAsia="ru-RU"/>
        </w:rPr>
      </w:pPr>
    </w:p>
    <w:p w:rsidR="00E43CFA" w:rsidRPr="00E43CFA" w:rsidRDefault="00E43CFA" w:rsidP="00E43CFA">
      <w:pPr>
        <w:shd w:val="clear" w:color="auto" w:fill="FFFFFF"/>
        <w:tabs>
          <w:tab w:val="left" w:pos="7459"/>
        </w:tabs>
        <w:ind w:firstLine="720"/>
        <w:jc w:val="both"/>
        <w:rPr>
          <w:rFonts w:ascii="Times New Roman" w:eastAsia="Times New Roman" w:hAnsi="Times New Roman" w:cs="Times New Roman"/>
          <w:b/>
          <w:sz w:val="28"/>
          <w:szCs w:val="28"/>
          <w:lang w:eastAsia="ru-RU"/>
        </w:rPr>
      </w:pPr>
    </w:p>
    <w:p w:rsidR="00E43CFA" w:rsidRPr="00E43CFA" w:rsidRDefault="00E43CFA" w:rsidP="00E43CFA">
      <w:pPr>
        <w:shd w:val="clear" w:color="auto" w:fill="FFFFFF"/>
        <w:ind w:firstLine="720"/>
        <w:jc w:val="center"/>
        <w:rPr>
          <w:rFonts w:ascii="Times New Roman" w:eastAsia="Times New Roman" w:hAnsi="Times New Roman" w:cs="Times New Roman"/>
          <w:b/>
          <w:sz w:val="24"/>
          <w:szCs w:val="24"/>
          <w:lang w:eastAsia="ru-RU"/>
        </w:rPr>
      </w:pPr>
    </w:p>
    <w:p w:rsidR="00E43CFA" w:rsidRPr="00E43CFA" w:rsidRDefault="00E43CFA" w:rsidP="00E43CFA">
      <w:pPr>
        <w:rPr>
          <w:rFonts w:ascii="Times New Roman" w:hAnsi="Times New Roman" w:cs="Times New Roman"/>
          <w:sz w:val="24"/>
          <w:szCs w:val="24"/>
        </w:rPr>
      </w:pPr>
      <w:r w:rsidRPr="00E43CFA">
        <w:rPr>
          <w:rFonts w:ascii="Times New Roman" w:eastAsia="Times New Roman" w:hAnsi="Times New Roman" w:cs="Times New Roman"/>
          <w:b/>
          <w:sz w:val="28"/>
          <w:szCs w:val="28"/>
          <w:lang w:eastAsia="ru-RU"/>
        </w:rPr>
        <w:br w:type="page"/>
      </w:r>
    </w:p>
    <w:p w:rsidR="00E43CFA" w:rsidRPr="00E43CFA" w:rsidRDefault="00E43CFA" w:rsidP="00E43CFA">
      <w:pPr>
        <w:shd w:val="clear" w:color="auto" w:fill="FFFFFF"/>
        <w:jc w:val="center"/>
        <w:rPr>
          <w:caps/>
        </w:rPr>
      </w:pPr>
      <w:r w:rsidRPr="00E43CFA">
        <w:rPr>
          <w:rFonts w:ascii="Times New Roman" w:hAnsi="Times New Roman"/>
          <w:b/>
          <w:bCs/>
          <w:caps/>
        </w:rPr>
        <w:lastRenderedPageBreak/>
        <w:t>Схема оформления конверта с заявкой участника</w:t>
      </w:r>
    </w:p>
    <w:p w:rsidR="00E43CFA" w:rsidRPr="00E43CFA" w:rsidRDefault="00E43CFA" w:rsidP="00E43CFA">
      <w:r w:rsidRPr="00E43CFA">
        <w:rPr>
          <w:noProof/>
          <w:lang w:eastAsia="ru-RU"/>
        </w:rPr>
        <mc:AlternateContent>
          <mc:Choice Requires="wps">
            <w:drawing>
              <wp:anchor distT="0" distB="0" distL="114300" distR="114300" simplePos="0" relativeHeight="251662336" behindDoc="0" locked="0" layoutInCell="1" allowOverlap="1" wp14:anchorId="28194128" wp14:editId="6BE556CC">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jc w:val="both"/>
                              <w:rPr>
                                <w:rFonts w:ascii="Times New Roman" w:hAnsi="Times New Roman"/>
                                <w:bCs/>
                              </w:rPr>
                            </w:pPr>
                            <w:r>
                              <w:rPr>
                                <w:rFonts w:ascii="Times New Roman" w:hAnsi="Times New Roman"/>
                                <w:bCs/>
                              </w:rPr>
                              <w:t>КОНКУРС № ________</w:t>
                            </w:r>
                          </w:p>
                          <w:p w:rsidR="00DB2E54" w:rsidRDefault="00DB2E54"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B2E54" w:rsidRDefault="00DB2E54" w:rsidP="00E43CFA">
                            <w:pPr>
                              <w:jc w:val="both"/>
                              <w:rPr>
                                <w:rFonts w:ascii="Times New Roman" w:hAnsi="Times New Roman"/>
                                <w:bCs/>
                              </w:rPr>
                            </w:pPr>
                          </w:p>
                          <w:p w:rsidR="00DB2E54" w:rsidRDefault="00DB2E54"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B2E54" w:rsidRPr="008A0B6C" w:rsidRDefault="00DB2E54"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B2E54" w:rsidRDefault="00DB2E54" w:rsidP="00E43CFA">
                      <w:pPr>
                        <w:jc w:val="both"/>
                        <w:rPr>
                          <w:rFonts w:ascii="Times New Roman" w:hAnsi="Times New Roman"/>
                          <w:bCs/>
                        </w:rPr>
                      </w:pPr>
                      <w:r>
                        <w:rPr>
                          <w:rFonts w:ascii="Times New Roman" w:hAnsi="Times New Roman"/>
                          <w:bCs/>
                        </w:rPr>
                        <w:t>КОНКУРС № ________</w:t>
                      </w:r>
                    </w:p>
                    <w:p w:rsidR="00DB2E54" w:rsidRDefault="00DB2E54"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B2E54" w:rsidRDefault="00DB2E54" w:rsidP="00E43CFA">
                      <w:pPr>
                        <w:jc w:val="both"/>
                        <w:rPr>
                          <w:rFonts w:ascii="Times New Roman" w:hAnsi="Times New Roman"/>
                          <w:bCs/>
                        </w:rPr>
                      </w:pPr>
                    </w:p>
                    <w:p w:rsidR="00DB2E54" w:rsidRDefault="00DB2E54"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B2E54" w:rsidRPr="008A0B6C" w:rsidRDefault="00DB2E54"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sidRPr="00E43CFA">
        <w:rPr>
          <w:noProof/>
          <w:lang w:eastAsia="ru-RU"/>
        </w:rPr>
        <mc:AlternateContent>
          <mc:Choice Requires="wps">
            <w:drawing>
              <wp:anchor distT="0" distB="0" distL="114300" distR="114300" simplePos="0" relativeHeight="251659264" behindDoc="0" locked="0" layoutInCell="1" allowOverlap="1" wp14:anchorId="583FC3F3" wp14:editId="214D143A">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B2E54" w:rsidRDefault="00DB2E54" w:rsidP="00E43C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B2E54" w:rsidRDefault="00DB2E54" w:rsidP="00E43CFA">
                      <w:pPr>
                        <w:jc w:val="center"/>
                      </w:pPr>
                    </w:p>
                  </w:txbxContent>
                </v:textbox>
              </v:rect>
            </w:pict>
          </mc:Fallback>
        </mc:AlternateContent>
      </w:r>
      <w:r w:rsidRPr="00E43CFA">
        <w:rPr>
          <w:noProof/>
          <w:lang w:eastAsia="ru-RU"/>
        </w:rPr>
        <mc:AlternateContent>
          <mc:Choice Requires="wps">
            <w:drawing>
              <wp:anchor distT="0" distB="0" distL="114300" distR="114300" simplePos="0" relativeHeight="251660288" behindDoc="0" locked="0" layoutInCell="1" allowOverlap="1" wp14:anchorId="250DAB78" wp14:editId="1877EF7E">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B2E54" w:rsidRDefault="00DB2E54" w:rsidP="00E43CFA">
                            <w:pPr>
                              <w:rPr>
                                <w:rFonts w:ascii="Times New Roman" w:hAnsi="Times New Roman"/>
                              </w:rPr>
                            </w:pPr>
                            <w:r>
                              <w:rPr>
                                <w:rFonts w:ascii="Times New Roman" w:hAnsi="Times New Roman"/>
                              </w:rPr>
                              <w:t>Контактный телефон: ____________</w:t>
                            </w:r>
                          </w:p>
                          <w:p w:rsidR="00DB2E54" w:rsidRDefault="00DB2E54" w:rsidP="00E43CFA">
                            <w:pPr>
                              <w:rPr>
                                <w:rFonts w:ascii="Times New Roman" w:hAnsi="Times New Roman"/>
                              </w:rPr>
                            </w:pPr>
                          </w:p>
                          <w:p w:rsidR="00DB2E54" w:rsidRDefault="00DB2E54"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B2E54" w:rsidRDefault="00DB2E54"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B2E54" w:rsidRDefault="00DB2E54" w:rsidP="00E43CFA">
                      <w:pPr>
                        <w:rPr>
                          <w:rFonts w:ascii="Times New Roman" w:hAnsi="Times New Roman"/>
                        </w:rPr>
                      </w:pPr>
                      <w:r>
                        <w:rPr>
                          <w:rFonts w:ascii="Times New Roman" w:hAnsi="Times New Roman"/>
                        </w:rPr>
                        <w:t>Контактный телефон: ____________</w:t>
                      </w:r>
                    </w:p>
                    <w:p w:rsidR="00DB2E54" w:rsidRDefault="00DB2E54" w:rsidP="00E43CFA">
                      <w:pPr>
                        <w:rPr>
                          <w:rFonts w:ascii="Times New Roman" w:hAnsi="Times New Roman"/>
                        </w:rPr>
                      </w:pPr>
                    </w:p>
                    <w:p w:rsidR="00DB2E54" w:rsidRDefault="00DB2E54"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r w:rsidRPr="00E43CFA">
        <w:rPr>
          <w:noProof/>
          <w:lang w:eastAsia="ru-RU"/>
        </w:rPr>
        <mc:AlternateContent>
          <mc:Choice Requires="wps">
            <w:drawing>
              <wp:anchor distT="0" distB="0" distL="114300" distR="114300" simplePos="0" relativeHeight="251661312" behindDoc="0" locked="0" layoutInCell="1" allowOverlap="1" wp14:anchorId="4C2B6088" wp14:editId="37231E3E">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rPr>
                                <w:rFonts w:ascii="Times New Roman" w:hAnsi="Times New Roman"/>
                              </w:rPr>
                            </w:pPr>
                          </w:p>
                          <w:p w:rsidR="00DB2E54" w:rsidRDefault="00DB2E54"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B2E54" w:rsidRDefault="00DB2E54"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B2E54" w:rsidRDefault="00DB2E54" w:rsidP="00E43CFA">
                            <w:pPr>
                              <w:rPr>
                                <w:rFonts w:ascii="Times New Roman" w:hAnsi="Times New Roman"/>
                              </w:rPr>
                            </w:pPr>
                          </w:p>
                          <w:p w:rsidR="00DB2E54" w:rsidRPr="00DD5B89" w:rsidRDefault="00DB2E54"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B2E54" w:rsidRDefault="00DB2E54" w:rsidP="00E43CFA">
                      <w:pPr>
                        <w:rPr>
                          <w:rFonts w:ascii="Times New Roman" w:hAnsi="Times New Roman"/>
                        </w:rPr>
                      </w:pPr>
                    </w:p>
                    <w:p w:rsidR="00DB2E54" w:rsidRDefault="00DB2E54"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B2E54" w:rsidRDefault="00DB2E54"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B2E54" w:rsidRDefault="00DB2E54" w:rsidP="00E43CFA">
                      <w:pPr>
                        <w:rPr>
                          <w:rFonts w:ascii="Times New Roman" w:hAnsi="Times New Roman"/>
                        </w:rPr>
                      </w:pPr>
                    </w:p>
                    <w:p w:rsidR="00DB2E54" w:rsidRPr="00DD5B89" w:rsidRDefault="00DB2E54"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Pr>
        <w:jc w:val="center"/>
        <w:rPr>
          <w:rFonts w:ascii="Times New Roman" w:hAnsi="Times New Roman" w:cs="Times New Roman"/>
          <w:sz w:val="24"/>
          <w:szCs w:val="24"/>
        </w:rPr>
      </w:pPr>
      <w:r w:rsidRPr="00E43CFA">
        <w:rPr>
          <w:noProof/>
          <w:lang w:eastAsia="ru-RU"/>
        </w:rPr>
        <mc:AlternateContent>
          <mc:Choice Requires="wps">
            <w:drawing>
              <wp:anchor distT="0" distB="0" distL="114300" distR="114300" simplePos="0" relativeHeight="251666432" behindDoc="0" locked="0" layoutInCell="1" allowOverlap="1" wp14:anchorId="594C0C62" wp14:editId="5583FFF7">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Pr="00E43CFA">
        <w:rPr>
          <w:noProof/>
          <w:lang w:eastAsia="ru-RU"/>
        </w:rPr>
        <mc:AlternateContent>
          <mc:Choice Requires="wps">
            <w:drawing>
              <wp:anchor distT="0" distB="0" distL="114300" distR="114300" simplePos="0" relativeHeight="251665408" behindDoc="0" locked="0" layoutInCell="1" allowOverlap="1" wp14:anchorId="43FF83F1" wp14:editId="3C758CE4">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120" style="position:absolute;margin-left:243.5pt;margin-top:134.85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Pr="00E43CFA">
        <w:rPr>
          <w:noProof/>
          <w:lang w:eastAsia="ru-RU"/>
        </w:rPr>
        <mc:AlternateContent>
          <mc:Choice Requires="wps">
            <w:drawing>
              <wp:anchor distT="0" distB="0" distL="114300" distR="114300" simplePos="0" relativeHeight="251664384" behindDoc="0" locked="0" layoutInCell="1" allowOverlap="1" wp14:anchorId="04AAE697" wp14:editId="2B5CE794">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120" style="position:absolute;margin-left:114.7pt;margin-top:103pt;width:3.55pt;height:3.5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sidRPr="00E43CFA">
        <w:rPr>
          <w:noProof/>
          <w:lang w:eastAsia="ru-RU"/>
        </w:rPr>
        <mc:AlternateContent>
          <mc:Choice Requires="wpg">
            <w:drawing>
              <wp:anchor distT="0" distB="0" distL="114300" distR="114300" simplePos="0" relativeHeight="251663360" behindDoc="0" locked="0" layoutInCell="1" allowOverlap="1" wp14:anchorId="262CDF80" wp14:editId="2286F6F6">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B2E54" w:rsidRDefault="00DB2E54" w:rsidP="00E43CFA">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3360"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B2E54" w:rsidRDefault="00DB2E54" w:rsidP="00E43CFA">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p w:rsidR="00532026" w:rsidRPr="00DB2E54" w:rsidRDefault="00532026" w:rsidP="00532026">
      <w:pPr>
        <w:shd w:val="clear" w:color="auto" w:fill="FFFFFF"/>
        <w:ind w:firstLine="720"/>
        <w:jc w:val="center"/>
        <w:rPr>
          <w:rFonts w:ascii="Times New Roman" w:eastAsia="Times New Roman" w:hAnsi="Times New Roman" w:cs="Times New Roman"/>
          <w:b/>
          <w:sz w:val="24"/>
          <w:szCs w:val="24"/>
          <w:lang w:eastAsia="ru-RU"/>
        </w:rPr>
      </w:pPr>
    </w:p>
    <w:sectPr w:rsidR="00532026" w:rsidRPr="00DB2E54"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E54" w:rsidRDefault="00DB2E54" w:rsidP="007E24AC">
      <w:r>
        <w:separator/>
      </w:r>
    </w:p>
  </w:endnote>
  <w:endnote w:type="continuationSeparator" w:id="0">
    <w:p w:rsidR="00DB2E54" w:rsidRDefault="00DB2E5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E54" w:rsidRDefault="00DB2E54" w:rsidP="007E24AC">
      <w:r>
        <w:separator/>
      </w:r>
    </w:p>
  </w:footnote>
  <w:footnote w:type="continuationSeparator" w:id="0">
    <w:p w:rsidR="00DB2E54" w:rsidRDefault="00DB2E5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7869"/>
    <w:rsid w:val="00554F98"/>
    <w:rsid w:val="0056641D"/>
    <w:rsid w:val="00566D03"/>
    <w:rsid w:val="00567338"/>
    <w:rsid w:val="00572138"/>
    <w:rsid w:val="005937A3"/>
    <w:rsid w:val="005B37EE"/>
    <w:rsid w:val="005B464B"/>
    <w:rsid w:val="005B7D67"/>
    <w:rsid w:val="005D4933"/>
    <w:rsid w:val="00640F50"/>
    <w:rsid w:val="00642B8C"/>
    <w:rsid w:val="00643E9B"/>
    <w:rsid w:val="0067332C"/>
    <w:rsid w:val="006A37D8"/>
    <w:rsid w:val="006B1D59"/>
    <w:rsid w:val="006E3216"/>
    <w:rsid w:val="006E3591"/>
    <w:rsid w:val="00701447"/>
    <w:rsid w:val="00716621"/>
    <w:rsid w:val="00720403"/>
    <w:rsid w:val="00724142"/>
    <w:rsid w:val="00725AC9"/>
    <w:rsid w:val="0073788C"/>
    <w:rsid w:val="007426BB"/>
    <w:rsid w:val="00752398"/>
    <w:rsid w:val="007700E5"/>
    <w:rsid w:val="00774886"/>
    <w:rsid w:val="00794D86"/>
    <w:rsid w:val="007A2203"/>
    <w:rsid w:val="007D7428"/>
    <w:rsid w:val="007E24AC"/>
    <w:rsid w:val="007F784E"/>
    <w:rsid w:val="00807C8F"/>
    <w:rsid w:val="008104FB"/>
    <w:rsid w:val="00830C30"/>
    <w:rsid w:val="00855027"/>
    <w:rsid w:val="00877870"/>
    <w:rsid w:val="00897AB7"/>
    <w:rsid w:val="008A0330"/>
    <w:rsid w:val="008A0B6C"/>
    <w:rsid w:val="008B6D04"/>
    <w:rsid w:val="008C0AF1"/>
    <w:rsid w:val="008D2D73"/>
    <w:rsid w:val="008E12CF"/>
    <w:rsid w:val="008F0BB1"/>
    <w:rsid w:val="00920687"/>
    <w:rsid w:val="009265D3"/>
    <w:rsid w:val="009416C8"/>
    <w:rsid w:val="0095265B"/>
    <w:rsid w:val="00954E91"/>
    <w:rsid w:val="00962E80"/>
    <w:rsid w:val="00967F78"/>
    <w:rsid w:val="00993060"/>
    <w:rsid w:val="009A3DA2"/>
    <w:rsid w:val="009A56F4"/>
    <w:rsid w:val="009F3509"/>
    <w:rsid w:val="00A047BC"/>
    <w:rsid w:val="00A05F24"/>
    <w:rsid w:val="00A359CC"/>
    <w:rsid w:val="00A3776B"/>
    <w:rsid w:val="00A553EE"/>
    <w:rsid w:val="00A65257"/>
    <w:rsid w:val="00A67090"/>
    <w:rsid w:val="00A824D2"/>
    <w:rsid w:val="00AA3CFE"/>
    <w:rsid w:val="00AA4F0E"/>
    <w:rsid w:val="00AB1A01"/>
    <w:rsid w:val="00AB2EA0"/>
    <w:rsid w:val="00AC6C6D"/>
    <w:rsid w:val="00AF398F"/>
    <w:rsid w:val="00AF5139"/>
    <w:rsid w:val="00AF5EDD"/>
    <w:rsid w:val="00B04039"/>
    <w:rsid w:val="00B05C55"/>
    <w:rsid w:val="00B15D0E"/>
    <w:rsid w:val="00B26883"/>
    <w:rsid w:val="00B33D25"/>
    <w:rsid w:val="00B37846"/>
    <w:rsid w:val="00B6000C"/>
    <w:rsid w:val="00B7081A"/>
    <w:rsid w:val="00B924EA"/>
    <w:rsid w:val="00B96A1C"/>
    <w:rsid w:val="00BC21DC"/>
    <w:rsid w:val="00C04A32"/>
    <w:rsid w:val="00C240CC"/>
    <w:rsid w:val="00C2710D"/>
    <w:rsid w:val="00C37281"/>
    <w:rsid w:val="00C37A68"/>
    <w:rsid w:val="00C80207"/>
    <w:rsid w:val="00C8192C"/>
    <w:rsid w:val="00C91287"/>
    <w:rsid w:val="00CA1FFF"/>
    <w:rsid w:val="00CA35B5"/>
    <w:rsid w:val="00CD1C80"/>
    <w:rsid w:val="00CD6190"/>
    <w:rsid w:val="00D11B55"/>
    <w:rsid w:val="00D447CD"/>
    <w:rsid w:val="00D45680"/>
    <w:rsid w:val="00D52635"/>
    <w:rsid w:val="00D62C8E"/>
    <w:rsid w:val="00D84718"/>
    <w:rsid w:val="00D85E39"/>
    <w:rsid w:val="00D91FFD"/>
    <w:rsid w:val="00D949FD"/>
    <w:rsid w:val="00DB1461"/>
    <w:rsid w:val="00DB2E54"/>
    <w:rsid w:val="00DC6F4A"/>
    <w:rsid w:val="00DD1E5D"/>
    <w:rsid w:val="00DD717E"/>
    <w:rsid w:val="00DE0060"/>
    <w:rsid w:val="00DE2D9D"/>
    <w:rsid w:val="00E03341"/>
    <w:rsid w:val="00E0646D"/>
    <w:rsid w:val="00E14316"/>
    <w:rsid w:val="00E3669D"/>
    <w:rsid w:val="00E4299E"/>
    <w:rsid w:val="00E42ED4"/>
    <w:rsid w:val="00E43CFA"/>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97B75"/>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59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ndia.ru/text/category/vodosnabzhenie_i_kanalizatciy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E30E55A708E581FFBCA857F7633AC41669A0EADFC3403C916C0DDF6D2284E49903240468D3A42F2i86FE"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FD49600CCCCF866BEA4D068A7986654DF5074C66FEFE9D69A4B36DCAB0CBE8B0E54E45577837E2528182FBu2HBI"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consultantplus://offline/ref=0B261054F6AA5FF743AC97B0452709B489ED0B9E63E7C1808A54BE7FFDB007CF8A7247FB6B3732w4C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C096A-7510-4687-A559-77F93183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31</Pages>
  <Words>11538</Words>
  <Characters>65770</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40</cp:revision>
  <cp:lastPrinted>2014-09-01T10:31:00Z</cp:lastPrinted>
  <dcterms:created xsi:type="dcterms:W3CDTF">2014-12-26T07:07:00Z</dcterms:created>
  <dcterms:modified xsi:type="dcterms:W3CDTF">2015-02-17T04:37:00Z</dcterms:modified>
</cp:coreProperties>
</file>