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7B15BD" w:rsidRPr="006F1CFE">
              <w:rPr>
                <w:color w:val="1F497D" w:themeColor="text2"/>
                <w:sz w:val="24"/>
                <w:szCs w:val="24"/>
              </w:rPr>
              <w:t xml:space="preserve">Муниципальный район </w:t>
            </w:r>
            <w:proofErr w:type="spellStart"/>
            <w:r w:rsidR="007B15BD" w:rsidRPr="006F1CFE">
              <w:rPr>
                <w:color w:val="1F497D" w:themeColor="text2"/>
                <w:sz w:val="24"/>
                <w:szCs w:val="24"/>
              </w:rPr>
              <w:t>Мелеузовский</w:t>
            </w:r>
            <w:proofErr w:type="spellEnd"/>
            <w:r w:rsidR="007B15BD" w:rsidRPr="006F1CFE">
              <w:rPr>
                <w:color w:val="1F497D" w:themeColor="text2"/>
                <w:sz w:val="24"/>
                <w:szCs w:val="24"/>
              </w:rPr>
              <w:t xml:space="preserve"> район</w:t>
            </w:r>
            <w:r w:rsidR="007B15BD">
              <w:rPr>
                <w:color w:val="1F497D" w:themeColor="text2"/>
                <w:sz w:val="24"/>
                <w:szCs w:val="24"/>
              </w:rPr>
              <w:t xml:space="preserve">, </w:t>
            </w:r>
            <w:r w:rsidR="007B15BD" w:rsidRPr="0057081A">
              <w:rPr>
                <w:color w:val="1F497D" w:themeColor="text2"/>
                <w:sz w:val="24"/>
                <w:szCs w:val="24"/>
              </w:rPr>
              <w:t>п.</w:t>
            </w:r>
            <w:r w:rsidR="007B15BD">
              <w:rPr>
                <w:color w:val="1F497D" w:themeColor="text2"/>
                <w:sz w:val="24"/>
                <w:szCs w:val="24"/>
              </w:rPr>
              <w:t xml:space="preserve"> </w:t>
            </w:r>
            <w:proofErr w:type="spellStart"/>
            <w:r w:rsidR="007B15BD" w:rsidRPr="0057081A">
              <w:rPr>
                <w:color w:val="1F497D" w:themeColor="text2"/>
                <w:sz w:val="24"/>
                <w:szCs w:val="24"/>
              </w:rPr>
              <w:t>Нугуш</w:t>
            </w:r>
            <w:proofErr w:type="spellEnd"/>
            <w:r w:rsidR="007B15BD" w:rsidRPr="0057081A">
              <w:rPr>
                <w:color w:val="1F497D" w:themeColor="text2"/>
                <w:sz w:val="24"/>
                <w:szCs w:val="24"/>
              </w:rPr>
              <w:t xml:space="preserve">, </w:t>
            </w:r>
            <w:r w:rsidR="007B15BD" w:rsidRPr="00D30C60">
              <w:rPr>
                <w:color w:val="1F497D" w:themeColor="text2"/>
                <w:sz w:val="24"/>
                <w:szCs w:val="24"/>
              </w:rPr>
              <w:t>ул.</w:t>
            </w:r>
            <w:r w:rsidR="007B15BD">
              <w:rPr>
                <w:color w:val="1F497D" w:themeColor="text2"/>
                <w:sz w:val="24"/>
                <w:szCs w:val="24"/>
              </w:rPr>
              <w:t xml:space="preserve"> </w:t>
            </w:r>
            <w:proofErr w:type="gramStart"/>
            <w:r w:rsidR="007B15BD" w:rsidRPr="00D30C60">
              <w:rPr>
                <w:color w:val="1F497D" w:themeColor="text2"/>
                <w:sz w:val="24"/>
                <w:szCs w:val="24"/>
              </w:rPr>
              <w:t>Южная</w:t>
            </w:r>
            <w:proofErr w:type="gramEnd"/>
            <w:r w:rsidR="007B15BD" w:rsidRPr="00D30C60">
              <w:rPr>
                <w:color w:val="1F497D" w:themeColor="text2"/>
                <w:sz w:val="24"/>
                <w:szCs w:val="24"/>
              </w:rPr>
              <w:t xml:space="preserve">, </w:t>
            </w:r>
            <w:r w:rsidR="003A4910" w:rsidRPr="00D30C60">
              <w:rPr>
                <w:color w:val="1F497D" w:themeColor="text2"/>
                <w:sz w:val="24"/>
                <w:szCs w:val="24"/>
              </w:rPr>
              <w:t>д.</w:t>
            </w:r>
            <w:r w:rsidR="003A4910">
              <w:rPr>
                <w:color w:val="1F497D" w:themeColor="text2"/>
                <w:sz w:val="24"/>
                <w:szCs w:val="24"/>
              </w:rPr>
              <w:t xml:space="preserve"> 8</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032FB6" w:rsidRPr="00295324" w:rsidRDefault="009C14C4" w:rsidP="000428A5">
            <w:pPr>
              <w:jc w:val="center"/>
              <w:rPr>
                <w:rFonts w:ascii="Times New Roman" w:eastAsia="Calibri" w:hAnsi="Times New Roman" w:cs="Times New Roman"/>
                <w:i/>
                <w:sz w:val="24"/>
                <w:szCs w:val="24"/>
              </w:rPr>
            </w:pPr>
            <w:r w:rsidRPr="002121B7">
              <w:rPr>
                <w:rFonts w:ascii="Times New Roman" w:hAnsi="Times New Roman" w:cs="Times New Roman"/>
                <w:color w:val="1F497D" w:themeColor="text2"/>
                <w:sz w:val="24"/>
                <w:szCs w:val="24"/>
              </w:rPr>
              <w:t xml:space="preserve">ремонт </w:t>
            </w:r>
            <w:r w:rsidRPr="0057081A">
              <w:rPr>
                <w:rFonts w:ascii="Times New Roman" w:hAnsi="Times New Roman" w:cs="Times New Roman"/>
                <w:color w:val="1F497D" w:themeColor="text2"/>
                <w:sz w:val="24"/>
                <w:szCs w:val="24"/>
              </w:rPr>
              <w:t>крыши</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032FB6" w:rsidRPr="00295324" w:rsidRDefault="007B15BD" w:rsidP="00A75330">
            <w:pPr>
              <w:jc w:val="center"/>
              <w:rPr>
                <w:rFonts w:ascii="Times New Roman" w:eastAsia="Calibri" w:hAnsi="Times New Roman" w:cs="Times New Roman"/>
                <w:sz w:val="24"/>
                <w:szCs w:val="24"/>
              </w:rPr>
            </w:pPr>
            <w:r w:rsidRPr="007B15BD">
              <w:rPr>
                <w:rFonts w:ascii="Times New Roman" w:hAnsi="Times New Roman" w:cs="Times New Roman"/>
                <w:color w:val="1F497D" w:themeColor="text2"/>
                <w:sz w:val="24"/>
                <w:szCs w:val="24"/>
              </w:rPr>
              <w:t xml:space="preserve">Муниципальный район </w:t>
            </w:r>
            <w:proofErr w:type="spellStart"/>
            <w:r w:rsidRPr="007B15BD">
              <w:rPr>
                <w:rFonts w:ascii="Times New Roman" w:hAnsi="Times New Roman" w:cs="Times New Roman"/>
                <w:color w:val="1F497D" w:themeColor="text2"/>
                <w:sz w:val="24"/>
                <w:szCs w:val="24"/>
              </w:rPr>
              <w:t>Мелеузовский</w:t>
            </w:r>
            <w:proofErr w:type="spellEnd"/>
            <w:r w:rsidRPr="007B15BD">
              <w:rPr>
                <w:rFonts w:ascii="Times New Roman" w:hAnsi="Times New Roman" w:cs="Times New Roman"/>
                <w:color w:val="1F497D" w:themeColor="text2"/>
                <w:sz w:val="24"/>
                <w:szCs w:val="24"/>
              </w:rPr>
              <w:t xml:space="preserve"> район, п. </w:t>
            </w:r>
            <w:proofErr w:type="spellStart"/>
            <w:r w:rsidRPr="007B15BD">
              <w:rPr>
                <w:rFonts w:ascii="Times New Roman" w:hAnsi="Times New Roman" w:cs="Times New Roman"/>
                <w:color w:val="1F497D" w:themeColor="text2"/>
                <w:sz w:val="24"/>
                <w:szCs w:val="24"/>
              </w:rPr>
              <w:t>Нугуш</w:t>
            </w:r>
            <w:proofErr w:type="spellEnd"/>
            <w:r w:rsidRPr="007B15BD">
              <w:rPr>
                <w:rFonts w:ascii="Times New Roman" w:hAnsi="Times New Roman" w:cs="Times New Roman"/>
                <w:color w:val="1F497D" w:themeColor="text2"/>
                <w:sz w:val="24"/>
                <w:szCs w:val="24"/>
              </w:rPr>
              <w:t xml:space="preserve">, ул. </w:t>
            </w:r>
            <w:proofErr w:type="gramStart"/>
            <w:r w:rsidRPr="007B15BD">
              <w:rPr>
                <w:rFonts w:ascii="Times New Roman" w:hAnsi="Times New Roman" w:cs="Times New Roman"/>
                <w:color w:val="1F497D" w:themeColor="text2"/>
                <w:sz w:val="24"/>
                <w:szCs w:val="24"/>
              </w:rPr>
              <w:t>Южная</w:t>
            </w:r>
            <w:proofErr w:type="gramEnd"/>
            <w:r w:rsidRPr="007B15BD">
              <w:rPr>
                <w:rFonts w:ascii="Times New Roman" w:hAnsi="Times New Roman" w:cs="Times New Roman"/>
                <w:color w:val="1F497D" w:themeColor="text2"/>
                <w:sz w:val="24"/>
                <w:szCs w:val="24"/>
              </w:rPr>
              <w:t xml:space="preserve">, </w:t>
            </w:r>
            <w:r w:rsidR="003A4910" w:rsidRPr="003A4910">
              <w:rPr>
                <w:rFonts w:ascii="Times New Roman" w:hAnsi="Times New Roman" w:cs="Times New Roman"/>
                <w:color w:val="1F497D" w:themeColor="text2"/>
                <w:sz w:val="24"/>
                <w:szCs w:val="24"/>
              </w:rPr>
              <w:t>д. 8</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9C14C4" w:rsidP="001114B5">
            <w:pPr>
              <w:jc w:val="center"/>
              <w:rPr>
                <w:rFonts w:ascii="Times New Roman" w:eastAsia="Calibri" w:hAnsi="Times New Roman" w:cs="Times New Roman"/>
                <w:sz w:val="24"/>
                <w:szCs w:val="24"/>
              </w:rPr>
            </w:pPr>
            <w:r>
              <w:rPr>
                <w:rFonts w:ascii="Times New Roman" w:hAnsi="Times New Roman" w:cs="Times New Roman"/>
                <w:color w:val="1F497D" w:themeColor="text2"/>
                <w:sz w:val="24"/>
                <w:szCs w:val="24"/>
              </w:rPr>
              <w:t>3</w:t>
            </w:r>
            <w:r w:rsidRPr="0020474C">
              <w:rPr>
                <w:rFonts w:ascii="Times New Roman" w:hAnsi="Times New Roman" w:cs="Times New Roman"/>
                <w:color w:val="1F497D" w:themeColor="text2"/>
                <w:sz w:val="24"/>
                <w:szCs w:val="24"/>
              </w:rPr>
              <w:t xml:space="preserve"> месяца с момента заключения договора</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3A4910" w:rsidP="000428A5">
            <w:pPr>
              <w:jc w:val="center"/>
              <w:rPr>
                <w:rFonts w:ascii="Times New Roman" w:eastAsia="Calibri" w:hAnsi="Times New Roman" w:cs="Times New Roman"/>
                <w:i/>
                <w:sz w:val="24"/>
                <w:szCs w:val="24"/>
              </w:rPr>
            </w:pPr>
            <w:r w:rsidRPr="001A6CF7">
              <w:rPr>
                <w:rFonts w:ascii="Times New Roman" w:hAnsi="Times New Roman" w:cs="Times New Roman"/>
                <w:color w:val="1F497D" w:themeColor="text2"/>
                <w:sz w:val="24"/>
                <w:szCs w:val="24"/>
              </w:rPr>
              <w:t>1 955 717</w:t>
            </w:r>
            <w:r w:rsidRPr="004C2D44">
              <w:rPr>
                <w:rFonts w:ascii="Times New Roman" w:hAnsi="Times New Roman" w:cs="Times New Roman"/>
                <w:color w:val="1F497D" w:themeColor="text2"/>
                <w:sz w:val="24"/>
                <w:szCs w:val="24"/>
              </w:rPr>
              <w:t>,00</w:t>
            </w:r>
          </w:p>
        </w:tc>
      </w:tr>
      <w:tr w:rsidR="00032FB6" w:rsidRPr="00853CC8"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proofErr w:type="spellStart"/>
            <w:r w:rsidRPr="004C2D44">
              <w:rPr>
                <w:rFonts w:ascii="Times New Roman" w:eastAsia="Times New Roman" w:hAnsi="Times New Roman" w:cs="Times New Roman"/>
                <w:sz w:val="24"/>
                <w:szCs w:val="24"/>
                <w:lang w:eastAsia="ru-RU"/>
              </w:rPr>
              <w:t>Багаутдинов</w:t>
            </w:r>
            <w:proofErr w:type="spellEnd"/>
            <w:r w:rsidRPr="004C2D44">
              <w:rPr>
                <w:rFonts w:ascii="Times New Roman" w:eastAsia="Times New Roman" w:hAnsi="Times New Roman" w:cs="Times New Roman"/>
                <w:sz w:val="24"/>
                <w:szCs w:val="24"/>
                <w:lang w:eastAsia="ru-RU"/>
              </w:rPr>
              <w:t xml:space="preserve">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Зайнуллин</w:t>
            </w:r>
            <w:proofErr w:type="spellEnd"/>
            <w:r w:rsidRPr="009144BD">
              <w:rPr>
                <w:rFonts w:ascii="Times New Roman" w:eastAsia="Times New Roman" w:hAnsi="Times New Roman" w:cs="Times New Roman"/>
                <w:sz w:val="24"/>
                <w:szCs w:val="24"/>
                <w:lang w:eastAsia="ru-RU"/>
              </w:rPr>
              <w:t xml:space="preserve"> Ринат </w:t>
            </w:r>
            <w:proofErr w:type="spellStart"/>
            <w:r w:rsidRPr="009144BD">
              <w:rPr>
                <w:rFonts w:ascii="Times New Roman" w:eastAsia="Times New Roman" w:hAnsi="Times New Roman" w:cs="Times New Roman"/>
                <w:sz w:val="24"/>
                <w:szCs w:val="24"/>
                <w:lang w:eastAsia="ru-RU"/>
              </w:rPr>
              <w:t>Равилевич</w:t>
            </w:r>
            <w:proofErr w:type="spellEnd"/>
            <w:r w:rsidRPr="009144BD">
              <w:rPr>
                <w:rFonts w:ascii="Times New Roman" w:eastAsia="Times New Roman" w:hAnsi="Times New Roman" w:cs="Times New Roman"/>
                <w:sz w:val="24"/>
                <w:szCs w:val="24"/>
                <w:lang w:eastAsia="ru-RU"/>
              </w:rPr>
              <w:t>,</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 xml:space="preserve">Черепанова </w:t>
            </w:r>
            <w:proofErr w:type="spellStart"/>
            <w:r w:rsidRPr="009144BD">
              <w:rPr>
                <w:rFonts w:ascii="Times New Roman" w:eastAsia="Times New Roman" w:hAnsi="Times New Roman" w:cs="Times New Roman"/>
                <w:sz w:val="24"/>
                <w:szCs w:val="24"/>
                <w:lang w:eastAsia="ru-RU"/>
              </w:rPr>
              <w:t>Алия</w:t>
            </w:r>
            <w:proofErr w:type="spellEnd"/>
            <w:r w:rsidRPr="009144BD">
              <w:rPr>
                <w:rFonts w:ascii="Times New Roman" w:eastAsia="Times New Roman" w:hAnsi="Times New Roman" w:cs="Times New Roman"/>
                <w:sz w:val="24"/>
                <w:szCs w:val="24"/>
                <w:lang w:eastAsia="ru-RU"/>
              </w:rPr>
              <w:t xml:space="preserve"> </w:t>
            </w:r>
            <w:proofErr w:type="spellStart"/>
            <w:r w:rsidRPr="009144BD">
              <w:rPr>
                <w:rFonts w:ascii="Times New Roman" w:eastAsia="Times New Roman" w:hAnsi="Times New Roman" w:cs="Times New Roman"/>
                <w:sz w:val="24"/>
                <w:szCs w:val="24"/>
                <w:lang w:eastAsia="ru-RU"/>
              </w:rPr>
              <w:t>Амировна</w:t>
            </w:r>
            <w:proofErr w:type="spellEnd"/>
            <w:r w:rsidRPr="009144B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proofErr w:type="gramStart"/>
            <w:r w:rsidRPr="004A3221">
              <w:rPr>
                <w:rFonts w:ascii="Times New Roman" w:eastAsia="Times New Roman" w:hAnsi="Times New Roman" w:cs="Times New Roman"/>
                <w:sz w:val="24"/>
                <w:szCs w:val="24"/>
                <w:lang w:val="en-US" w:eastAsia="ru-RU"/>
              </w:rPr>
              <w:t>.:</w:t>
            </w:r>
            <w:proofErr w:type="gramEnd"/>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proofErr w:type="spellStart"/>
            <w:r w:rsidRPr="004C2D44">
              <w:rPr>
                <w:rFonts w:ascii="Times New Roman" w:eastAsia="Times New Roman" w:hAnsi="Times New Roman" w:cs="Times New Roman"/>
                <w:sz w:val="24"/>
                <w:szCs w:val="24"/>
                <w:lang w:eastAsia="ru-RU"/>
              </w:rPr>
              <w:t>Зулкарнеева</w:t>
            </w:r>
            <w:proofErr w:type="spellEnd"/>
            <w:r w:rsidRPr="004C2D4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w:t>
            </w:r>
            <w:proofErr w:type="spellStart"/>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Зорге</w:t>
            </w:r>
            <w:proofErr w:type="spellEnd"/>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3A4910"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032FB6" w:rsidRPr="00F40190" w:rsidRDefault="007B15BD" w:rsidP="001B5849">
      <w:pPr>
        <w:jc w:val="center"/>
        <w:rPr>
          <w:rFonts w:ascii="Times New Roman" w:hAnsi="Times New Roman" w:cs="Times New Roman"/>
          <w:sz w:val="24"/>
          <w:szCs w:val="24"/>
        </w:rPr>
      </w:pPr>
      <w:r w:rsidRPr="007B15BD">
        <w:rPr>
          <w:rFonts w:ascii="Times New Roman" w:hAnsi="Times New Roman" w:cs="Times New Roman"/>
          <w:color w:val="1F497D" w:themeColor="text2"/>
          <w:sz w:val="28"/>
          <w:szCs w:val="28"/>
        </w:rPr>
        <w:t xml:space="preserve">Муниципальный район </w:t>
      </w:r>
      <w:proofErr w:type="spellStart"/>
      <w:r w:rsidRPr="007B15BD">
        <w:rPr>
          <w:rFonts w:ascii="Times New Roman" w:hAnsi="Times New Roman" w:cs="Times New Roman"/>
          <w:color w:val="1F497D" w:themeColor="text2"/>
          <w:sz w:val="28"/>
          <w:szCs w:val="28"/>
        </w:rPr>
        <w:t>Мелеузовский</w:t>
      </w:r>
      <w:proofErr w:type="spellEnd"/>
      <w:r w:rsidRPr="007B15BD">
        <w:rPr>
          <w:rFonts w:ascii="Times New Roman" w:hAnsi="Times New Roman" w:cs="Times New Roman"/>
          <w:color w:val="1F497D" w:themeColor="text2"/>
          <w:sz w:val="28"/>
          <w:szCs w:val="28"/>
        </w:rPr>
        <w:t xml:space="preserve"> район, п. </w:t>
      </w:r>
      <w:proofErr w:type="spellStart"/>
      <w:r w:rsidRPr="007B15BD">
        <w:rPr>
          <w:rFonts w:ascii="Times New Roman" w:hAnsi="Times New Roman" w:cs="Times New Roman"/>
          <w:color w:val="1F497D" w:themeColor="text2"/>
          <w:sz w:val="28"/>
          <w:szCs w:val="28"/>
        </w:rPr>
        <w:t>Нугуш</w:t>
      </w:r>
      <w:proofErr w:type="spellEnd"/>
      <w:r w:rsidRPr="007B15BD">
        <w:rPr>
          <w:rFonts w:ascii="Times New Roman" w:hAnsi="Times New Roman" w:cs="Times New Roman"/>
          <w:color w:val="1F497D" w:themeColor="text2"/>
          <w:sz w:val="28"/>
          <w:szCs w:val="28"/>
        </w:rPr>
        <w:t xml:space="preserve">, ул. </w:t>
      </w:r>
      <w:proofErr w:type="gramStart"/>
      <w:r w:rsidRPr="007B15BD">
        <w:rPr>
          <w:rFonts w:ascii="Times New Roman" w:hAnsi="Times New Roman" w:cs="Times New Roman"/>
          <w:color w:val="1F497D" w:themeColor="text2"/>
          <w:sz w:val="28"/>
          <w:szCs w:val="28"/>
        </w:rPr>
        <w:t>Южная</w:t>
      </w:r>
      <w:proofErr w:type="gramEnd"/>
      <w:r w:rsidRPr="007B15BD">
        <w:rPr>
          <w:rFonts w:ascii="Times New Roman" w:hAnsi="Times New Roman" w:cs="Times New Roman"/>
          <w:color w:val="1F497D" w:themeColor="text2"/>
          <w:sz w:val="28"/>
          <w:szCs w:val="28"/>
        </w:rPr>
        <w:t xml:space="preserve">, </w:t>
      </w:r>
      <w:r w:rsidR="003A4910" w:rsidRPr="003A4910">
        <w:rPr>
          <w:rFonts w:ascii="Times New Roman" w:hAnsi="Times New Roman" w:cs="Times New Roman"/>
          <w:color w:val="1F497D" w:themeColor="text2"/>
          <w:sz w:val="28"/>
          <w:szCs w:val="28"/>
        </w:rPr>
        <w:t>д. 8</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7A15D4">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7A15D4">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7A15D4">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7A15D4">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7A15D4">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51371C"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3A4910" w:rsidRPr="0057081A" w:rsidRDefault="003A4910" w:rsidP="003A4910">
      <w:pPr>
        <w:spacing w:after="60"/>
        <w:jc w:val="center"/>
        <w:rPr>
          <w:rFonts w:ascii="Times New Roman" w:eastAsia="Times New Roman" w:hAnsi="Times New Roman" w:cs="Times New Roman"/>
          <w:sz w:val="24"/>
          <w:szCs w:val="24"/>
          <w:lang w:eastAsia="ru-RU"/>
        </w:rPr>
      </w:pPr>
      <w:r w:rsidRPr="0057081A">
        <w:rPr>
          <w:rFonts w:ascii="Times New Roman" w:eastAsia="Times New Roman" w:hAnsi="Times New Roman" w:cs="Times New Roman"/>
          <w:b/>
          <w:sz w:val="24"/>
          <w:szCs w:val="24"/>
          <w:lang w:eastAsia="ru-RU"/>
        </w:rPr>
        <w:t>(</w:t>
      </w:r>
      <w:r w:rsidRPr="0057081A">
        <w:rPr>
          <w:rFonts w:ascii="Times New Roman" w:eastAsia="Times New Roman" w:hAnsi="Times New Roman" w:cs="Times New Roman"/>
          <w:sz w:val="24"/>
          <w:szCs w:val="24"/>
          <w:lang w:eastAsia="ru-RU"/>
        </w:rPr>
        <w:t>капитальный ремонт крыши)</w:t>
      </w:r>
    </w:p>
    <w:p w:rsidR="003A4910" w:rsidRPr="001A6CF7" w:rsidRDefault="003A4910" w:rsidP="003A4910">
      <w:pPr>
        <w:spacing w:after="60"/>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245"/>
      </w:tblGrid>
      <w:tr w:rsidR="003A4910" w:rsidRPr="001A6CF7" w:rsidTr="003E12C2">
        <w:tc>
          <w:tcPr>
            <w:tcW w:w="4644" w:type="dxa"/>
          </w:tcPr>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Наименование объекта</w:t>
            </w:r>
          </w:p>
        </w:tc>
        <w:tc>
          <w:tcPr>
            <w:tcW w:w="5245" w:type="dxa"/>
          </w:tcPr>
          <w:p w:rsidR="003A4910" w:rsidRPr="001A6CF7" w:rsidRDefault="003A4910" w:rsidP="003E12C2">
            <w:pPr>
              <w:spacing w:after="60"/>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Капитальный ремонт многоквартирного дома по адресу</w:t>
            </w:r>
            <w:r w:rsidRPr="001A6CF7">
              <w:rPr>
                <w:rFonts w:ascii="Times New Roman" w:eastAsia="Times New Roman" w:hAnsi="Times New Roman" w:cs="Times New Roman"/>
                <w:b/>
                <w:sz w:val="24"/>
                <w:szCs w:val="24"/>
                <w:lang w:eastAsia="ru-RU"/>
              </w:rPr>
              <w:t xml:space="preserve">: Муниципальный район </w:t>
            </w:r>
            <w:proofErr w:type="spellStart"/>
            <w:r w:rsidRPr="001A6CF7">
              <w:rPr>
                <w:rFonts w:ascii="Times New Roman" w:eastAsia="Times New Roman" w:hAnsi="Times New Roman" w:cs="Times New Roman"/>
                <w:b/>
                <w:sz w:val="24"/>
                <w:szCs w:val="24"/>
                <w:lang w:eastAsia="ru-RU"/>
              </w:rPr>
              <w:t>Мелеузовский</w:t>
            </w:r>
            <w:proofErr w:type="spellEnd"/>
            <w:r w:rsidRPr="001A6CF7">
              <w:rPr>
                <w:rFonts w:ascii="Times New Roman" w:eastAsia="Times New Roman" w:hAnsi="Times New Roman" w:cs="Times New Roman"/>
                <w:b/>
                <w:sz w:val="24"/>
                <w:szCs w:val="24"/>
                <w:lang w:eastAsia="ru-RU"/>
              </w:rPr>
              <w:t xml:space="preserve"> район, </w:t>
            </w:r>
            <w:proofErr w:type="spellStart"/>
            <w:r w:rsidRPr="001A6CF7">
              <w:rPr>
                <w:rFonts w:ascii="Times New Roman" w:eastAsia="Times New Roman" w:hAnsi="Times New Roman" w:cs="Times New Roman"/>
                <w:b/>
                <w:sz w:val="24"/>
                <w:szCs w:val="24"/>
                <w:lang w:eastAsia="ru-RU"/>
              </w:rPr>
              <w:t>п</w:t>
            </w:r>
            <w:proofErr w:type="gramStart"/>
            <w:r w:rsidRPr="001A6CF7">
              <w:rPr>
                <w:rFonts w:ascii="Times New Roman" w:eastAsia="Times New Roman" w:hAnsi="Times New Roman" w:cs="Times New Roman"/>
                <w:b/>
                <w:sz w:val="24"/>
                <w:szCs w:val="24"/>
                <w:lang w:eastAsia="ru-RU"/>
              </w:rPr>
              <w:t>.Н</w:t>
            </w:r>
            <w:proofErr w:type="gramEnd"/>
            <w:r w:rsidRPr="001A6CF7">
              <w:rPr>
                <w:rFonts w:ascii="Times New Roman" w:eastAsia="Times New Roman" w:hAnsi="Times New Roman" w:cs="Times New Roman"/>
                <w:b/>
                <w:sz w:val="24"/>
                <w:szCs w:val="24"/>
                <w:lang w:eastAsia="ru-RU"/>
              </w:rPr>
              <w:t>угуш</w:t>
            </w:r>
            <w:proofErr w:type="spellEnd"/>
            <w:r w:rsidRPr="001A6CF7">
              <w:rPr>
                <w:rFonts w:ascii="Times New Roman" w:eastAsia="Times New Roman" w:hAnsi="Times New Roman" w:cs="Times New Roman"/>
                <w:b/>
                <w:sz w:val="24"/>
                <w:szCs w:val="24"/>
                <w:lang w:eastAsia="ru-RU"/>
              </w:rPr>
              <w:t xml:space="preserve">, </w:t>
            </w:r>
            <w:proofErr w:type="spellStart"/>
            <w:r w:rsidRPr="001A6CF7">
              <w:rPr>
                <w:rFonts w:ascii="Times New Roman" w:eastAsia="Times New Roman" w:hAnsi="Times New Roman" w:cs="Times New Roman"/>
                <w:b/>
                <w:sz w:val="24"/>
                <w:szCs w:val="24"/>
                <w:lang w:eastAsia="ru-RU"/>
              </w:rPr>
              <w:t>ул.Южная</w:t>
            </w:r>
            <w:proofErr w:type="spellEnd"/>
            <w:r w:rsidRPr="001A6CF7">
              <w:rPr>
                <w:rFonts w:ascii="Times New Roman" w:eastAsia="Times New Roman" w:hAnsi="Times New Roman" w:cs="Times New Roman"/>
                <w:b/>
                <w:sz w:val="24"/>
                <w:szCs w:val="24"/>
                <w:lang w:eastAsia="ru-RU"/>
              </w:rPr>
              <w:t>, д.8</w:t>
            </w:r>
          </w:p>
        </w:tc>
      </w:tr>
      <w:tr w:rsidR="003A4910" w:rsidRPr="001A6CF7" w:rsidTr="003E12C2">
        <w:tc>
          <w:tcPr>
            <w:tcW w:w="4644" w:type="dxa"/>
          </w:tcPr>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1. Основание для капитального ремонта</w:t>
            </w:r>
          </w:p>
        </w:tc>
        <w:tc>
          <w:tcPr>
            <w:tcW w:w="5245" w:type="dxa"/>
          </w:tcPr>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3A4910" w:rsidRPr="001A6CF7" w:rsidTr="003E12C2">
        <w:tc>
          <w:tcPr>
            <w:tcW w:w="4644" w:type="dxa"/>
          </w:tcPr>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2. Заказчик</w:t>
            </w:r>
          </w:p>
        </w:tc>
        <w:tc>
          <w:tcPr>
            <w:tcW w:w="5245" w:type="dxa"/>
          </w:tcPr>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3A4910" w:rsidRPr="001A6CF7" w:rsidTr="003E12C2">
        <w:tc>
          <w:tcPr>
            <w:tcW w:w="4644" w:type="dxa"/>
          </w:tcPr>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3. Вид строительства</w:t>
            </w:r>
          </w:p>
        </w:tc>
        <w:tc>
          <w:tcPr>
            <w:tcW w:w="5245" w:type="dxa"/>
          </w:tcPr>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Капитальный ремонт</w:t>
            </w:r>
          </w:p>
        </w:tc>
      </w:tr>
      <w:tr w:rsidR="003A4910" w:rsidRPr="001A6CF7" w:rsidTr="003E12C2">
        <w:tc>
          <w:tcPr>
            <w:tcW w:w="4644" w:type="dxa"/>
            <w:tcBorders>
              <w:bottom w:val="nil"/>
            </w:tcBorders>
          </w:tcPr>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4. Техническая характеристика здания</w:t>
            </w:r>
          </w:p>
        </w:tc>
        <w:tc>
          <w:tcPr>
            <w:tcW w:w="5245" w:type="dxa"/>
            <w:tcBorders>
              <w:bottom w:val="nil"/>
            </w:tcBorders>
          </w:tcPr>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Строительный объем –</w:t>
            </w:r>
            <w:r w:rsidRPr="001A6CF7">
              <w:rPr>
                <w:rFonts w:ascii="Times New Roman" w:eastAsia="Times New Roman" w:hAnsi="Times New Roman" w:cs="Times New Roman"/>
                <w:b/>
                <w:sz w:val="24"/>
                <w:szCs w:val="24"/>
                <w:lang w:eastAsia="ru-RU"/>
              </w:rPr>
              <w:t xml:space="preserve">  2 945 </w:t>
            </w:r>
            <w:r w:rsidRPr="001A6CF7">
              <w:rPr>
                <w:rFonts w:ascii="Times New Roman" w:eastAsia="Times New Roman" w:hAnsi="Times New Roman" w:cs="Times New Roman"/>
                <w:sz w:val="24"/>
                <w:szCs w:val="24"/>
                <w:lang w:eastAsia="ru-RU"/>
              </w:rPr>
              <w:t xml:space="preserve">м3 </w:t>
            </w:r>
          </w:p>
          <w:p w:rsidR="003A4910" w:rsidRPr="001A6CF7" w:rsidRDefault="003A4910" w:rsidP="003E12C2">
            <w:pPr>
              <w:spacing w:after="60"/>
              <w:jc w:val="both"/>
              <w:rPr>
                <w:rFonts w:ascii="Times New Roman" w:eastAsia="Times New Roman" w:hAnsi="Times New Roman" w:cs="Times New Roman"/>
                <w:b/>
                <w:sz w:val="24"/>
                <w:szCs w:val="24"/>
                <w:lang w:eastAsia="ru-RU"/>
              </w:rPr>
            </w:pPr>
            <w:r w:rsidRPr="001A6CF7">
              <w:rPr>
                <w:rFonts w:ascii="Times New Roman" w:eastAsia="Times New Roman" w:hAnsi="Times New Roman" w:cs="Times New Roman"/>
                <w:sz w:val="24"/>
                <w:szCs w:val="24"/>
                <w:lang w:eastAsia="ru-RU"/>
              </w:rPr>
              <w:t>Количество этажей –</w:t>
            </w:r>
            <w:r w:rsidRPr="001A6CF7">
              <w:rPr>
                <w:rFonts w:ascii="Times New Roman" w:eastAsia="Times New Roman" w:hAnsi="Times New Roman" w:cs="Times New Roman"/>
                <w:b/>
                <w:sz w:val="24"/>
                <w:szCs w:val="24"/>
                <w:lang w:eastAsia="ru-RU"/>
              </w:rPr>
              <w:t xml:space="preserve"> 2</w:t>
            </w:r>
          </w:p>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Количество квартир –</w:t>
            </w:r>
            <w:r w:rsidRPr="001A6CF7">
              <w:rPr>
                <w:rFonts w:ascii="Times New Roman" w:eastAsia="Times New Roman" w:hAnsi="Times New Roman" w:cs="Times New Roman"/>
                <w:b/>
                <w:sz w:val="24"/>
                <w:szCs w:val="24"/>
                <w:lang w:eastAsia="ru-RU"/>
              </w:rPr>
              <w:t xml:space="preserve"> 16</w:t>
            </w:r>
          </w:p>
          <w:p w:rsidR="003A4910" w:rsidRPr="001A6CF7" w:rsidRDefault="003A4910" w:rsidP="003E12C2">
            <w:pPr>
              <w:spacing w:after="60"/>
              <w:jc w:val="both"/>
              <w:rPr>
                <w:rFonts w:ascii="Times New Roman" w:eastAsia="Times New Roman" w:hAnsi="Times New Roman" w:cs="Times New Roman"/>
                <w:b/>
                <w:sz w:val="24"/>
                <w:szCs w:val="24"/>
                <w:lang w:eastAsia="ru-RU"/>
              </w:rPr>
            </w:pPr>
            <w:r w:rsidRPr="001A6CF7">
              <w:rPr>
                <w:rFonts w:ascii="Times New Roman" w:eastAsia="Times New Roman" w:hAnsi="Times New Roman" w:cs="Times New Roman"/>
                <w:sz w:val="24"/>
                <w:szCs w:val="24"/>
                <w:lang w:eastAsia="ru-RU"/>
              </w:rPr>
              <w:t xml:space="preserve">Стены – </w:t>
            </w:r>
            <w:r w:rsidRPr="001A6CF7">
              <w:rPr>
                <w:rFonts w:ascii="Times New Roman" w:eastAsia="Times New Roman" w:hAnsi="Times New Roman" w:cs="Times New Roman"/>
                <w:b/>
                <w:sz w:val="24"/>
                <w:szCs w:val="24"/>
                <w:lang w:eastAsia="ru-RU"/>
              </w:rPr>
              <w:t>каменные, кирпичные</w:t>
            </w:r>
          </w:p>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 xml:space="preserve">Кровля - </w:t>
            </w:r>
            <w:r w:rsidRPr="001A6CF7">
              <w:rPr>
                <w:rFonts w:ascii="Times New Roman" w:eastAsia="Times New Roman" w:hAnsi="Times New Roman" w:cs="Times New Roman"/>
                <w:b/>
                <w:sz w:val="24"/>
                <w:szCs w:val="24"/>
                <w:lang w:eastAsia="ru-RU"/>
              </w:rPr>
              <w:t>рулонная</w:t>
            </w:r>
          </w:p>
        </w:tc>
      </w:tr>
      <w:tr w:rsidR="003A4910" w:rsidRPr="001A6CF7" w:rsidTr="003E12C2">
        <w:tc>
          <w:tcPr>
            <w:tcW w:w="4644" w:type="dxa"/>
          </w:tcPr>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5245" w:type="dxa"/>
          </w:tcPr>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Ремонт крыши:</w:t>
            </w:r>
          </w:p>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 xml:space="preserve">1.Устройство деревянных конструкций крыш: </w:t>
            </w:r>
          </w:p>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 xml:space="preserve">-стропильных ног, </w:t>
            </w:r>
          </w:p>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w:t>
            </w:r>
            <w:proofErr w:type="spellStart"/>
            <w:r w:rsidRPr="001A6CF7">
              <w:rPr>
                <w:rFonts w:ascii="Times New Roman" w:eastAsia="Times New Roman" w:hAnsi="Times New Roman" w:cs="Times New Roman"/>
                <w:sz w:val="24"/>
                <w:szCs w:val="24"/>
                <w:lang w:eastAsia="ru-RU"/>
              </w:rPr>
              <w:t>мауэрлатов</w:t>
            </w:r>
            <w:proofErr w:type="spellEnd"/>
            <w:r w:rsidRPr="001A6CF7">
              <w:rPr>
                <w:rFonts w:ascii="Times New Roman" w:eastAsia="Times New Roman" w:hAnsi="Times New Roman" w:cs="Times New Roman"/>
                <w:sz w:val="24"/>
                <w:szCs w:val="24"/>
                <w:lang w:eastAsia="ru-RU"/>
              </w:rPr>
              <w:t xml:space="preserve"> </w:t>
            </w:r>
          </w:p>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 xml:space="preserve">- обрешетки сплошной и разряженной из обрезной доски хвойных пород  </w:t>
            </w:r>
          </w:p>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 xml:space="preserve">1.1. </w:t>
            </w:r>
            <w:proofErr w:type="spellStart"/>
            <w:r w:rsidRPr="001A6CF7">
              <w:rPr>
                <w:rFonts w:ascii="Times New Roman" w:eastAsia="Times New Roman" w:hAnsi="Times New Roman" w:cs="Times New Roman"/>
                <w:sz w:val="24"/>
                <w:szCs w:val="24"/>
                <w:lang w:eastAsia="ru-RU"/>
              </w:rPr>
              <w:t>Антисептирование</w:t>
            </w:r>
            <w:proofErr w:type="spellEnd"/>
            <w:r w:rsidRPr="001A6CF7">
              <w:rPr>
                <w:rFonts w:ascii="Times New Roman" w:eastAsia="Times New Roman" w:hAnsi="Times New Roman" w:cs="Times New Roman"/>
                <w:sz w:val="24"/>
                <w:szCs w:val="24"/>
                <w:lang w:eastAsia="ru-RU"/>
              </w:rPr>
              <w:t xml:space="preserve"> и </w:t>
            </w:r>
            <w:proofErr w:type="spellStart"/>
            <w:r w:rsidRPr="001A6CF7">
              <w:rPr>
                <w:rFonts w:ascii="Times New Roman" w:eastAsia="Times New Roman" w:hAnsi="Times New Roman" w:cs="Times New Roman"/>
                <w:sz w:val="24"/>
                <w:szCs w:val="24"/>
                <w:lang w:eastAsia="ru-RU"/>
              </w:rPr>
              <w:t>антипирирование</w:t>
            </w:r>
            <w:proofErr w:type="spellEnd"/>
            <w:r w:rsidRPr="001A6CF7">
              <w:rPr>
                <w:rFonts w:ascii="Times New Roman" w:eastAsia="Times New Roman" w:hAnsi="Times New Roman" w:cs="Times New Roman"/>
                <w:sz w:val="24"/>
                <w:szCs w:val="24"/>
                <w:lang w:eastAsia="ru-RU"/>
              </w:rPr>
              <w:t xml:space="preserve"> деревянных конструкций. </w:t>
            </w:r>
          </w:p>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2. Устройство металлических лестниц на кровле.</w:t>
            </w:r>
          </w:p>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 xml:space="preserve">3. Устройство покрытия крыши из окрашенного профилированного листа Н 35 – 1 000 – 0,7 с устройством примыканий </w:t>
            </w:r>
          </w:p>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 xml:space="preserve">4.Устройство </w:t>
            </w:r>
            <w:proofErr w:type="gramStart"/>
            <w:r w:rsidRPr="001A6CF7">
              <w:rPr>
                <w:rFonts w:ascii="Times New Roman" w:eastAsia="Times New Roman" w:hAnsi="Times New Roman" w:cs="Times New Roman"/>
                <w:sz w:val="24"/>
                <w:szCs w:val="24"/>
                <w:lang w:eastAsia="ru-RU"/>
              </w:rPr>
              <w:t>над</w:t>
            </w:r>
            <w:proofErr w:type="gramEnd"/>
            <w:r w:rsidRPr="001A6CF7">
              <w:rPr>
                <w:rFonts w:ascii="Times New Roman" w:eastAsia="Times New Roman" w:hAnsi="Times New Roman" w:cs="Times New Roman"/>
                <w:sz w:val="24"/>
                <w:szCs w:val="24"/>
                <w:lang w:eastAsia="ru-RU"/>
              </w:rPr>
              <w:t xml:space="preserve"> кровельных элементов </w:t>
            </w:r>
          </w:p>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4.1. Установка противопожарных сертифицированных люков выхода на чердак;</w:t>
            </w:r>
          </w:p>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4.2. Устройство слуховых окон и других устрой</w:t>
            </w:r>
            <w:proofErr w:type="gramStart"/>
            <w:r w:rsidRPr="001A6CF7">
              <w:rPr>
                <w:rFonts w:ascii="Times New Roman" w:eastAsia="Times New Roman" w:hAnsi="Times New Roman" w:cs="Times New Roman"/>
                <w:sz w:val="24"/>
                <w:szCs w:val="24"/>
                <w:lang w:eastAsia="ru-RU"/>
              </w:rPr>
              <w:t>ств дл</w:t>
            </w:r>
            <w:proofErr w:type="gramEnd"/>
            <w:r w:rsidRPr="001A6CF7">
              <w:rPr>
                <w:rFonts w:ascii="Times New Roman" w:eastAsia="Times New Roman" w:hAnsi="Times New Roman" w:cs="Times New Roman"/>
                <w:sz w:val="24"/>
                <w:szCs w:val="24"/>
                <w:lang w:eastAsia="ru-RU"/>
              </w:rPr>
              <w:t xml:space="preserve">я вентиляции чердачного пространства; </w:t>
            </w:r>
          </w:p>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 xml:space="preserve">4.3. Наращивание </w:t>
            </w:r>
            <w:proofErr w:type="spellStart"/>
            <w:r w:rsidRPr="001A6CF7">
              <w:rPr>
                <w:rFonts w:ascii="Times New Roman" w:eastAsia="Times New Roman" w:hAnsi="Times New Roman" w:cs="Times New Roman"/>
                <w:sz w:val="24"/>
                <w:szCs w:val="24"/>
                <w:lang w:eastAsia="ru-RU"/>
              </w:rPr>
              <w:t>дымовентблоков</w:t>
            </w:r>
            <w:proofErr w:type="spellEnd"/>
            <w:r w:rsidRPr="001A6CF7">
              <w:rPr>
                <w:rFonts w:ascii="Times New Roman" w:eastAsia="Times New Roman" w:hAnsi="Times New Roman" w:cs="Times New Roman"/>
                <w:sz w:val="24"/>
                <w:szCs w:val="24"/>
                <w:lang w:eastAsia="ru-RU"/>
              </w:rPr>
              <w:t xml:space="preserve"> и </w:t>
            </w:r>
            <w:proofErr w:type="spellStart"/>
            <w:r w:rsidRPr="001A6CF7">
              <w:rPr>
                <w:rFonts w:ascii="Times New Roman" w:eastAsia="Times New Roman" w:hAnsi="Times New Roman" w:cs="Times New Roman"/>
                <w:sz w:val="24"/>
                <w:szCs w:val="24"/>
                <w:lang w:eastAsia="ru-RU"/>
              </w:rPr>
              <w:t>вентшахт</w:t>
            </w:r>
            <w:proofErr w:type="spellEnd"/>
            <w:r w:rsidRPr="001A6CF7">
              <w:rPr>
                <w:rFonts w:ascii="Times New Roman" w:eastAsia="Times New Roman" w:hAnsi="Times New Roman" w:cs="Times New Roman"/>
                <w:sz w:val="24"/>
                <w:szCs w:val="24"/>
                <w:lang w:eastAsia="ru-RU"/>
              </w:rPr>
              <w:t xml:space="preserve">  и установка колпаков на оголовках; </w:t>
            </w:r>
          </w:p>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 xml:space="preserve">4.4. Ремонт (штукатурка, покраска) и утепление дымовентиляционных блоков </w:t>
            </w:r>
          </w:p>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 xml:space="preserve">4.5. Монтаж ограждения на чердачной кровле </w:t>
            </w:r>
            <w:r w:rsidRPr="001A6CF7">
              <w:rPr>
                <w:rFonts w:ascii="Times New Roman" w:eastAsia="Times New Roman" w:hAnsi="Times New Roman" w:cs="Times New Roman"/>
                <w:sz w:val="24"/>
                <w:szCs w:val="24"/>
                <w:lang w:eastAsia="ru-RU"/>
              </w:rPr>
              <w:lastRenderedPageBreak/>
              <w:t>высотой 1,2 м;</w:t>
            </w:r>
          </w:p>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4.6. Монтаж трубопровода канализации (фановые трубы) из полиэтиленовых труб с выводом на крышу высотой 1 м и устройством обделок.</w:t>
            </w:r>
          </w:p>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5. Подшивка карнизных свесов.</w:t>
            </w:r>
          </w:p>
        </w:tc>
      </w:tr>
      <w:tr w:rsidR="003A4910" w:rsidRPr="001A6CF7" w:rsidTr="003E12C2">
        <w:tc>
          <w:tcPr>
            <w:tcW w:w="4644" w:type="dxa"/>
          </w:tcPr>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lastRenderedPageBreak/>
              <w:t>6. Исходные данные, предоставляемые заказчиком</w:t>
            </w:r>
          </w:p>
        </w:tc>
        <w:tc>
          <w:tcPr>
            <w:tcW w:w="5245" w:type="dxa"/>
          </w:tcPr>
          <w:p w:rsidR="003A4910" w:rsidRPr="001A6CF7" w:rsidRDefault="003A4910" w:rsidP="003E12C2">
            <w:pPr>
              <w:spacing w:after="60"/>
              <w:jc w:val="both"/>
              <w:rPr>
                <w:rFonts w:ascii="Times New Roman" w:eastAsia="Times New Roman" w:hAnsi="Times New Roman" w:cs="Times New Roman"/>
                <w:sz w:val="24"/>
                <w:szCs w:val="24"/>
                <w:lang w:eastAsia="ru-RU"/>
              </w:rPr>
            </w:pPr>
            <w:r w:rsidRPr="001A6CF7">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bl>
    <w:p w:rsidR="00DD54B7" w:rsidRPr="00C302F3" w:rsidRDefault="00DD54B7">
      <w:pPr>
        <w:jc w:val="center"/>
        <w:rPr>
          <w:rFonts w:ascii="Times New Roman" w:hAnsi="Times New Roman" w:cs="Times New Roman"/>
          <w:sz w:val="20"/>
          <w:szCs w:val="24"/>
        </w:rPr>
      </w:pPr>
      <w:bookmarkStart w:id="57" w:name="_GoBack"/>
      <w:bookmarkEnd w:id="57"/>
    </w:p>
    <w:p w:rsidR="00AE5E2A" w:rsidRDefault="00095F0C" w:rsidP="00AE5E2A">
      <w:pPr>
        <w:tabs>
          <w:tab w:val="left" w:pos="1134"/>
        </w:tabs>
        <w:jc w:val="both"/>
        <w:rPr>
          <w:rFonts w:ascii="Times New Roman" w:eastAsia="Times New Roman" w:hAnsi="Times New Roman" w:cs="Times New Roman"/>
          <w:color w:val="000000"/>
          <w:sz w:val="20"/>
          <w:szCs w:val="24"/>
          <w:lang w:eastAsia="ru-RU"/>
        </w:rPr>
      </w:pPr>
      <w:r w:rsidRPr="003E5DBF">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3E5DBF">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AE5E2A" w:rsidRDefault="00AE5E2A" w:rsidP="00AE5E2A">
      <w:pPr>
        <w:tabs>
          <w:tab w:val="left" w:pos="1134"/>
        </w:tabs>
        <w:jc w:val="both"/>
        <w:rPr>
          <w:rFonts w:ascii="Times New Roman" w:eastAsia="Calibri" w:hAnsi="Times New Roman" w:cs="Times New Roman"/>
          <w:sz w:val="20"/>
          <w:szCs w:val="24"/>
        </w:rPr>
      </w:pPr>
    </w:p>
    <w:p w:rsidR="00FC75F5" w:rsidRDefault="00271B28" w:rsidP="00001C5B">
      <w:pPr>
        <w:tabs>
          <w:tab w:val="left" w:pos="1134"/>
        </w:tabs>
        <w:jc w:val="right"/>
        <w:rPr>
          <w:rFonts w:ascii="Times New Roman" w:eastAsia="Calibri" w:hAnsi="Times New Roman" w:cs="Times New Roman"/>
          <w:sz w:val="20"/>
          <w:szCs w:val="24"/>
        </w:rPr>
      </w:pPr>
      <w:r w:rsidRPr="003E5DBF">
        <w:rPr>
          <w:rFonts w:ascii="Times New Roman" w:eastAsia="Calibri" w:hAnsi="Times New Roman" w:cs="Times New Roman"/>
          <w:sz w:val="20"/>
          <w:szCs w:val="24"/>
        </w:rPr>
        <w:t>Исполнитель ____________</w:t>
      </w:r>
      <w:r w:rsidR="000507D9" w:rsidRPr="003E5DBF">
        <w:rPr>
          <w:rFonts w:ascii="Times New Roman" w:eastAsia="Calibri" w:hAnsi="Times New Roman" w:cs="Times New Roman"/>
          <w:sz w:val="20"/>
          <w:szCs w:val="24"/>
        </w:rPr>
        <w:t>/_________________________</w:t>
      </w: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7B15BD" w:rsidRDefault="007B15BD" w:rsidP="00001C5B">
      <w:pPr>
        <w:tabs>
          <w:tab w:val="left" w:pos="1134"/>
        </w:tabs>
        <w:jc w:val="right"/>
        <w:rPr>
          <w:rFonts w:ascii="Times New Roman" w:eastAsia="Calibri" w:hAnsi="Times New Roman" w:cs="Times New Roman"/>
          <w:sz w:val="20"/>
          <w:szCs w:val="24"/>
        </w:rPr>
      </w:pPr>
    </w:p>
    <w:p w:rsidR="007B15BD" w:rsidRDefault="007B15BD" w:rsidP="00001C5B">
      <w:pPr>
        <w:tabs>
          <w:tab w:val="left" w:pos="1134"/>
        </w:tabs>
        <w:jc w:val="right"/>
        <w:rPr>
          <w:rFonts w:ascii="Times New Roman" w:eastAsia="Calibri" w:hAnsi="Times New Roman" w:cs="Times New Roman"/>
          <w:sz w:val="20"/>
          <w:szCs w:val="24"/>
        </w:rPr>
      </w:pPr>
    </w:p>
    <w:p w:rsidR="007B15BD" w:rsidRDefault="007B15BD" w:rsidP="00001C5B">
      <w:pPr>
        <w:tabs>
          <w:tab w:val="left" w:pos="1134"/>
        </w:tabs>
        <w:jc w:val="right"/>
        <w:rPr>
          <w:rFonts w:ascii="Times New Roman" w:eastAsia="Calibri" w:hAnsi="Times New Roman" w:cs="Times New Roman"/>
          <w:sz w:val="20"/>
          <w:szCs w:val="24"/>
        </w:rPr>
      </w:pPr>
    </w:p>
    <w:p w:rsidR="007B15BD" w:rsidRDefault="007B15BD" w:rsidP="00001C5B">
      <w:pPr>
        <w:tabs>
          <w:tab w:val="left" w:pos="1134"/>
        </w:tabs>
        <w:jc w:val="right"/>
        <w:rPr>
          <w:rFonts w:ascii="Times New Roman" w:eastAsia="Calibri" w:hAnsi="Times New Roman" w:cs="Times New Roman"/>
          <w:sz w:val="20"/>
          <w:szCs w:val="24"/>
        </w:rPr>
      </w:pPr>
    </w:p>
    <w:p w:rsidR="007B15BD" w:rsidRDefault="007B15BD" w:rsidP="00001C5B">
      <w:pPr>
        <w:tabs>
          <w:tab w:val="left" w:pos="1134"/>
        </w:tabs>
        <w:jc w:val="right"/>
        <w:rPr>
          <w:rFonts w:ascii="Times New Roman" w:eastAsia="Calibri" w:hAnsi="Times New Roman" w:cs="Times New Roman"/>
          <w:sz w:val="20"/>
          <w:szCs w:val="24"/>
        </w:rPr>
      </w:pPr>
    </w:p>
    <w:p w:rsidR="007B15BD" w:rsidRDefault="007B15BD" w:rsidP="00001C5B">
      <w:pPr>
        <w:tabs>
          <w:tab w:val="left" w:pos="1134"/>
        </w:tabs>
        <w:jc w:val="right"/>
        <w:rPr>
          <w:rFonts w:ascii="Times New Roman" w:eastAsia="Calibri" w:hAnsi="Times New Roman" w:cs="Times New Roman"/>
          <w:sz w:val="20"/>
          <w:szCs w:val="24"/>
        </w:rPr>
      </w:pPr>
    </w:p>
    <w:p w:rsidR="007B15BD" w:rsidRDefault="007B15BD" w:rsidP="00001C5B">
      <w:pPr>
        <w:tabs>
          <w:tab w:val="left" w:pos="1134"/>
        </w:tabs>
        <w:jc w:val="right"/>
        <w:rPr>
          <w:rFonts w:ascii="Times New Roman" w:eastAsia="Calibri" w:hAnsi="Times New Roman" w:cs="Times New Roman"/>
          <w:sz w:val="20"/>
          <w:szCs w:val="24"/>
        </w:rPr>
      </w:pPr>
    </w:p>
    <w:p w:rsidR="007B15BD" w:rsidRDefault="007B15BD" w:rsidP="00001C5B">
      <w:pPr>
        <w:tabs>
          <w:tab w:val="left" w:pos="1134"/>
        </w:tabs>
        <w:jc w:val="right"/>
        <w:rPr>
          <w:rFonts w:ascii="Times New Roman" w:eastAsia="Calibri" w:hAnsi="Times New Roman" w:cs="Times New Roman"/>
          <w:sz w:val="20"/>
          <w:szCs w:val="24"/>
        </w:rPr>
      </w:pPr>
    </w:p>
    <w:p w:rsidR="007B15BD" w:rsidRDefault="007B15BD" w:rsidP="00001C5B">
      <w:pPr>
        <w:tabs>
          <w:tab w:val="left" w:pos="1134"/>
        </w:tabs>
        <w:jc w:val="right"/>
        <w:rPr>
          <w:rFonts w:ascii="Times New Roman" w:eastAsia="Calibri" w:hAnsi="Times New Roman" w:cs="Times New Roman"/>
          <w:sz w:val="20"/>
          <w:szCs w:val="24"/>
        </w:rPr>
      </w:pPr>
    </w:p>
    <w:p w:rsidR="007B15BD" w:rsidRDefault="007B15BD" w:rsidP="00001C5B">
      <w:pPr>
        <w:tabs>
          <w:tab w:val="left" w:pos="1134"/>
        </w:tabs>
        <w:jc w:val="right"/>
        <w:rPr>
          <w:rFonts w:ascii="Times New Roman" w:eastAsia="Calibri" w:hAnsi="Times New Roman" w:cs="Times New Roman"/>
          <w:sz w:val="20"/>
          <w:szCs w:val="24"/>
        </w:rPr>
      </w:pPr>
    </w:p>
    <w:p w:rsidR="007B15BD" w:rsidRDefault="007B15BD"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B0D2A" w:rsidRPr="003909EE" w:rsidRDefault="00CB0D2A" w:rsidP="003909EE">
      <w:pPr>
        <w:pStyle w:val="1"/>
        <w:numPr>
          <w:ilvl w:val="0"/>
          <w:numId w:val="0"/>
        </w:numPr>
        <w:rPr>
          <w:sz w:val="24"/>
        </w:rPr>
      </w:pPr>
      <w:r w:rsidRPr="003909EE">
        <w:rPr>
          <w:sz w:val="24"/>
        </w:rPr>
        <w:t>Д О Г О В О Р  П О Д Р Я Д А  №______</w:t>
      </w:r>
    </w:p>
    <w:p w:rsidR="00CB0D2A" w:rsidRPr="003909EE" w:rsidRDefault="00CB0D2A" w:rsidP="003909EE">
      <w:pPr>
        <w:shd w:val="clear" w:color="auto" w:fill="FFFFFF"/>
        <w:tabs>
          <w:tab w:val="left" w:pos="6372"/>
        </w:tabs>
        <w:ind w:firstLine="720"/>
        <w:jc w:val="both"/>
        <w:rPr>
          <w:rFonts w:ascii="Times New Roman" w:hAnsi="Times New Roman" w:cs="Times New Roman"/>
        </w:rPr>
      </w:pPr>
      <w:r w:rsidRPr="003909EE">
        <w:rPr>
          <w:rFonts w:ascii="Times New Roman" w:hAnsi="Times New Roman" w:cs="Times New Roman"/>
        </w:rPr>
        <w:t xml:space="preserve">г. Уфа                                                                     </w:t>
      </w:r>
      <w:r w:rsidR="00492A32" w:rsidRPr="003909EE">
        <w:rPr>
          <w:rFonts w:ascii="Times New Roman" w:hAnsi="Times New Roman" w:cs="Times New Roman"/>
        </w:rPr>
        <w:tab/>
      </w:r>
      <w:r w:rsidR="00492A32" w:rsidRPr="003909EE">
        <w:rPr>
          <w:rFonts w:ascii="Times New Roman" w:hAnsi="Times New Roman" w:cs="Times New Roman"/>
        </w:rPr>
        <w:tab/>
      </w:r>
      <w:r w:rsidR="00492A32" w:rsidRPr="003909EE">
        <w:rPr>
          <w:rFonts w:ascii="Times New Roman" w:hAnsi="Times New Roman" w:cs="Times New Roman"/>
        </w:rPr>
        <w:tab/>
        <w:t xml:space="preserve">      </w:t>
      </w:r>
      <w:r w:rsidRPr="003909EE">
        <w:rPr>
          <w:rFonts w:ascii="Times New Roman" w:hAnsi="Times New Roman" w:cs="Times New Roman"/>
        </w:rPr>
        <w:t>«___»_________201_   г.</w:t>
      </w:r>
    </w:p>
    <w:p w:rsidR="00CB0D2A" w:rsidRPr="003909EE" w:rsidRDefault="00CB0D2A" w:rsidP="003909EE">
      <w:pPr>
        <w:shd w:val="clear" w:color="auto" w:fill="FFFFFF"/>
        <w:tabs>
          <w:tab w:val="left" w:pos="6372"/>
        </w:tabs>
        <w:ind w:firstLine="720"/>
        <w:jc w:val="both"/>
        <w:rPr>
          <w:rFonts w:ascii="Times New Roman" w:hAnsi="Times New Roman" w:cs="Times New Roman"/>
        </w:rPr>
      </w:pPr>
    </w:p>
    <w:p w:rsidR="00CB0D2A" w:rsidRPr="003909EE" w:rsidRDefault="00CB0D2A" w:rsidP="003909EE">
      <w:pPr>
        <w:jc w:val="both"/>
        <w:rPr>
          <w:rFonts w:ascii="Times New Roman" w:hAnsi="Times New Roman" w:cs="Times New Roman"/>
        </w:rPr>
      </w:pPr>
      <w:r w:rsidRPr="003909EE">
        <w:rPr>
          <w:rFonts w:ascii="Times New Roman" w:hAnsi="Times New Roman" w:cs="Times New Roman"/>
          <w:b/>
        </w:rPr>
        <w:tab/>
        <w:t xml:space="preserve">Некоммерческая организация Фонд «Региональный оператор Республики Башкортостан», </w:t>
      </w:r>
      <w:r w:rsidRPr="003909EE">
        <w:rPr>
          <w:rFonts w:ascii="Times New Roman" w:hAnsi="Times New Roman" w:cs="Times New Roman"/>
        </w:rPr>
        <w:t xml:space="preserve">именуемый  в дальнейшем </w:t>
      </w:r>
      <w:r w:rsidRPr="003909EE">
        <w:rPr>
          <w:rFonts w:ascii="Times New Roman" w:hAnsi="Times New Roman" w:cs="Times New Roman"/>
          <w:b/>
        </w:rPr>
        <w:t>«Заказчик»</w:t>
      </w:r>
      <w:r w:rsidRPr="003909EE">
        <w:rPr>
          <w:rFonts w:ascii="Times New Roman" w:hAnsi="Times New Roman" w:cs="Times New Roman"/>
        </w:rPr>
        <w:t xml:space="preserve">, в лице генерального директора </w:t>
      </w:r>
      <w:r w:rsidRPr="003909EE">
        <w:rPr>
          <w:rFonts w:ascii="Times New Roman" w:hAnsi="Times New Roman" w:cs="Times New Roman"/>
          <w:b/>
        </w:rPr>
        <w:t>Герасимова Бориса Павловича,</w:t>
      </w:r>
      <w:r w:rsidRPr="003909EE">
        <w:rPr>
          <w:rFonts w:ascii="Times New Roman" w:hAnsi="Times New Roman" w:cs="Times New Roman"/>
        </w:rPr>
        <w:t xml:space="preserve"> действующего на основании</w:t>
      </w:r>
      <w:r w:rsidRPr="003909EE">
        <w:rPr>
          <w:rFonts w:ascii="Times New Roman" w:hAnsi="Times New Roman" w:cs="Times New Roman"/>
          <w:noProof/>
        </w:rPr>
        <w:t xml:space="preserve"> Устава</w:t>
      </w:r>
      <w:r w:rsidRPr="003909EE">
        <w:rPr>
          <w:rFonts w:ascii="Times New Roman" w:hAnsi="Times New Roman" w:cs="Times New Roman"/>
        </w:rPr>
        <w:t xml:space="preserve">, с одной стороны,  и </w:t>
      </w:r>
      <w:r w:rsidRPr="003909EE">
        <w:rPr>
          <w:rFonts w:ascii="Times New Roman" w:hAnsi="Times New Roman" w:cs="Times New Roman"/>
          <w:b/>
        </w:rPr>
        <w:t xml:space="preserve"> ООО  «____________________», </w:t>
      </w:r>
      <w:r w:rsidRPr="003909EE">
        <w:rPr>
          <w:rFonts w:ascii="Times New Roman" w:hAnsi="Times New Roman" w:cs="Times New Roman"/>
        </w:rPr>
        <w:t xml:space="preserve">именуемое в дальнейшем </w:t>
      </w:r>
      <w:r w:rsidRPr="003909EE">
        <w:rPr>
          <w:rFonts w:ascii="Times New Roman" w:hAnsi="Times New Roman" w:cs="Times New Roman"/>
          <w:b/>
        </w:rPr>
        <w:t>«Подрядчик»</w:t>
      </w:r>
      <w:r w:rsidRPr="003909EE">
        <w:rPr>
          <w:rFonts w:ascii="Times New Roman" w:hAnsi="Times New Roman" w:cs="Times New Roman"/>
        </w:rPr>
        <w:t xml:space="preserve">, в лице _____________________________________, действующего на основании Устава, с другой стороны, вместе именуемые </w:t>
      </w:r>
      <w:r w:rsidRPr="003909EE">
        <w:rPr>
          <w:rFonts w:ascii="Times New Roman" w:hAnsi="Times New Roman" w:cs="Times New Roman"/>
          <w:b/>
        </w:rPr>
        <w:t>«Стороны»</w:t>
      </w:r>
      <w:r w:rsidRPr="003909EE">
        <w:rPr>
          <w:rFonts w:ascii="Times New Roman" w:hAnsi="Times New Roman" w:cs="Times New Roman"/>
        </w:rPr>
        <w:t xml:space="preserve">, заключили настоящий Договор подряда (далее именуемый – </w:t>
      </w:r>
      <w:r w:rsidRPr="003909EE">
        <w:rPr>
          <w:rFonts w:ascii="Times New Roman" w:hAnsi="Times New Roman" w:cs="Times New Roman"/>
          <w:b/>
        </w:rPr>
        <w:t>«Договор»</w:t>
      </w:r>
      <w:r w:rsidRPr="003909EE">
        <w:rPr>
          <w:rFonts w:ascii="Times New Roman" w:hAnsi="Times New Roman" w:cs="Times New Roman"/>
        </w:rPr>
        <w:t>) о нижеследующем:</w:t>
      </w:r>
    </w:p>
    <w:p w:rsidR="00CB0D2A" w:rsidRPr="003909EE" w:rsidRDefault="004A06C6" w:rsidP="004A06C6">
      <w:pPr>
        <w:tabs>
          <w:tab w:val="left" w:pos="5460"/>
        </w:tabs>
        <w:jc w:val="both"/>
        <w:rPr>
          <w:rFonts w:ascii="Times New Roman" w:hAnsi="Times New Roman" w:cs="Times New Roman"/>
        </w:rPr>
      </w:pPr>
      <w:r>
        <w:rPr>
          <w:rFonts w:ascii="Times New Roman" w:hAnsi="Times New Roman" w:cs="Times New Roman"/>
        </w:rPr>
        <w:tab/>
      </w:r>
    </w:p>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Предмет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3909EE">
        <w:rPr>
          <w:rFonts w:ascii="Times New Roman" w:hAnsi="Times New Roman" w:cs="Times New Roman"/>
          <w:b/>
        </w:rPr>
        <w:t xml:space="preserve">______________________________________ </w:t>
      </w:r>
      <w:r w:rsidRPr="003909EE">
        <w:rPr>
          <w:rFonts w:ascii="Times New Roman" w:hAnsi="Times New Roman" w:cs="Times New Roman"/>
        </w:rPr>
        <w:t xml:space="preserve">(далее – </w:t>
      </w:r>
      <w:r w:rsidRPr="003909EE">
        <w:rPr>
          <w:rFonts w:ascii="Times New Roman" w:hAnsi="Times New Roman" w:cs="Times New Roman"/>
          <w:b/>
        </w:rPr>
        <w:t>Работы</w:t>
      </w:r>
      <w:r w:rsidRPr="003909EE">
        <w:rPr>
          <w:rFonts w:ascii="Times New Roman" w:hAnsi="Times New Roman" w:cs="Times New Roman"/>
        </w:rPr>
        <w:t>) в многоквартирном доме по адресу:</w:t>
      </w:r>
      <w:r w:rsidRPr="003909EE">
        <w:rPr>
          <w:rFonts w:ascii="Times New Roman" w:hAnsi="Times New Roman" w:cs="Times New Roman"/>
          <w:b/>
        </w:rPr>
        <w:t>__________________________ (далее - Объект)</w:t>
      </w:r>
      <w:r w:rsidRPr="003909EE">
        <w:rPr>
          <w:rFonts w:ascii="Times New Roman" w:hAnsi="Times New Roman" w:cs="Times New Roman"/>
        </w:rPr>
        <w:t>, а Заказчик обязуется принять и оплатить выполненные Работы.</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CB0D2A" w:rsidRPr="003909EE" w:rsidTr="001E4B22">
        <w:trPr>
          <w:trHeight w:val="180"/>
        </w:trPr>
        <w:tc>
          <w:tcPr>
            <w:tcW w:w="9720" w:type="dxa"/>
            <w:tcBorders>
              <w:bottom w:val="single" w:sz="4" w:space="0" w:color="FFFFFF"/>
            </w:tcBorders>
          </w:tcPr>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Стоимость Договора</w:t>
            </w:r>
          </w:p>
        </w:tc>
      </w:tr>
    </w:tbl>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При этом при расчете стоимости Работ, подлежащей оплате Подрядчику, Стороны учитывают:</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процент уступки в размере_______%, согласно протоколу, указанному в настоящем пункте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bCs/>
        </w:rPr>
      </w:pPr>
      <w:r w:rsidRPr="003909EE">
        <w:rPr>
          <w:rFonts w:ascii="Times New Roman" w:hAnsi="Times New Roman" w:cs="Times New Roman"/>
        </w:rPr>
        <w:t xml:space="preserve">2.2. </w:t>
      </w:r>
      <w:r w:rsidRPr="003909EE">
        <w:rPr>
          <w:rFonts w:ascii="Times New Roman" w:hAnsi="Times New Roman" w:cs="Times New Roman"/>
          <w:bCs/>
        </w:rPr>
        <w:t>Указанная в пункте 2.1 Договора стоимость работ подлежит уменьшению в случаях:</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CB0D2A" w:rsidRPr="003909EE" w:rsidRDefault="00CB0D2A" w:rsidP="003909EE">
      <w:pPr>
        <w:shd w:val="clear" w:color="auto" w:fill="FFFFFF"/>
        <w:tabs>
          <w:tab w:val="left" w:pos="2455"/>
        </w:tabs>
        <w:ind w:firstLine="709"/>
        <w:jc w:val="both"/>
        <w:rPr>
          <w:rFonts w:ascii="Times New Roman" w:hAnsi="Times New Roman" w:cs="Times New Roman"/>
          <w:bCs/>
        </w:rPr>
      </w:pPr>
      <w:r w:rsidRPr="003909EE">
        <w:rPr>
          <w:rFonts w:ascii="Times New Roman" w:hAnsi="Times New Roman" w:cs="Times New Roman"/>
        </w:rPr>
        <w:t xml:space="preserve">2.3. </w:t>
      </w:r>
      <w:r w:rsidRPr="003909EE">
        <w:rPr>
          <w:rFonts w:ascii="Times New Roman" w:hAnsi="Times New Roman" w:cs="Times New Roman"/>
          <w:bCs/>
        </w:rPr>
        <w:t>Указанная в пункте 2.1 Договора стоимость работ увеличению не подлежит, кроме случаев прямо предусмотренных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2.4. Расчеты по Договору осуществляются в порядке, предусмотренном в разделе 11 настоящего Договора.</w:t>
      </w:r>
    </w:p>
    <w:p w:rsidR="00CB0D2A" w:rsidRPr="003909EE" w:rsidRDefault="00CB0D2A" w:rsidP="003909EE">
      <w:pPr>
        <w:pStyle w:val="3"/>
        <w:ind w:left="0"/>
        <w:rPr>
          <w:rFonts w:ascii="Times New Roman" w:hAnsi="Times New Roman" w:cs="Times New Roman"/>
        </w:rPr>
      </w:pPr>
    </w:p>
    <w:p w:rsidR="00CB0D2A" w:rsidRPr="003909EE" w:rsidRDefault="00CB0D2A" w:rsidP="003909EE">
      <w:pPr>
        <w:numPr>
          <w:ilvl w:val="0"/>
          <w:numId w:val="35"/>
        </w:numPr>
        <w:shd w:val="clear" w:color="auto" w:fill="FFFFFF"/>
        <w:jc w:val="center"/>
        <w:rPr>
          <w:rFonts w:ascii="Times New Roman" w:hAnsi="Times New Roman" w:cs="Times New Roman"/>
          <w:b/>
        </w:rPr>
      </w:pPr>
      <w:r w:rsidRPr="003909EE">
        <w:rPr>
          <w:rFonts w:ascii="Times New Roman" w:hAnsi="Times New Roman" w:cs="Times New Roman"/>
          <w:b/>
        </w:rPr>
        <w:t xml:space="preserve">Срок выполнения Работ и срок действия Договора  </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3.1. Подрядчик обязуется выполнить Работу, предусмотренную Договором, в следующие сроки:</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начать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завершить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3.2. Договор  вступает в силу с момента его подписания и действует до полного исполнения Сторонами всех своих обязательств. </w:t>
      </w:r>
    </w:p>
    <w:p w:rsidR="00CB0D2A" w:rsidRPr="003909EE" w:rsidRDefault="00CB0D2A" w:rsidP="003909EE">
      <w:pPr>
        <w:shd w:val="clear" w:color="auto" w:fill="FFFFFF"/>
        <w:ind w:left="360"/>
        <w:jc w:val="center"/>
        <w:rPr>
          <w:rFonts w:ascii="Times New Roman" w:hAnsi="Times New Roman" w:cs="Times New Roman"/>
          <w:b/>
        </w:rPr>
      </w:pPr>
    </w:p>
    <w:p w:rsidR="00CB0D2A" w:rsidRPr="003909EE" w:rsidRDefault="00CB0D2A" w:rsidP="003909EE">
      <w:pPr>
        <w:shd w:val="clear" w:color="auto" w:fill="FFFFFF"/>
        <w:ind w:left="360"/>
        <w:jc w:val="center"/>
        <w:rPr>
          <w:rFonts w:ascii="Times New Roman" w:hAnsi="Times New Roman" w:cs="Times New Roman"/>
          <w:b/>
        </w:rPr>
      </w:pPr>
      <w:r w:rsidRPr="003909EE">
        <w:rPr>
          <w:rFonts w:ascii="Times New Roman" w:hAnsi="Times New Roman" w:cs="Times New Roman"/>
          <w:b/>
        </w:rPr>
        <w:t>4.  Обеспечение Работ материалами и оборудованием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При этом, в случае </w:t>
      </w:r>
      <w:r w:rsidRPr="003909EE">
        <w:rPr>
          <w:rFonts w:ascii="Times New Roman" w:hAnsi="Times New Roman" w:cs="Times New Roman"/>
          <w:bCs/>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3909EE">
          <w:rPr>
            <w:rStyle w:val="afd"/>
            <w:rFonts w:ascii="Times New Roman" w:hAnsi="Times New Roman" w:cs="Times New Roman"/>
            <w:bCs/>
          </w:rPr>
          <w:t>водоснабжение</w:t>
        </w:r>
      </w:hyperlink>
      <w:r w:rsidRPr="003909EE">
        <w:rPr>
          <w:rFonts w:ascii="Times New Roman" w:hAnsi="Times New Roman" w:cs="Times New Roman"/>
          <w:bCs/>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20"/>
        <w:jc w:val="center"/>
        <w:rPr>
          <w:rFonts w:ascii="Times New Roman" w:hAnsi="Times New Roman" w:cs="Times New Roman"/>
        </w:rPr>
      </w:pPr>
      <w:r w:rsidRPr="003909EE">
        <w:rPr>
          <w:rFonts w:ascii="Times New Roman" w:hAnsi="Times New Roman" w:cs="Times New Roman"/>
          <w:b/>
        </w:rPr>
        <w:t>5. Обязанности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b/>
        </w:rPr>
        <w:t>5.1. Подрядчик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 Приступить к выполнению Работ согласно Акту открытия объекта – многоквартирного дома для проведения работ по капитальному ремонту.</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5.1.3. Обеспечить:</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качественное выполнение Работ в соответствии со строительными нормами и правилами и техническими условиями;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возмещение собственникам помещений в многоквартирном доме материального ущерба, нанесенного по вине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бесперебойное функционирование инженерных систем и конструкций при нормальной эксплуатации Объекта в течение гарантийного срока;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исполнение требований нормативных актов, направленных на защиту тишины и покоя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размещение на информационном стенде дома информации о проводимых работах, а также о необходимости соблюдения мер предосторожности.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w:t>
      </w:r>
      <w:r w:rsidRPr="003909EE">
        <w:rPr>
          <w:rFonts w:ascii="Times New Roman" w:hAnsi="Times New Roman" w:cs="Times New Roman"/>
        </w:rPr>
        <w:lastRenderedPageBreak/>
        <w:t xml:space="preserve">других   норм     безопасности, рациональному использованию территории, охране окружающей среды,  зеленых насаждений и земли; </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5.1.5.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5.1.6. Соблюдать при выполнении Работ следующие сроки подключения систем: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водоотведения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холодного водоснабжения - в течение  двух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горячего водоснабжения - в течение трех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электроснабжения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5.1.9. При производстве Работ обеспечить соблюдение прав и законных интересов проживающих в многоквартирном доме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B0D2A" w:rsidRPr="003909EE" w:rsidRDefault="00CB0D2A" w:rsidP="003909EE">
      <w:pPr>
        <w:pStyle w:val="afb"/>
        <w:ind w:firstLine="720"/>
        <w:rPr>
          <w:rFonts w:ascii="Times New Roman" w:hAnsi="Times New Roman" w:cs="Times New Roman"/>
          <w:sz w:val="24"/>
          <w:szCs w:val="24"/>
        </w:rPr>
      </w:pPr>
      <w:r w:rsidRPr="003909EE">
        <w:rPr>
          <w:rFonts w:ascii="Times New Roman" w:hAnsi="Times New Roman" w:cs="Times New Roman"/>
          <w:sz w:val="24"/>
          <w:szCs w:val="24"/>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5.1.15. Немедленно известить Заказчика и до получения от него указаний приостановить Работы при: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 xml:space="preserve">5.1.17. </w:t>
      </w:r>
      <w:r w:rsidRPr="003909EE">
        <w:rPr>
          <w:rFonts w:ascii="Times New Roman" w:hAnsi="Times New Roman" w:cs="Times New Roman"/>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5.1.18.</w:t>
      </w:r>
      <w:r w:rsidRPr="003909EE">
        <w:rPr>
          <w:rFonts w:ascii="Times New Roman" w:hAnsi="Times New Roman" w:cs="Times New Roman"/>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5.1.19.</w:t>
      </w:r>
      <w:r w:rsidRPr="003909EE">
        <w:rPr>
          <w:rFonts w:ascii="Times New Roman" w:hAnsi="Times New Roman" w:cs="Times New Roman"/>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B0D2A" w:rsidRPr="003909EE" w:rsidRDefault="00CB0D2A" w:rsidP="003909EE">
      <w:pPr>
        <w:shd w:val="clear" w:color="auto" w:fill="FFFFFF"/>
        <w:ind w:firstLine="720"/>
        <w:jc w:val="both"/>
        <w:rPr>
          <w:rFonts w:ascii="Times New Roman" w:hAnsi="Times New Roman" w:cs="Times New Roman"/>
          <w:b/>
        </w:rPr>
      </w:pPr>
      <w:r w:rsidRPr="003909EE">
        <w:rPr>
          <w:rFonts w:ascii="Times New Roman" w:hAnsi="Times New Roman" w:cs="Times New Roman"/>
          <w:b/>
        </w:rPr>
        <w:t>5.2. Заказчик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5.2.1. Произвести приемку и оплату Работ, выполненных Подрядчиком, в порядке, предусмотренном  настоящим Договором.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5.2.2. Осуществлять строительный контроль за выполнением Работ. Для осуществления строительного контроля Заказчик вправе привлечь иных лиц.</w:t>
      </w:r>
    </w:p>
    <w:p w:rsidR="00CB0D2A" w:rsidRPr="003909EE" w:rsidRDefault="00CB0D2A" w:rsidP="003909EE">
      <w:pPr>
        <w:shd w:val="clear" w:color="auto" w:fill="FFFFFF"/>
        <w:tabs>
          <w:tab w:val="left" w:pos="2707"/>
        </w:tabs>
        <w:ind w:firstLine="720"/>
        <w:jc w:val="both"/>
        <w:rPr>
          <w:rFonts w:ascii="Times New Roman" w:hAnsi="Times New Roman" w:cs="Times New Roman"/>
        </w:rPr>
      </w:pPr>
      <w:r w:rsidRPr="003909EE">
        <w:rPr>
          <w:rFonts w:ascii="Times New Roman" w:hAnsi="Times New Roman" w:cs="Times New Roman"/>
        </w:rPr>
        <w:t>5.2.3. Выполнить в полном объеме все свои обязательства, предусмотренные в других пунктах Договора.</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6. Внесение изменений в техническую документацию</w:t>
      </w:r>
    </w:p>
    <w:p w:rsidR="00CB0D2A" w:rsidRPr="003909EE" w:rsidRDefault="00CB0D2A" w:rsidP="003909EE">
      <w:pPr>
        <w:pStyle w:val="afe"/>
        <w:ind w:firstLine="709"/>
        <w:rPr>
          <w:rFonts w:ascii="Times New Roman" w:hAnsi="Times New Roman" w:cs="Times New Roman"/>
          <w:sz w:val="24"/>
          <w:szCs w:val="24"/>
        </w:rPr>
      </w:pPr>
      <w:bookmarkStart w:id="58" w:name="sub_1101111"/>
      <w:r w:rsidRPr="003909EE">
        <w:rPr>
          <w:rFonts w:ascii="Times New Roman" w:hAnsi="Times New Roman" w:cs="Times New Roman"/>
          <w:sz w:val="24"/>
          <w:szCs w:val="24"/>
        </w:rPr>
        <w:t xml:space="preserve">6.1. Заказчик вправе  в одностороннем порядке вносить  </w:t>
      </w:r>
      <w:bookmarkEnd w:id="58"/>
      <w:r w:rsidRPr="003909EE">
        <w:rPr>
          <w:rFonts w:ascii="Times New Roman" w:hAnsi="Times New Roman" w:cs="Times New Roman"/>
          <w:sz w:val="24"/>
          <w:szCs w:val="24"/>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3909EE">
          <w:rPr>
            <w:rStyle w:val="aff"/>
            <w:rFonts w:ascii="Times New Roman" w:hAnsi="Times New Roman"/>
          </w:rPr>
          <w:t>пункте 2.1</w:t>
        </w:r>
      </w:hyperlink>
      <w:r w:rsidRPr="003909EE">
        <w:rPr>
          <w:rFonts w:ascii="Times New Roman" w:hAnsi="Times New Roman" w:cs="Times New Roman"/>
          <w:sz w:val="24"/>
          <w:szCs w:val="24"/>
        </w:rPr>
        <w:t xml:space="preserve"> Договора стоимости Работ и характер Работ не изменяется.</w:t>
      </w:r>
      <w:bookmarkStart w:id="59" w:name="sub_1101112"/>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6.2. </w:t>
      </w:r>
      <w:bookmarkStart w:id="60" w:name="sub_110011113"/>
      <w:bookmarkEnd w:id="59"/>
      <w:r w:rsidRPr="003909EE">
        <w:rPr>
          <w:rFonts w:ascii="Times New Roman" w:hAnsi="Times New Roman" w:cs="Times New Roman"/>
        </w:rPr>
        <w:t xml:space="preserve">Внесение в техническую документацию  изменений в  большем </w:t>
      </w:r>
      <w:bookmarkEnd w:id="60"/>
      <w:r w:rsidRPr="003909EE">
        <w:rPr>
          <w:rFonts w:ascii="Times New Roman" w:hAnsi="Times New Roman" w:cs="Times New Roman"/>
        </w:rPr>
        <w:t xml:space="preserve">против указанного в </w:t>
      </w:r>
      <w:hyperlink w:anchor="sub_1101111" w:history="1">
        <w:r w:rsidRPr="003909EE">
          <w:rPr>
            <w:rStyle w:val="aff"/>
            <w:rFonts w:ascii="Times New Roman" w:hAnsi="Times New Roman"/>
          </w:rPr>
          <w:t>пункте 6.1</w:t>
        </w:r>
      </w:hyperlink>
      <w:r w:rsidRPr="003909EE">
        <w:rPr>
          <w:rFonts w:ascii="Times New Roman" w:hAnsi="Times New Roman" w:cs="Times New Roman"/>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w:t>
      </w:r>
      <w:r w:rsidRPr="003909EE">
        <w:rPr>
          <w:rFonts w:ascii="Times New Roman" w:hAnsi="Times New Roman" w:cs="Times New Roman"/>
          <w:spacing w:val="-4"/>
        </w:rPr>
        <w:t xml:space="preserve">При </w:t>
      </w:r>
      <w:r w:rsidRPr="003909EE">
        <w:rPr>
          <w:rFonts w:ascii="Times New Roman" w:hAnsi="Times New Roman" w:cs="Times New Roman"/>
          <w:spacing w:val="-3"/>
        </w:rPr>
        <w:t xml:space="preserve">возникновении  необходимости в переделке выполненных работ вследствие </w:t>
      </w:r>
      <w:r w:rsidRPr="003909EE">
        <w:rPr>
          <w:rFonts w:ascii="Times New Roman" w:hAnsi="Times New Roman" w:cs="Times New Roman"/>
          <w:spacing w:val="-4"/>
        </w:rPr>
        <w:t>изменения Заказчиком технических решений, предусмотренных проектом</w:t>
      </w:r>
      <w:r w:rsidRPr="003909EE">
        <w:rPr>
          <w:rFonts w:ascii="Times New Roman" w:hAnsi="Times New Roman" w:cs="Times New Roman"/>
          <w:spacing w:val="-2"/>
        </w:rPr>
        <w:t>.</w:t>
      </w:r>
      <w:r w:rsidRPr="003909EE">
        <w:rPr>
          <w:rFonts w:ascii="Times New Roman" w:hAnsi="Times New Roman" w:cs="Times New Roman"/>
        </w:rPr>
        <w:t xml:space="preserve">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7. Переход рисков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8. Охранные мероприятия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8.1. Охрану, находящихся на ремонтируемом Объекте материалов, изделий, конструкций, оборудования, осуществляет Подрядчик.</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9. Сдача-приемка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9.1. Порядок приемки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Формы КС-2 и КС-3 должны содержать подписи и печати (при наличии) следующих лиц, либо их полномочных представителей: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Заказчика,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Подрядчика,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Органа местного самоуправления,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Лица, уполномоченного действовать от имени собственников помещений.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10. Гарантии качества по сданным</w:t>
      </w:r>
      <w:r w:rsidRPr="003909EE">
        <w:rPr>
          <w:rFonts w:ascii="Times New Roman" w:hAnsi="Times New Roman" w:cs="Times New Roman"/>
        </w:rPr>
        <w:t xml:space="preserve"> </w:t>
      </w:r>
      <w:r w:rsidRPr="003909EE">
        <w:rPr>
          <w:rFonts w:ascii="Times New Roman" w:hAnsi="Times New Roman" w:cs="Times New Roman"/>
          <w:b/>
        </w:rPr>
        <w:t>Работам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10.1. Гарантии качества распространяются на все результаты Работ, выполненных Подрядчиком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10.5. Указанные гарантии не распространяются на случаи преднамеренного повреждения Объекта со стороны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w:t>
      </w:r>
      <w:r w:rsidRPr="003909EE">
        <w:rPr>
          <w:rFonts w:ascii="Times New Roman" w:hAnsi="Times New Roman" w:cs="Times New Roman"/>
        </w:rPr>
        <w:lastRenderedPageBreak/>
        <w:t>многоквартирном доме (Объекте) односторонний акт на основе проведения независимой экспертизы, осуществляемой за счет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10.7.</w:t>
      </w:r>
      <w:r w:rsidRPr="003909EE">
        <w:rPr>
          <w:rFonts w:ascii="Times New Roman" w:hAnsi="Times New Roman" w:cs="Times New Roman"/>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10.8.</w:t>
      </w:r>
      <w:r w:rsidRPr="003909EE">
        <w:rPr>
          <w:rFonts w:ascii="Times New Roman" w:hAnsi="Times New Roman" w:cs="Times New Roman"/>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B0D2A" w:rsidRPr="003909EE" w:rsidRDefault="00CB0D2A" w:rsidP="003909EE">
      <w:pPr>
        <w:shd w:val="clear" w:color="auto" w:fill="FFFFFF"/>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11. Оплата Работ и взаиморасчеты</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11.1. Расчеты по настоящему Договору осуществляются:</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с учетом процента уступки в размере указанном в протоколе заседания комиссии по выбору подрядной организации № ______ от «_____» _______ _________г.</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 в форме безналичной оплаты платежными поручениями на расчетный счет Подрядчика в порядке, установленном пунктом 11.2. настоящего Договора.</w:t>
      </w:r>
    </w:p>
    <w:p w:rsidR="00CB0D2A" w:rsidRPr="003909EE" w:rsidRDefault="00CB0D2A" w:rsidP="003909EE">
      <w:pPr>
        <w:shd w:val="clear" w:color="auto" w:fill="FFFFFF"/>
        <w:ind w:firstLine="708"/>
        <w:jc w:val="both"/>
        <w:rPr>
          <w:rFonts w:ascii="Times New Roman" w:hAnsi="Times New Roman" w:cs="Times New Roman"/>
        </w:rPr>
      </w:pPr>
      <w:r w:rsidRPr="003909EE">
        <w:rPr>
          <w:rFonts w:ascii="Times New Roman" w:hAnsi="Times New Roman" w:cs="Times New Roman"/>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CB0D2A" w:rsidRPr="003909EE" w:rsidRDefault="00CB0D2A" w:rsidP="003909EE">
      <w:pPr>
        <w:shd w:val="clear" w:color="auto" w:fill="FFFFFF"/>
        <w:jc w:val="both"/>
        <w:rPr>
          <w:rFonts w:ascii="Times New Roman" w:hAnsi="Times New Roman" w:cs="Times New Roman"/>
        </w:rPr>
      </w:pPr>
      <w:r w:rsidRPr="003909EE">
        <w:rPr>
          <w:rFonts w:ascii="Times New Roman" w:hAnsi="Times New Roman" w:cs="Times New Roman"/>
        </w:rPr>
        <w:t xml:space="preserve">- Акты о приемке выполненных работ (Унифицированная </w:t>
      </w:r>
      <w:hyperlink r:id="rId16" w:history="1">
        <w:r w:rsidRPr="003909EE">
          <w:rPr>
            <w:rFonts w:ascii="Times New Roman" w:hAnsi="Times New Roman" w:cs="Times New Roman"/>
          </w:rPr>
          <w:t>форма N КС-2)</w:t>
        </w:r>
      </w:hyperlink>
      <w:r w:rsidRPr="003909EE">
        <w:rPr>
          <w:rFonts w:ascii="Times New Roman" w:hAnsi="Times New Roman" w:cs="Times New Roman"/>
        </w:rPr>
        <w:t>,</w:t>
      </w:r>
    </w:p>
    <w:p w:rsidR="00CB0D2A" w:rsidRPr="003909EE" w:rsidRDefault="00CB0D2A" w:rsidP="003909EE">
      <w:pPr>
        <w:autoSpaceDE w:val="0"/>
        <w:autoSpaceDN w:val="0"/>
        <w:adjustRightInd w:val="0"/>
        <w:outlineLvl w:val="0"/>
        <w:rPr>
          <w:rFonts w:ascii="Times New Roman" w:hAnsi="Times New Roman" w:cs="Times New Roman"/>
        </w:rPr>
      </w:pPr>
      <w:r w:rsidRPr="003909EE">
        <w:rPr>
          <w:rFonts w:ascii="Times New Roman" w:hAnsi="Times New Roman" w:cs="Times New Roman"/>
        </w:rPr>
        <w:t xml:space="preserve">- Справки о стоимости выполненных работ и затрат (Унифицированная </w:t>
      </w:r>
      <w:hyperlink r:id="rId17" w:history="1">
        <w:r w:rsidRPr="003909EE">
          <w:rPr>
            <w:rFonts w:ascii="Times New Roman" w:hAnsi="Times New Roman" w:cs="Times New Roman"/>
          </w:rPr>
          <w:t>форма N КС-3)</w:t>
        </w:r>
      </w:hyperlink>
      <w:r w:rsidRPr="003909EE">
        <w:rPr>
          <w:rFonts w:ascii="Times New Roman" w:hAnsi="Times New Roman" w:cs="Times New Roman"/>
        </w:rPr>
        <w:t>,</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Акт приемки законченного капитальным ремонтом объекта приемочной комиссией,</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Счет-фактура.</w:t>
      </w:r>
    </w:p>
    <w:p w:rsidR="00CB0D2A" w:rsidRPr="003909EE" w:rsidRDefault="00CB0D2A" w:rsidP="003909EE">
      <w:pPr>
        <w:autoSpaceDE w:val="0"/>
        <w:autoSpaceDN w:val="0"/>
        <w:adjustRightInd w:val="0"/>
        <w:ind w:firstLine="709"/>
        <w:jc w:val="both"/>
        <w:rPr>
          <w:rFonts w:ascii="Times New Roman" w:hAnsi="Times New Roman" w:cs="Times New Roman"/>
        </w:rPr>
      </w:pPr>
      <w:r w:rsidRPr="003909EE">
        <w:rPr>
          <w:rFonts w:ascii="Times New Roman" w:hAnsi="Times New Roman" w:cs="Times New Roman"/>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3909EE">
          <w:rPr>
            <w:rFonts w:ascii="Times New Roman" w:hAnsi="Times New Roman" w:cs="Times New Roman"/>
          </w:rPr>
          <w:t>форма N КС-2)</w:t>
        </w:r>
      </w:hyperlink>
      <w:r w:rsidRPr="003909EE">
        <w:rPr>
          <w:rFonts w:ascii="Times New Roman" w:hAnsi="Times New Roman" w:cs="Times New Roman"/>
        </w:rPr>
        <w:t>, Счета на оплату и Счета-фактуры, оформленных и подписанных в порядке, установленном настоящим Договором и законодательством РФ и РБ.</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11.4. Обязательство Заказчика по оплате считается исполненным в момент списания денежных средств с банковского счета Заказчика.</w:t>
      </w:r>
    </w:p>
    <w:p w:rsidR="00CB0D2A" w:rsidRPr="003909EE" w:rsidRDefault="00CB0D2A" w:rsidP="003909EE">
      <w:pPr>
        <w:autoSpaceDE w:val="0"/>
        <w:autoSpaceDN w:val="0"/>
        <w:adjustRightInd w:val="0"/>
        <w:ind w:firstLine="709"/>
        <w:jc w:val="both"/>
        <w:rPr>
          <w:rFonts w:ascii="Times New Roman" w:hAnsi="Times New Roman" w:cs="Times New Roman"/>
        </w:rPr>
      </w:pPr>
    </w:p>
    <w:p w:rsidR="00CB0D2A" w:rsidRPr="003909EE" w:rsidRDefault="00CB0D2A" w:rsidP="003909EE">
      <w:pPr>
        <w:shd w:val="clear" w:color="auto" w:fill="FFFFFF"/>
        <w:ind w:firstLine="708"/>
        <w:jc w:val="center"/>
        <w:rPr>
          <w:rFonts w:ascii="Times New Roman" w:hAnsi="Times New Roman" w:cs="Times New Roman"/>
          <w:b/>
        </w:rPr>
      </w:pPr>
      <w:r w:rsidRPr="003909EE">
        <w:rPr>
          <w:rFonts w:ascii="Times New Roman" w:hAnsi="Times New Roman" w:cs="Times New Roman"/>
          <w:b/>
        </w:rPr>
        <w:t>12. Контроль и надзор Заказчика за исполнением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12.1. Заказчик осуществляет строительный контроль за соблюдением Подрядчиком  сроков выполнения и качества Работ условиям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12.2. Заказчик имеет право беспрепятственно контролировать все виды Работ в любое время в течение всего периода выполнения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12.5. Осуществляя контроль за выполнением Работ, Заказчик не вмешивается в оперативно - хозяйственную деятельность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13. Обстоятельства непреодолимой силы</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13.1.</w:t>
      </w:r>
      <w:r w:rsidRPr="003909EE">
        <w:rPr>
          <w:rFonts w:ascii="Times New Roman" w:eastAsia="Calibri" w:hAnsi="Times New Roman" w:cs="Times New Roman"/>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w:t>
      </w:r>
      <w:r w:rsidRPr="003909EE">
        <w:rPr>
          <w:rFonts w:ascii="Times New Roman" w:eastAsia="Calibri" w:hAnsi="Times New Roman" w:cs="Times New Roman"/>
        </w:rPr>
        <w:lastRenderedPageBreak/>
        <w:t xml:space="preserve">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13.2.</w:t>
      </w:r>
      <w:r w:rsidRPr="003909EE">
        <w:rPr>
          <w:rFonts w:ascii="Times New Roman" w:eastAsia="Calibri" w:hAnsi="Times New Roman" w:cs="Times New Roman"/>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13.3.</w:t>
      </w:r>
      <w:r w:rsidRPr="003909EE">
        <w:rPr>
          <w:rFonts w:ascii="Times New Roman" w:eastAsia="Calibri" w:hAnsi="Times New Roman" w:cs="Times New Roman"/>
        </w:rPr>
        <w:tab/>
        <w:t>С момента наступления форс-мажорных обстоятельств действие Договора приостанавливается до момента, определяемого Сторонами.</w:t>
      </w:r>
    </w:p>
    <w:p w:rsidR="00CB0D2A" w:rsidRPr="003909EE" w:rsidRDefault="00CB0D2A" w:rsidP="003909EE">
      <w:pPr>
        <w:shd w:val="clear" w:color="auto" w:fill="FFFFFF"/>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14. Имущественная ответственность</w:t>
      </w:r>
    </w:p>
    <w:p w:rsidR="00CB0D2A" w:rsidRPr="003909EE" w:rsidRDefault="00CB0D2A" w:rsidP="003909EE">
      <w:pPr>
        <w:shd w:val="clear" w:color="auto" w:fill="FFFFFF"/>
        <w:ind w:firstLine="720"/>
        <w:jc w:val="both"/>
        <w:rPr>
          <w:rStyle w:val="FontStyle29"/>
          <w:sz w:val="24"/>
          <w:szCs w:val="24"/>
        </w:rPr>
      </w:pPr>
      <w:r w:rsidRPr="003909EE">
        <w:rPr>
          <w:rFonts w:ascii="Times New Roman" w:hAnsi="Times New Roman" w:cs="Times New Roman"/>
        </w:rPr>
        <w:t xml:space="preserve">14.1. </w:t>
      </w:r>
      <w:r w:rsidRPr="003909EE">
        <w:rPr>
          <w:rStyle w:val="FontStyle29"/>
          <w:sz w:val="24"/>
          <w:szCs w:val="24"/>
        </w:rPr>
        <w:t>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29"/>
          <w:sz w:val="24"/>
          <w:szCs w:val="24"/>
        </w:rPr>
        <w:t xml:space="preserve">14.2. </w:t>
      </w:r>
      <w:r w:rsidRPr="003909EE">
        <w:rPr>
          <w:rFonts w:ascii="Times New Roman" w:hAnsi="Times New Roman" w:cs="Times New Roman"/>
        </w:rPr>
        <w:t>Размер ответственности Заказчика в любом случае не может превышать 100 000 рублей.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14.3. К подрядчику при нарушении договорных обязательств применяются штрафные санкции в следующих размерах:</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14.4. Ущерб, нанесенный третьему лицу по вине Подрядчика при выполнении им работ по Договору,  возмещается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14.6. Уплата неустоек, а также возмещение убытков не освобождает Стороны от исполнения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3909EE">
        <w:rPr>
          <w:rFonts w:ascii="Times New Roman" w:hAnsi="Times New Roman" w:cs="Times New Roman"/>
        </w:rPr>
        <w:t>п.п</w:t>
      </w:r>
      <w:proofErr w:type="spellEnd"/>
      <w:r w:rsidRPr="003909EE">
        <w:rPr>
          <w:rFonts w:ascii="Times New Roman" w:hAnsi="Times New Roman" w:cs="Times New Roman"/>
        </w:rPr>
        <w:t>. 2.1. и 11.1 настоящего Договора.</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15. Разрешение споров между сторонами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w:t>
      </w:r>
      <w:r w:rsidRPr="003909EE">
        <w:rPr>
          <w:rFonts w:ascii="Times New Roman" w:hAnsi="Times New Roman" w:cs="Times New Roman"/>
        </w:rPr>
        <w:tab/>
        <w:t>Претензионный порядок разрешения споров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15.3.4. В случае неполучения ответа в указанный срок либо несогласия с ответом заинтересованная сторона вправе обратиться в суд.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15.4. В случае не урегулирования возникших разногласий между  Сторонами в порядке, указанном в </w:t>
      </w:r>
      <w:proofErr w:type="spellStart"/>
      <w:r w:rsidRPr="003909EE">
        <w:rPr>
          <w:rFonts w:ascii="Times New Roman" w:hAnsi="Times New Roman" w:cs="Times New Roman"/>
        </w:rPr>
        <w:t>п.п</w:t>
      </w:r>
      <w:proofErr w:type="spellEnd"/>
      <w:r w:rsidRPr="003909EE">
        <w:rPr>
          <w:rFonts w:ascii="Times New Roman" w:hAnsi="Times New Roman" w:cs="Times New Roman"/>
        </w:rPr>
        <w:t>. 15.1. - 15.3. Договора, спор передается на рассмотрение в Арбитражный суд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16. Изменение и расторжение Договора</w:t>
      </w:r>
    </w:p>
    <w:p w:rsidR="00CB0D2A" w:rsidRPr="003909EE" w:rsidRDefault="00CB0D2A" w:rsidP="003909EE">
      <w:pPr>
        <w:shd w:val="clear" w:color="auto" w:fill="FFFFFF"/>
        <w:ind w:firstLine="720"/>
        <w:jc w:val="both"/>
        <w:rPr>
          <w:rStyle w:val="FontStyle32"/>
          <w:sz w:val="24"/>
          <w:szCs w:val="24"/>
        </w:rPr>
      </w:pPr>
      <w:r w:rsidRPr="003909EE">
        <w:rPr>
          <w:rFonts w:ascii="Times New Roman" w:hAnsi="Times New Roman" w:cs="Times New Roman"/>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32"/>
          <w:sz w:val="24"/>
          <w:szCs w:val="24"/>
        </w:rPr>
        <w:t>16.2</w:t>
      </w:r>
      <w:r w:rsidRPr="003909EE">
        <w:rPr>
          <w:rFonts w:ascii="Times New Roman" w:hAnsi="Times New Roman" w:cs="Times New Roman"/>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B0D2A" w:rsidRPr="003909EE" w:rsidRDefault="00CB0D2A" w:rsidP="003909EE">
      <w:pPr>
        <w:pStyle w:val="Char"/>
        <w:tabs>
          <w:tab w:val="left" w:pos="1068"/>
        </w:tabs>
        <w:adjustRightInd/>
        <w:spacing w:after="0" w:line="240" w:lineRule="auto"/>
        <w:ind w:firstLine="709"/>
        <w:jc w:val="both"/>
        <w:rPr>
          <w:rFonts w:ascii="Times New Roman" w:hAnsi="Times New Roman" w:cs="Times New Roman"/>
          <w:sz w:val="24"/>
          <w:szCs w:val="24"/>
          <w:lang w:val="ru-RU"/>
        </w:rPr>
      </w:pPr>
      <w:r w:rsidRPr="003909EE">
        <w:rPr>
          <w:rFonts w:ascii="Times New Roman" w:hAnsi="Times New Roman" w:cs="Times New Roman"/>
          <w:sz w:val="24"/>
          <w:szCs w:val="24"/>
          <w:lang w:val="ru-RU"/>
        </w:rPr>
        <w:t>16.2.1.</w:t>
      </w:r>
      <w:r w:rsidRPr="003909EE">
        <w:rPr>
          <w:rFonts w:ascii="Times New Roman" w:hAnsi="Times New Roman" w:cs="Times New Roman"/>
          <w:sz w:val="24"/>
          <w:szCs w:val="24"/>
          <w:lang w:val="ru-RU"/>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16.2.2.</w:t>
      </w:r>
      <w:r w:rsidRPr="003909EE">
        <w:rPr>
          <w:rFonts w:ascii="Times New Roman" w:hAnsi="Times New Roman" w:cs="Times New Roman"/>
        </w:rPr>
        <w:tab/>
        <w:t xml:space="preserve"> В случае неоднократного нарушения Подрядчиком обязательств по Договору.</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16.2.3. Если Подрядчик не выполнил требование пункта 5.1.2. настоящего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16.2.4. Договор расторгается Региональным оператором в случае неоднократного нарушения подрядной организацией строительных норм и правил.</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Наличие 3 актов является основанием для вынесения на общее собрание собственников помещений вопроса о расторжении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16.3.</w:t>
      </w:r>
      <w:r w:rsidRPr="003909EE">
        <w:rPr>
          <w:rFonts w:ascii="Times New Roman" w:hAnsi="Times New Roman" w:cs="Times New Roman"/>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16.4.</w:t>
      </w:r>
      <w:r w:rsidRPr="003909EE">
        <w:rPr>
          <w:rFonts w:ascii="Times New Roman" w:hAnsi="Times New Roman" w:cs="Times New Roman"/>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17. Особые условия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17.3. Все указанные в Договоре приложения являются его неотъемлемой частью.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17.4. </w:t>
      </w:r>
      <w:r w:rsidRPr="003909EE">
        <w:rPr>
          <w:rFonts w:ascii="Times New Roman" w:hAnsi="Times New Roman" w:cs="Times New Roman"/>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заказным письмом с уведомлением о вручении.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17.5.</w:t>
      </w:r>
      <w:r w:rsidRPr="003909EE">
        <w:rPr>
          <w:rFonts w:ascii="Times New Roman" w:hAnsi="Times New Roman" w:cs="Times New Roman"/>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17.6.</w:t>
      </w:r>
      <w:r w:rsidRPr="003909EE">
        <w:rPr>
          <w:rFonts w:ascii="Times New Roman" w:hAnsi="Times New Roman" w:cs="Times New Roman"/>
        </w:rPr>
        <w:tab/>
        <w:t>Договор составлен в 2 экземплярах по одному экземпляру каждой Стороне настоящего Договора.</w:t>
      </w:r>
    </w:p>
    <w:p w:rsidR="00CB0D2A" w:rsidRPr="003909EE" w:rsidRDefault="00CB0D2A" w:rsidP="003909EE">
      <w:pPr>
        <w:pStyle w:val="a6"/>
        <w:numPr>
          <w:ilvl w:val="0"/>
          <w:numId w:val="45"/>
        </w:numPr>
        <w:shd w:val="clear" w:color="auto" w:fill="FFFFFF"/>
        <w:jc w:val="center"/>
        <w:rPr>
          <w:rFonts w:ascii="Times New Roman" w:hAnsi="Times New Roman" w:cs="Times New Roman"/>
          <w:b/>
        </w:rPr>
      </w:pPr>
      <w:r w:rsidRPr="003909EE">
        <w:rPr>
          <w:rFonts w:ascii="Times New Roman" w:hAnsi="Times New Roman" w:cs="Times New Roman"/>
          <w:b/>
        </w:rPr>
        <w:t>Реквизиты сторон и подписи.</w:t>
      </w:r>
    </w:p>
    <w:p w:rsidR="00CB0D2A" w:rsidRPr="001C0C89" w:rsidRDefault="00CB0D2A" w:rsidP="00CB0D2A">
      <w:pPr>
        <w:shd w:val="clear" w:color="auto" w:fill="FFFFFF"/>
        <w:tabs>
          <w:tab w:val="left" w:pos="7459"/>
        </w:tabs>
        <w:ind w:firstLine="720"/>
        <w:jc w:val="both"/>
        <w:rPr>
          <w:b/>
          <w:lang w:val="en-US"/>
        </w:rPr>
      </w:pPr>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jc w:val="both"/>
                              <w:rPr>
                                <w:rFonts w:ascii="Times New Roman" w:hAnsi="Times New Roman"/>
                                <w:bCs/>
                              </w:rPr>
                            </w:pPr>
                            <w:r>
                              <w:rPr>
                                <w:rFonts w:ascii="Times New Roman" w:hAnsi="Times New Roman"/>
                                <w:bCs/>
                              </w:rPr>
                              <w:t>КОНКУРС № ________</w:t>
                            </w:r>
                          </w:p>
                          <w:p w:rsidR="007A15D4" w:rsidRDefault="007A15D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A15D4" w:rsidRDefault="007A15D4" w:rsidP="00271B28">
                            <w:pPr>
                              <w:jc w:val="both"/>
                              <w:rPr>
                                <w:rFonts w:ascii="Times New Roman" w:hAnsi="Times New Roman"/>
                                <w:bCs/>
                              </w:rPr>
                            </w:pPr>
                          </w:p>
                          <w:p w:rsidR="007A15D4" w:rsidRDefault="007A15D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A15D4" w:rsidRPr="008A0B6C" w:rsidRDefault="007A15D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A15D4" w:rsidRDefault="007A15D4" w:rsidP="00271B28">
                      <w:pPr>
                        <w:jc w:val="both"/>
                        <w:rPr>
                          <w:rFonts w:ascii="Times New Roman" w:hAnsi="Times New Roman"/>
                          <w:bCs/>
                        </w:rPr>
                      </w:pPr>
                      <w:r>
                        <w:rPr>
                          <w:rFonts w:ascii="Times New Roman" w:hAnsi="Times New Roman"/>
                          <w:bCs/>
                        </w:rPr>
                        <w:t>КОНКУРС № ________</w:t>
                      </w:r>
                    </w:p>
                    <w:p w:rsidR="007A15D4" w:rsidRDefault="007A15D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A15D4" w:rsidRDefault="007A15D4" w:rsidP="00271B28">
                      <w:pPr>
                        <w:jc w:val="both"/>
                        <w:rPr>
                          <w:rFonts w:ascii="Times New Roman" w:hAnsi="Times New Roman"/>
                          <w:bCs/>
                        </w:rPr>
                      </w:pPr>
                    </w:p>
                    <w:p w:rsidR="007A15D4" w:rsidRDefault="007A15D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A15D4" w:rsidRPr="008A0B6C" w:rsidRDefault="007A15D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A15D4" w:rsidRDefault="007A15D4"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A15D4" w:rsidRDefault="007A15D4"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A15D4" w:rsidRDefault="007A15D4" w:rsidP="00271B28">
                            <w:pPr>
                              <w:rPr>
                                <w:rFonts w:ascii="Times New Roman" w:hAnsi="Times New Roman"/>
                              </w:rPr>
                            </w:pPr>
                            <w:r>
                              <w:rPr>
                                <w:rFonts w:ascii="Times New Roman" w:hAnsi="Times New Roman"/>
                              </w:rPr>
                              <w:t>Контактный телефон: ____________</w:t>
                            </w:r>
                          </w:p>
                          <w:p w:rsidR="007A15D4" w:rsidRDefault="007A15D4" w:rsidP="00271B28">
                            <w:pPr>
                              <w:rPr>
                                <w:rFonts w:ascii="Times New Roman" w:hAnsi="Times New Roman"/>
                              </w:rPr>
                            </w:pPr>
                          </w:p>
                          <w:p w:rsidR="007A15D4" w:rsidRDefault="007A15D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A15D4" w:rsidRDefault="007A15D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A15D4" w:rsidRDefault="007A15D4" w:rsidP="00271B28">
                      <w:pPr>
                        <w:rPr>
                          <w:rFonts w:ascii="Times New Roman" w:hAnsi="Times New Roman"/>
                        </w:rPr>
                      </w:pPr>
                      <w:r>
                        <w:rPr>
                          <w:rFonts w:ascii="Times New Roman" w:hAnsi="Times New Roman"/>
                        </w:rPr>
                        <w:t>Контактный телефон: ____________</w:t>
                      </w:r>
                    </w:p>
                    <w:p w:rsidR="007A15D4" w:rsidRDefault="007A15D4" w:rsidP="00271B28">
                      <w:pPr>
                        <w:rPr>
                          <w:rFonts w:ascii="Times New Roman" w:hAnsi="Times New Roman"/>
                        </w:rPr>
                      </w:pPr>
                    </w:p>
                    <w:p w:rsidR="007A15D4" w:rsidRDefault="007A15D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rPr>
                                <w:rFonts w:ascii="Times New Roman" w:hAnsi="Times New Roman"/>
                              </w:rPr>
                            </w:pPr>
                          </w:p>
                          <w:p w:rsidR="007A15D4" w:rsidRDefault="007A15D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A15D4" w:rsidRDefault="007A15D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A15D4" w:rsidRDefault="007A15D4" w:rsidP="00271B28">
                            <w:pPr>
                              <w:rPr>
                                <w:rFonts w:ascii="Times New Roman" w:hAnsi="Times New Roman"/>
                              </w:rPr>
                            </w:pPr>
                          </w:p>
                          <w:p w:rsidR="007A15D4" w:rsidRPr="00DD5B89" w:rsidRDefault="007A15D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A15D4" w:rsidRDefault="007A15D4" w:rsidP="00271B28">
                      <w:pPr>
                        <w:rPr>
                          <w:rFonts w:ascii="Times New Roman" w:hAnsi="Times New Roman"/>
                        </w:rPr>
                      </w:pPr>
                    </w:p>
                    <w:p w:rsidR="007A15D4" w:rsidRDefault="007A15D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A15D4" w:rsidRDefault="007A15D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A15D4" w:rsidRDefault="007A15D4" w:rsidP="00271B28">
                      <w:pPr>
                        <w:rPr>
                          <w:rFonts w:ascii="Times New Roman" w:hAnsi="Times New Roman"/>
                        </w:rPr>
                      </w:pPr>
                    </w:p>
                    <w:p w:rsidR="007A15D4" w:rsidRPr="00DD5B89" w:rsidRDefault="007A15D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A15D4" w:rsidRDefault="007A15D4"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A15D4" w:rsidRDefault="007A15D4"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5D4" w:rsidRDefault="007A15D4" w:rsidP="007E24AC">
      <w:r>
        <w:separator/>
      </w:r>
    </w:p>
  </w:endnote>
  <w:endnote w:type="continuationSeparator" w:id="0">
    <w:p w:rsidR="007A15D4" w:rsidRDefault="007A15D4"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5D4" w:rsidRDefault="007A15D4" w:rsidP="007E24AC">
      <w:r>
        <w:separator/>
      </w:r>
    </w:p>
  </w:footnote>
  <w:footnote w:type="continuationSeparator" w:id="0">
    <w:p w:rsidR="007A15D4" w:rsidRDefault="007A15D4"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1C5B"/>
    <w:rsid w:val="00005CFF"/>
    <w:rsid w:val="00015462"/>
    <w:rsid w:val="0002131B"/>
    <w:rsid w:val="00032FB6"/>
    <w:rsid w:val="000428A5"/>
    <w:rsid w:val="000507D9"/>
    <w:rsid w:val="0005085E"/>
    <w:rsid w:val="00060F89"/>
    <w:rsid w:val="000661C3"/>
    <w:rsid w:val="000703DF"/>
    <w:rsid w:val="00073739"/>
    <w:rsid w:val="00076BA5"/>
    <w:rsid w:val="0009333D"/>
    <w:rsid w:val="00095F0C"/>
    <w:rsid w:val="000A0FB3"/>
    <w:rsid w:val="000A7396"/>
    <w:rsid w:val="000C7EFE"/>
    <w:rsid w:val="000D2D82"/>
    <w:rsid w:val="000D668E"/>
    <w:rsid w:val="000E0B9D"/>
    <w:rsid w:val="000E0E18"/>
    <w:rsid w:val="000E1B7B"/>
    <w:rsid w:val="000E3360"/>
    <w:rsid w:val="000E4FB9"/>
    <w:rsid w:val="00105261"/>
    <w:rsid w:val="001114B5"/>
    <w:rsid w:val="00120333"/>
    <w:rsid w:val="00132D0F"/>
    <w:rsid w:val="00133993"/>
    <w:rsid w:val="00135B6E"/>
    <w:rsid w:val="00140805"/>
    <w:rsid w:val="001420E3"/>
    <w:rsid w:val="001735D2"/>
    <w:rsid w:val="001903F7"/>
    <w:rsid w:val="00196888"/>
    <w:rsid w:val="001A1F49"/>
    <w:rsid w:val="001A393E"/>
    <w:rsid w:val="001A3CD6"/>
    <w:rsid w:val="001B5849"/>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0FA6"/>
    <w:rsid w:val="002310C4"/>
    <w:rsid w:val="00236DDE"/>
    <w:rsid w:val="00240D00"/>
    <w:rsid w:val="00241020"/>
    <w:rsid w:val="00245F92"/>
    <w:rsid w:val="00252901"/>
    <w:rsid w:val="002563F1"/>
    <w:rsid w:val="00260C72"/>
    <w:rsid w:val="002646C6"/>
    <w:rsid w:val="002675BE"/>
    <w:rsid w:val="00271B28"/>
    <w:rsid w:val="00287148"/>
    <w:rsid w:val="00295324"/>
    <w:rsid w:val="002B3EB1"/>
    <w:rsid w:val="002B7E7C"/>
    <w:rsid w:val="002C0257"/>
    <w:rsid w:val="002C0C03"/>
    <w:rsid w:val="002C17C0"/>
    <w:rsid w:val="002D58D8"/>
    <w:rsid w:val="003061FF"/>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A3D17"/>
    <w:rsid w:val="003A4910"/>
    <w:rsid w:val="003E2C99"/>
    <w:rsid w:val="003E381A"/>
    <w:rsid w:val="003E5DBF"/>
    <w:rsid w:val="003F11F2"/>
    <w:rsid w:val="003F7A5A"/>
    <w:rsid w:val="004034D4"/>
    <w:rsid w:val="00405A98"/>
    <w:rsid w:val="0042144F"/>
    <w:rsid w:val="00427133"/>
    <w:rsid w:val="00435F9A"/>
    <w:rsid w:val="00436EC2"/>
    <w:rsid w:val="00460635"/>
    <w:rsid w:val="00464E54"/>
    <w:rsid w:val="00466E23"/>
    <w:rsid w:val="00472AC4"/>
    <w:rsid w:val="00473323"/>
    <w:rsid w:val="0047521A"/>
    <w:rsid w:val="0048314F"/>
    <w:rsid w:val="00492A32"/>
    <w:rsid w:val="00493EE4"/>
    <w:rsid w:val="004A06C6"/>
    <w:rsid w:val="004A3221"/>
    <w:rsid w:val="004B22D8"/>
    <w:rsid w:val="004B46E6"/>
    <w:rsid w:val="004C1474"/>
    <w:rsid w:val="004C6B83"/>
    <w:rsid w:val="004C76BE"/>
    <w:rsid w:val="004E07D8"/>
    <w:rsid w:val="004E40BB"/>
    <w:rsid w:val="004E4487"/>
    <w:rsid w:val="004F2265"/>
    <w:rsid w:val="004F23D3"/>
    <w:rsid w:val="004F5329"/>
    <w:rsid w:val="005028E1"/>
    <w:rsid w:val="00513607"/>
    <w:rsid w:val="0051371C"/>
    <w:rsid w:val="00530FA5"/>
    <w:rsid w:val="00532026"/>
    <w:rsid w:val="00536206"/>
    <w:rsid w:val="00547869"/>
    <w:rsid w:val="00554F98"/>
    <w:rsid w:val="0055668D"/>
    <w:rsid w:val="0056641D"/>
    <w:rsid w:val="00566D03"/>
    <w:rsid w:val="00572138"/>
    <w:rsid w:val="005937A3"/>
    <w:rsid w:val="005B37EE"/>
    <w:rsid w:val="005B464B"/>
    <w:rsid w:val="005B7D67"/>
    <w:rsid w:val="005D4933"/>
    <w:rsid w:val="005E51BB"/>
    <w:rsid w:val="005E7E14"/>
    <w:rsid w:val="006229B3"/>
    <w:rsid w:val="00625E93"/>
    <w:rsid w:val="00640B60"/>
    <w:rsid w:val="00640F50"/>
    <w:rsid w:val="00642B8C"/>
    <w:rsid w:val="00643E9B"/>
    <w:rsid w:val="0065509C"/>
    <w:rsid w:val="00664FBC"/>
    <w:rsid w:val="0067332C"/>
    <w:rsid w:val="006A37D8"/>
    <w:rsid w:val="006B1D59"/>
    <w:rsid w:val="006C783C"/>
    <w:rsid w:val="006E1CA8"/>
    <w:rsid w:val="006E3216"/>
    <w:rsid w:val="006E3591"/>
    <w:rsid w:val="00707CCA"/>
    <w:rsid w:val="00716621"/>
    <w:rsid w:val="00720403"/>
    <w:rsid w:val="00724142"/>
    <w:rsid w:val="00725AC9"/>
    <w:rsid w:val="00736A3B"/>
    <w:rsid w:val="0073788C"/>
    <w:rsid w:val="007426BB"/>
    <w:rsid w:val="00744614"/>
    <w:rsid w:val="00752398"/>
    <w:rsid w:val="00761F09"/>
    <w:rsid w:val="007700E5"/>
    <w:rsid w:val="00774886"/>
    <w:rsid w:val="00794D86"/>
    <w:rsid w:val="007A01FF"/>
    <w:rsid w:val="007A15D4"/>
    <w:rsid w:val="007A2203"/>
    <w:rsid w:val="007B15BD"/>
    <w:rsid w:val="007D7428"/>
    <w:rsid w:val="007E24AC"/>
    <w:rsid w:val="007E446C"/>
    <w:rsid w:val="007F404F"/>
    <w:rsid w:val="007F784E"/>
    <w:rsid w:val="00807C8F"/>
    <w:rsid w:val="008104FB"/>
    <w:rsid w:val="00811FFE"/>
    <w:rsid w:val="00830C30"/>
    <w:rsid w:val="00837BCB"/>
    <w:rsid w:val="00853CC8"/>
    <w:rsid w:val="00855027"/>
    <w:rsid w:val="008671E7"/>
    <w:rsid w:val="00877870"/>
    <w:rsid w:val="008828C8"/>
    <w:rsid w:val="00897AB7"/>
    <w:rsid w:val="008A0330"/>
    <w:rsid w:val="008A0B6C"/>
    <w:rsid w:val="008A501C"/>
    <w:rsid w:val="008B6D04"/>
    <w:rsid w:val="008C0AF1"/>
    <w:rsid w:val="008D1653"/>
    <w:rsid w:val="008E12CF"/>
    <w:rsid w:val="008E3827"/>
    <w:rsid w:val="008F0BB1"/>
    <w:rsid w:val="008F3BC1"/>
    <w:rsid w:val="008F4DCE"/>
    <w:rsid w:val="0090430F"/>
    <w:rsid w:val="00920687"/>
    <w:rsid w:val="00923BE7"/>
    <w:rsid w:val="009265D3"/>
    <w:rsid w:val="0093313D"/>
    <w:rsid w:val="009416C8"/>
    <w:rsid w:val="00951640"/>
    <w:rsid w:val="0095265B"/>
    <w:rsid w:val="00954E91"/>
    <w:rsid w:val="00962E80"/>
    <w:rsid w:val="00966F23"/>
    <w:rsid w:val="00967F78"/>
    <w:rsid w:val="009755FC"/>
    <w:rsid w:val="00993060"/>
    <w:rsid w:val="0099544C"/>
    <w:rsid w:val="009A3DA2"/>
    <w:rsid w:val="009A56F4"/>
    <w:rsid w:val="009A5DCE"/>
    <w:rsid w:val="009A77A6"/>
    <w:rsid w:val="009B3F39"/>
    <w:rsid w:val="009B4B1A"/>
    <w:rsid w:val="009C14C4"/>
    <w:rsid w:val="009D0299"/>
    <w:rsid w:val="009D3B04"/>
    <w:rsid w:val="009D50D1"/>
    <w:rsid w:val="009F3509"/>
    <w:rsid w:val="009F6693"/>
    <w:rsid w:val="00A047BC"/>
    <w:rsid w:val="00A05F24"/>
    <w:rsid w:val="00A25886"/>
    <w:rsid w:val="00A359CC"/>
    <w:rsid w:val="00A3776B"/>
    <w:rsid w:val="00A62023"/>
    <w:rsid w:val="00A65257"/>
    <w:rsid w:val="00A75330"/>
    <w:rsid w:val="00A824D2"/>
    <w:rsid w:val="00A84762"/>
    <w:rsid w:val="00AA3CFE"/>
    <w:rsid w:val="00AA4F0E"/>
    <w:rsid w:val="00AB2EA0"/>
    <w:rsid w:val="00AC6C6D"/>
    <w:rsid w:val="00AC797E"/>
    <w:rsid w:val="00AD047C"/>
    <w:rsid w:val="00AD17E3"/>
    <w:rsid w:val="00AD5293"/>
    <w:rsid w:val="00AE5E2A"/>
    <w:rsid w:val="00AE5FA0"/>
    <w:rsid w:val="00AF398F"/>
    <w:rsid w:val="00AF5139"/>
    <w:rsid w:val="00AF5EDD"/>
    <w:rsid w:val="00B04039"/>
    <w:rsid w:val="00B05C55"/>
    <w:rsid w:val="00B15D0E"/>
    <w:rsid w:val="00B25EFA"/>
    <w:rsid w:val="00B26883"/>
    <w:rsid w:val="00B27237"/>
    <w:rsid w:val="00B33D25"/>
    <w:rsid w:val="00B37846"/>
    <w:rsid w:val="00B5023E"/>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50D8F"/>
    <w:rsid w:val="00C80207"/>
    <w:rsid w:val="00C81850"/>
    <w:rsid w:val="00C8192C"/>
    <w:rsid w:val="00C91287"/>
    <w:rsid w:val="00C97C40"/>
    <w:rsid w:val="00CA1FFF"/>
    <w:rsid w:val="00CA35B5"/>
    <w:rsid w:val="00CB0D2A"/>
    <w:rsid w:val="00CD1C80"/>
    <w:rsid w:val="00CD6190"/>
    <w:rsid w:val="00CE3F28"/>
    <w:rsid w:val="00D31176"/>
    <w:rsid w:val="00D447CD"/>
    <w:rsid w:val="00D45680"/>
    <w:rsid w:val="00D52635"/>
    <w:rsid w:val="00D84718"/>
    <w:rsid w:val="00D85E39"/>
    <w:rsid w:val="00D91FFD"/>
    <w:rsid w:val="00D949FD"/>
    <w:rsid w:val="00DA100E"/>
    <w:rsid w:val="00DA224D"/>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4776A"/>
    <w:rsid w:val="00E57399"/>
    <w:rsid w:val="00E579C9"/>
    <w:rsid w:val="00E6656D"/>
    <w:rsid w:val="00E71CD7"/>
    <w:rsid w:val="00E76856"/>
    <w:rsid w:val="00E85B1E"/>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C75F5"/>
    <w:rsid w:val="00FD2C30"/>
    <w:rsid w:val="00FD3584"/>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57312-3CBC-40DE-A97A-592880DAC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11943</Words>
  <Characters>68076</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3</cp:revision>
  <cp:lastPrinted>2014-09-01T10:31:00Z</cp:lastPrinted>
  <dcterms:created xsi:type="dcterms:W3CDTF">2015-04-07T10:50:00Z</dcterms:created>
  <dcterms:modified xsi:type="dcterms:W3CDTF">2015-04-07T10:51:00Z</dcterms:modified>
</cp:coreProperties>
</file>