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6D42C0">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6D42C0">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6D42C0">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976FEC" w:rsidP="000428A5">
            <w:pPr>
              <w:jc w:val="center"/>
              <w:rPr>
                <w:rFonts w:ascii="Times New Roman" w:eastAsia="Calibri" w:hAnsi="Times New Roman" w:cs="Times New Roman"/>
                <w:sz w:val="24"/>
                <w:szCs w:val="24"/>
              </w:rPr>
            </w:pPr>
            <w:r w:rsidRPr="00277659">
              <w:rPr>
                <w:rFonts w:ascii="Times New Roman" w:eastAsia="Times New Roman" w:hAnsi="Times New Roman" w:cs="Times New Roman"/>
                <w:sz w:val="24"/>
                <w:szCs w:val="24"/>
                <w:lang w:eastAsia="ru-RU"/>
              </w:rPr>
              <w:t xml:space="preserve">450059, </w:t>
            </w:r>
            <w:proofErr w:type="spellStart"/>
            <w:r w:rsidRPr="00277659">
              <w:rPr>
                <w:rFonts w:ascii="Times New Roman" w:eastAsia="Times New Roman" w:hAnsi="Times New Roman" w:cs="Times New Roman"/>
                <w:sz w:val="24"/>
                <w:szCs w:val="24"/>
                <w:lang w:eastAsia="ru-RU"/>
              </w:rPr>
              <w:t>г</w:t>
            </w:r>
            <w:proofErr w:type="gramStart"/>
            <w:r w:rsidRPr="00277659">
              <w:rPr>
                <w:rFonts w:ascii="Times New Roman" w:eastAsia="Times New Roman" w:hAnsi="Times New Roman" w:cs="Times New Roman"/>
                <w:sz w:val="24"/>
                <w:szCs w:val="24"/>
                <w:lang w:eastAsia="ru-RU"/>
              </w:rPr>
              <w:t>.У</w:t>
            </w:r>
            <w:proofErr w:type="gramEnd"/>
            <w:r w:rsidRPr="00277659">
              <w:rPr>
                <w:rFonts w:ascii="Times New Roman" w:eastAsia="Times New Roman" w:hAnsi="Times New Roman" w:cs="Times New Roman"/>
                <w:sz w:val="24"/>
                <w:szCs w:val="24"/>
                <w:lang w:eastAsia="ru-RU"/>
              </w:rPr>
              <w:t>фа</w:t>
            </w:r>
            <w:proofErr w:type="spellEnd"/>
            <w:r w:rsidRPr="00277659">
              <w:rPr>
                <w:rFonts w:ascii="Times New Roman" w:eastAsia="Times New Roman" w:hAnsi="Times New Roman" w:cs="Times New Roman"/>
                <w:sz w:val="24"/>
                <w:szCs w:val="24"/>
                <w:lang w:eastAsia="ru-RU"/>
              </w:rPr>
              <w:t xml:space="preserve">, ул. </w:t>
            </w:r>
            <w:proofErr w:type="spellStart"/>
            <w:r w:rsidRPr="00277659">
              <w:rPr>
                <w:rFonts w:ascii="Times New Roman" w:eastAsia="Times New Roman" w:hAnsi="Times New Roman" w:cs="Times New Roman"/>
                <w:sz w:val="24"/>
                <w:szCs w:val="24"/>
                <w:lang w:eastAsia="ru-RU"/>
              </w:rPr>
              <w:t>Р.Зорге</w:t>
            </w:r>
            <w:proofErr w:type="spellEnd"/>
            <w:r w:rsidRPr="00277659">
              <w:rPr>
                <w:rFonts w:ascii="Times New Roman" w:eastAsia="Times New Roman" w:hAnsi="Times New Roman" w:cs="Times New Roman"/>
                <w:sz w:val="24"/>
                <w:szCs w:val="24"/>
                <w:lang w:eastAsia="ru-RU"/>
              </w:rPr>
              <w:t>, 7</w:t>
            </w:r>
          </w:p>
        </w:tc>
      </w:tr>
      <w:tr w:rsidR="00032FB6" w:rsidRPr="00295324" w:rsidTr="006D42C0">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530D4">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77659" w:rsidRPr="00277659">
              <w:rPr>
                <w:color w:val="1F497D" w:themeColor="text2"/>
                <w:sz w:val="24"/>
                <w:szCs w:val="24"/>
              </w:rPr>
              <w:t xml:space="preserve">городской округ город Уфа, </w:t>
            </w:r>
            <w:proofErr w:type="spellStart"/>
            <w:r w:rsidR="003C231F" w:rsidRPr="003C231F">
              <w:rPr>
                <w:color w:val="1F497D" w:themeColor="text2"/>
                <w:sz w:val="24"/>
                <w:szCs w:val="24"/>
              </w:rPr>
              <w:t>ул</w:t>
            </w:r>
            <w:proofErr w:type="gramStart"/>
            <w:r w:rsidR="003C231F" w:rsidRPr="003C231F">
              <w:rPr>
                <w:color w:val="1F497D" w:themeColor="text2"/>
                <w:sz w:val="24"/>
                <w:szCs w:val="24"/>
              </w:rPr>
              <w:t>.Б</w:t>
            </w:r>
            <w:proofErr w:type="gramEnd"/>
            <w:r w:rsidR="003C231F" w:rsidRPr="003C231F">
              <w:rPr>
                <w:color w:val="1F497D" w:themeColor="text2"/>
                <w:sz w:val="24"/>
                <w:szCs w:val="24"/>
              </w:rPr>
              <w:t>акалинская</w:t>
            </w:r>
            <w:proofErr w:type="spellEnd"/>
            <w:r w:rsidR="003C231F" w:rsidRPr="003C231F">
              <w:rPr>
                <w:color w:val="1F497D" w:themeColor="text2"/>
                <w:sz w:val="24"/>
                <w:szCs w:val="24"/>
              </w:rPr>
              <w:t>, д.66</w:t>
            </w:r>
          </w:p>
        </w:tc>
      </w:tr>
      <w:tr w:rsidR="00032FB6" w:rsidRPr="00295324" w:rsidTr="006D42C0">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050958" w:rsidP="00FF02EF">
            <w:pPr>
              <w:jc w:val="center"/>
              <w:rPr>
                <w:rFonts w:ascii="Times New Roman" w:eastAsia="Calibri" w:hAnsi="Times New Roman" w:cs="Times New Roman"/>
                <w:i/>
                <w:sz w:val="24"/>
                <w:szCs w:val="24"/>
              </w:rPr>
            </w:pPr>
            <w:r w:rsidRPr="00050958">
              <w:rPr>
                <w:rFonts w:ascii="Times New Roman" w:hAnsi="Times New Roman" w:cs="Times New Roman"/>
                <w:color w:val="1F497D" w:themeColor="text2"/>
                <w:sz w:val="24"/>
                <w:szCs w:val="24"/>
              </w:rPr>
              <w:t xml:space="preserve">капитальный ремонт </w:t>
            </w:r>
            <w:r w:rsidR="00FF02EF">
              <w:rPr>
                <w:rFonts w:ascii="Times New Roman" w:hAnsi="Times New Roman" w:cs="Times New Roman"/>
                <w:color w:val="1F497D" w:themeColor="text2"/>
                <w:sz w:val="24"/>
                <w:szCs w:val="24"/>
              </w:rPr>
              <w:t xml:space="preserve">водоснабжения и </w:t>
            </w:r>
            <w:proofErr w:type="spellStart"/>
            <w:r w:rsidR="00FF02EF">
              <w:rPr>
                <w:rFonts w:ascii="Times New Roman" w:hAnsi="Times New Roman" w:cs="Times New Roman"/>
                <w:color w:val="1F497D" w:themeColor="text2"/>
                <w:sz w:val="24"/>
                <w:szCs w:val="24"/>
              </w:rPr>
              <w:t>воотведения</w:t>
            </w:r>
            <w:proofErr w:type="spellEnd"/>
            <w:r w:rsidR="00993709">
              <w:rPr>
                <w:rFonts w:ascii="Times New Roman" w:hAnsi="Times New Roman" w:cs="Times New Roman"/>
                <w:color w:val="1F497D" w:themeColor="text2"/>
                <w:sz w:val="24"/>
                <w:szCs w:val="24"/>
              </w:rPr>
              <w:t xml:space="preserve"> </w:t>
            </w:r>
          </w:p>
        </w:tc>
      </w:tr>
      <w:tr w:rsidR="00032FB6" w:rsidRPr="00295324" w:rsidTr="006D42C0">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032FB6" w:rsidRPr="00295324" w:rsidRDefault="00277659" w:rsidP="007530D4">
            <w:pPr>
              <w:jc w:val="center"/>
              <w:rPr>
                <w:rFonts w:ascii="Times New Roman" w:eastAsia="Calibri" w:hAnsi="Times New Roman" w:cs="Times New Roman"/>
                <w:sz w:val="24"/>
                <w:szCs w:val="24"/>
              </w:rPr>
            </w:pPr>
            <w:r w:rsidRPr="00277659">
              <w:rPr>
                <w:rFonts w:ascii="Times New Roman" w:hAnsi="Times New Roman" w:cs="Times New Roman"/>
                <w:color w:val="1F497D" w:themeColor="text2"/>
                <w:sz w:val="24"/>
                <w:szCs w:val="24"/>
              </w:rPr>
              <w:t xml:space="preserve">городской округ город Уфа, </w:t>
            </w:r>
            <w:proofErr w:type="spellStart"/>
            <w:r w:rsidR="003C231F" w:rsidRPr="003C231F">
              <w:rPr>
                <w:rFonts w:ascii="Times New Roman" w:hAnsi="Times New Roman" w:cs="Times New Roman"/>
                <w:color w:val="1F497D" w:themeColor="text2"/>
                <w:sz w:val="24"/>
                <w:szCs w:val="24"/>
              </w:rPr>
              <w:t>ул</w:t>
            </w:r>
            <w:proofErr w:type="gramStart"/>
            <w:r w:rsidR="003C231F" w:rsidRPr="003C231F">
              <w:rPr>
                <w:rFonts w:ascii="Times New Roman" w:hAnsi="Times New Roman" w:cs="Times New Roman"/>
                <w:color w:val="1F497D" w:themeColor="text2"/>
                <w:sz w:val="24"/>
                <w:szCs w:val="24"/>
              </w:rPr>
              <w:t>.Б</w:t>
            </w:r>
            <w:proofErr w:type="gramEnd"/>
            <w:r w:rsidR="003C231F" w:rsidRPr="003C231F">
              <w:rPr>
                <w:rFonts w:ascii="Times New Roman" w:hAnsi="Times New Roman" w:cs="Times New Roman"/>
                <w:color w:val="1F497D" w:themeColor="text2"/>
                <w:sz w:val="24"/>
                <w:szCs w:val="24"/>
              </w:rPr>
              <w:t>акалинская</w:t>
            </w:r>
            <w:proofErr w:type="spellEnd"/>
            <w:r w:rsidR="003C231F" w:rsidRPr="003C231F">
              <w:rPr>
                <w:rFonts w:ascii="Times New Roman" w:hAnsi="Times New Roman" w:cs="Times New Roman"/>
                <w:color w:val="1F497D" w:themeColor="text2"/>
                <w:sz w:val="24"/>
                <w:szCs w:val="24"/>
              </w:rPr>
              <w:t>, д.66</w:t>
            </w:r>
          </w:p>
        </w:tc>
      </w:tr>
      <w:tr w:rsidR="00571895" w:rsidRPr="00295324" w:rsidTr="006D42C0">
        <w:tc>
          <w:tcPr>
            <w:tcW w:w="3510" w:type="dxa"/>
          </w:tcPr>
          <w:p w:rsidR="00571895" w:rsidRDefault="00571895" w:rsidP="00571895">
            <w:pPr>
              <w:jc w:val="center"/>
              <w:rPr>
                <w:rFonts w:ascii="Times New Roman" w:hAnsi="Times New Roman" w:cs="Times New Roman"/>
                <w:color w:val="1F497D" w:themeColor="text2"/>
                <w:sz w:val="24"/>
                <w:szCs w:val="24"/>
              </w:rPr>
            </w:pPr>
            <w:r w:rsidRPr="00295324">
              <w:rPr>
                <w:rFonts w:ascii="Times New Roman" w:eastAsia="Calibri" w:hAnsi="Times New Roman" w:cs="Times New Roman"/>
                <w:sz w:val="24"/>
                <w:szCs w:val="24"/>
              </w:rPr>
              <w:t>срок выполнения работ</w:t>
            </w:r>
          </w:p>
          <w:p w:rsidR="00571895" w:rsidRPr="00295324" w:rsidRDefault="00571895" w:rsidP="00571895">
            <w:pPr>
              <w:jc w:val="center"/>
              <w:rPr>
                <w:rFonts w:ascii="Times New Roman" w:eastAsia="Calibri" w:hAnsi="Times New Roman" w:cs="Times New Roman"/>
                <w:sz w:val="24"/>
                <w:szCs w:val="24"/>
              </w:rPr>
            </w:pPr>
          </w:p>
        </w:tc>
        <w:tc>
          <w:tcPr>
            <w:tcW w:w="6946" w:type="dxa"/>
          </w:tcPr>
          <w:p w:rsidR="00571895" w:rsidRDefault="00CA6615" w:rsidP="003F0F11">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Четыре месяца с момента заключения договора</w:t>
            </w:r>
          </w:p>
        </w:tc>
      </w:tr>
      <w:tr w:rsidR="00032FB6" w:rsidRPr="00295324" w:rsidTr="006D42C0">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C9305F" w:rsidP="003C231F">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 xml:space="preserve">2 </w:t>
            </w:r>
            <w:r w:rsidR="003C231F">
              <w:rPr>
                <w:rFonts w:ascii="Times New Roman" w:hAnsi="Times New Roman" w:cs="Times New Roman"/>
                <w:color w:val="1F497D" w:themeColor="text2"/>
                <w:sz w:val="24"/>
                <w:szCs w:val="24"/>
              </w:rPr>
              <w:t>400</w:t>
            </w:r>
            <w:r w:rsidR="007530D4">
              <w:rPr>
                <w:rFonts w:ascii="Times New Roman" w:hAnsi="Times New Roman" w:cs="Times New Roman"/>
                <w:color w:val="1F497D" w:themeColor="text2"/>
                <w:sz w:val="24"/>
                <w:szCs w:val="24"/>
              </w:rPr>
              <w:t xml:space="preserve"> </w:t>
            </w:r>
            <w:r w:rsidR="00993709">
              <w:rPr>
                <w:rFonts w:ascii="Times New Roman" w:hAnsi="Times New Roman" w:cs="Times New Roman"/>
                <w:color w:val="1F497D" w:themeColor="text2"/>
                <w:sz w:val="24"/>
                <w:szCs w:val="24"/>
              </w:rPr>
              <w:t>000</w:t>
            </w:r>
            <w:r w:rsidR="00571895">
              <w:rPr>
                <w:rFonts w:ascii="Times New Roman" w:hAnsi="Times New Roman" w:cs="Times New Roman"/>
                <w:color w:val="1F497D" w:themeColor="text2"/>
                <w:sz w:val="24"/>
                <w:szCs w:val="24"/>
              </w:rPr>
              <w:t>,00</w:t>
            </w:r>
          </w:p>
        </w:tc>
      </w:tr>
      <w:tr w:rsidR="00032FB6" w:rsidRPr="00295324" w:rsidTr="006D42C0">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CA6615">
            <w:pPr>
              <w:numPr>
                <w:ilvl w:val="0"/>
                <w:numId w:val="2"/>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CA6615">
            <w:pPr>
              <w:numPr>
                <w:ilvl w:val="0"/>
                <w:numId w:val="2"/>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946" w:type="dxa"/>
          </w:tcPr>
          <w:p w:rsidR="00032FB6" w:rsidRDefault="00032FB6" w:rsidP="000428A5">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Pr>
                <w:rFonts w:ascii="Times New Roman" w:hAnsi="Times New Roman" w:cs="Times New Roman"/>
                <w:color w:val="1F497D" w:themeColor="text2"/>
                <w:sz w:val="24"/>
                <w:szCs w:val="24"/>
              </w:rPr>
              <w:t>Газизов</w:t>
            </w:r>
            <w:proofErr w:type="spellEnd"/>
            <w:r>
              <w:rPr>
                <w:rFonts w:ascii="Times New Roman" w:hAnsi="Times New Roman" w:cs="Times New Roman"/>
                <w:color w:val="1F497D" w:themeColor="text2"/>
                <w:sz w:val="24"/>
                <w:szCs w:val="24"/>
              </w:rPr>
              <w:t xml:space="preserve"> Андрей </w:t>
            </w:r>
            <w:proofErr w:type="spellStart"/>
            <w:r>
              <w:rPr>
                <w:rFonts w:ascii="Times New Roman" w:hAnsi="Times New Roman" w:cs="Times New Roman"/>
                <w:color w:val="1F497D" w:themeColor="text2"/>
                <w:sz w:val="24"/>
                <w:szCs w:val="24"/>
              </w:rPr>
              <w:t>Ринатович</w:t>
            </w:r>
            <w:proofErr w:type="spellEnd"/>
            <w:r w:rsidR="00277659">
              <w:rPr>
                <w:rFonts w:ascii="Times New Roman" w:hAnsi="Times New Roman" w:cs="Times New Roman"/>
                <w:color w:val="1F497D" w:themeColor="text2"/>
                <w:sz w:val="24"/>
                <w:szCs w:val="24"/>
                <w:lang w:val="en-US"/>
              </w:rPr>
              <w:t xml:space="preserve"> </w:t>
            </w:r>
            <w:r w:rsidR="00277659" w:rsidRPr="002121B7">
              <w:rPr>
                <w:rFonts w:ascii="Times New Roman" w:hAnsi="Times New Roman" w:cs="Times New Roman"/>
                <w:color w:val="1F497D" w:themeColor="text2"/>
                <w:sz w:val="24"/>
                <w:szCs w:val="24"/>
              </w:rPr>
              <w:t>(347) 2</w:t>
            </w:r>
            <w:r w:rsidR="00704DA7">
              <w:rPr>
                <w:rFonts w:ascii="Times New Roman" w:hAnsi="Times New Roman" w:cs="Times New Roman"/>
                <w:color w:val="1F497D" w:themeColor="text2"/>
                <w:sz w:val="24"/>
                <w:szCs w:val="24"/>
              </w:rPr>
              <w:t>16-41-13</w:t>
            </w:r>
            <w:r w:rsidR="00277659" w:rsidRPr="002121B7">
              <w:rPr>
                <w:rFonts w:ascii="Times New Roman" w:hAnsi="Times New Roman" w:cs="Times New Roman"/>
                <w:color w:val="1F497D" w:themeColor="text2"/>
                <w:sz w:val="24"/>
                <w:szCs w:val="24"/>
              </w:rPr>
              <w:t>,</w:t>
            </w:r>
          </w:p>
          <w:p w:rsidR="00032FB6" w:rsidRDefault="000507D9" w:rsidP="0027765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sidR="00032FB6">
              <w:rPr>
                <w:rFonts w:ascii="Times New Roman" w:hAnsi="Times New Roman" w:cs="Times New Roman"/>
                <w:color w:val="1F497D" w:themeColor="text2"/>
                <w:sz w:val="24"/>
                <w:szCs w:val="24"/>
              </w:rPr>
              <w:t>Рафикова</w:t>
            </w:r>
            <w:proofErr w:type="spellEnd"/>
            <w:r w:rsidR="00032FB6">
              <w:rPr>
                <w:rFonts w:ascii="Times New Roman" w:hAnsi="Times New Roman" w:cs="Times New Roman"/>
                <w:color w:val="1F497D" w:themeColor="text2"/>
                <w:sz w:val="24"/>
                <w:szCs w:val="24"/>
              </w:rPr>
              <w:t xml:space="preserve"> </w:t>
            </w:r>
            <w:proofErr w:type="spellStart"/>
            <w:r w:rsidR="00032FB6">
              <w:rPr>
                <w:rFonts w:ascii="Times New Roman" w:hAnsi="Times New Roman" w:cs="Times New Roman"/>
                <w:color w:val="1F497D" w:themeColor="text2"/>
                <w:sz w:val="24"/>
                <w:szCs w:val="24"/>
              </w:rPr>
              <w:t>Гульназ</w:t>
            </w:r>
            <w:proofErr w:type="spellEnd"/>
            <w:r w:rsidR="00032FB6">
              <w:rPr>
                <w:rFonts w:ascii="Times New Roman" w:hAnsi="Times New Roman" w:cs="Times New Roman"/>
                <w:color w:val="1F497D" w:themeColor="text2"/>
                <w:sz w:val="24"/>
                <w:szCs w:val="24"/>
              </w:rPr>
              <w:t xml:space="preserve"> </w:t>
            </w:r>
            <w:proofErr w:type="spellStart"/>
            <w:r w:rsidR="00032FB6">
              <w:rPr>
                <w:rFonts w:ascii="Times New Roman" w:hAnsi="Times New Roman" w:cs="Times New Roman"/>
                <w:color w:val="1F497D" w:themeColor="text2"/>
                <w:sz w:val="24"/>
                <w:szCs w:val="24"/>
              </w:rPr>
              <w:t>Мухаматзиевна</w:t>
            </w:r>
            <w:proofErr w:type="spellEnd"/>
            <w:r>
              <w:rPr>
                <w:rFonts w:ascii="Times New Roman" w:hAnsi="Times New Roman" w:cs="Times New Roman"/>
                <w:color w:val="1F497D" w:themeColor="text2"/>
                <w:sz w:val="24"/>
                <w:szCs w:val="24"/>
              </w:rPr>
              <w:t xml:space="preserve"> </w:t>
            </w:r>
            <w:r w:rsidR="00032FB6" w:rsidRPr="002121B7">
              <w:rPr>
                <w:rFonts w:ascii="Times New Roman" w:hAnsi="Times New Roman" w:cs="Times New Roman"/>
                <w:color w:val="1F497D" w:themeColor="text2"/>
                <w:sz w:val="24"/>
                <w:szCs w:val="24"/>
              </w:rPr>
              <w:t xml:space="preserve">(347) </w:t>
            </w:r>
            <w:r w:rsidR="00704DA7">
              <w:rPr>
                <w:rFonts w:ascii="Times New Roman" w:hAnsi="Times New Roman" w:cs="Times New Roman"/>
                <w:color w:val="1F497D" w:themeColor="text2"/>
                <w:sz w:val="24"/>
                <w:szCs w:val="24"/>
              </w:rPr>
              <w:t>216-41-13</w:t>
            </w:r>
            <w:r w:rsidR="00032FB6" w:rsidRPr="002121B7">
              <w:rPr>
                <w:rFonts w:ascii="Times New Roman" w:hAnsi="Times New Roman" w:cs="Times New Roman"/>
                <w:color w:val="1F497D" w:themeColor="text2"/>
                <w:sz w:val="24"/>
                <w:szCs w:val="24"/>
              </w:rPr>
              <w:t>,</w:t>
            </w:r>
          </w:p>
          <w:p w:rsidR="00032FB6" w:rsidRPr="000507D9" w:rsidRDefault="00277659" w:rsidP="000428A5">
            <w:pPr>
              <w:rPr>
                <w:rFonts w:ascii="Times New Roman" w:hAnsi="Times New Roman" w:cs="Times New Roman"/>
                <w:color w:val="1F497D" w:themeColor="text2"/>
                <w:sz w:val="24"/>
                <w:szCs w:val="24"/>
                <w:lang w:val="en-US"/>
              </w:rPr>
            </w:pPr>
            <w:r>
              <w:rPr>
                <w:rFonts w:ascii="Times New Roman" w:hAnsi="Times New Roman" w:cs="Times New Roman"/>
                <w:color w:val="1F497D" w:themeColor="text2"/>
                <w:sz w:val="24"/>
                <w:szCs w:val="24"/>
                <w:lang w:val="en-US"/>
              </w:rPr>
              <w:t xml:space="preserve">    </w:t>
            </w:r>
            <w:r w:rsidR="00032FB6" w:rsidRPr="002121B7">
              <w:rPr>
                <w:rFonts w:ascii="Times New Roman" w:hAnsi="Times New Roman" w:cs="Times New Roman"/>
                <w:color w:val="1F497D" w:themeColor="text2"/>
                <w:sz w:val="24"/>
                <w:szCs w:val="24"/>
                <w:lang w:val="en-US"/>
              </w:rPr>
              <w:t>E</w:t>
            </w:r>
            <w:r w:rsidR="00032FB6" w:rsidRPr="000507D9">
              <w:rPr>
                <w:rFonts w:ascii="Times New Roman" w:hAnsi="Times New Roman" w:cs="Times New Roman"/>
                <w:color w:val="1F497D" w:themeColor="text2"/>
                <w:sz w:val="24"/>
                <w:szCs w:val="24"/>
                <w:lang w:val="en-US"/>
              </w:rPr>
              <w:t>-</w:t>
            </w:r>
            <w:r w:rsidR="00032FB6" w:rsidRPr="002121B7">
              <w:rPr>
                <w:rFonts w:ascii="Times New Roman" w:hAnsi="Times New Roman" w:cs="Times New Roman"/>
                <w:color w:val="1F497D" w:themeColor="text2"/>
                <w:sz w:val="24"/>
                <w:szCs w:val="24"/>
                <w:lang w:val="en-US"/>
              </w:rPr>
              <w:t>mail</w:t>
            </w:r>
            <w:r w:rsidR="00032FB6" w:rsidRPr="000507D9">
              <w:rPr>
                <w:rFonts w:ascii="Times New Roman" w:hAnsi="Times New Roman" w:cs="Times New Roman"/>
                <w:color w:val="1F497D" w:themeColor="text2"/>
                <w:sz w:val="24"/>
                <w:szCs w:val="24"/>
                <w:lang w:val="en-US"/>
              </w:rPr>
              <w:t xml:space="preserve">: </w:t>
            </w:r>
            <w:r w:rsidR="00032FB6" w:rsidRPr="002121B7">
              <w:rPr>
                <w:rFonts w:ascii="Times New Roman" w:hAnsi="Times New Roman" w:cs="Times New Roman"/>
                <w:color w:val="1F497D" w:themeColor="text2"/>
                <w:sz w:val="24"/>
                <w:szCs w:val="24"/>
                <w:lang w:val="en-US"/>
              </w:rPr>
              <w:t>regoper</w:t>
            </w:r>
            <w:r w:rsidR="00032FB6" w:rsidRPr="000507D9">
              <w:rPr>
                <w:rFonts w:ascii="Times New Roman" w:hAnsi="Times New Roman" w:cs="Times New Roman"/>
                <w:color w:val="1F497D" w:themeColor="text2"/>
                <w:sz w:val="24"/>
                <w:szCs w:val="24"/>
                <w:lang w:val="en-US"/>
              </w:rPr>
              <w:t>-</w:t>
            </w:r>
            <w:r w:rsidR="00032FB6" w:rsidRPr="002121B7">
              <w:rPr>
                <w:rFonts w:ascii="Times New Roman" w:hAnsi="Times New Roman" w:cs="Times New Roman"/>
                <w:color w:val="1F497D" w:themeColor="text2"/>
                <w:sz w:val="24"/>
                <w:szCs w:val="24"/>
                <w:lang w:val="en-US"/>
              </w:rPr>
              <w:t>torgi</w:t>
            </w:r>
            <w:r w:rsidR="00032FB6" w:rsidRPr="000507D9">
              <w:rPr>
                <w:rFonts w:ascii="Times New Roman" w:hAnsi="Times New Roman" w:cs="Times New Roman"/>
                <w:color w:val="1F497D" w:themeColor="text2"/>
                <w:sz w:val="24"/>
                <w:szCs w:val="24"/>
                <w:lang w:val="en-US"/>
              </w:rPr>
              <w:t>@</w:t>
            </w:r>
            <w:r w:rsidR="00032FB6" w:rsidRPr="002121B7">
              <w:rPr>
                <w:rFonts w:ascii="Times New Roman" w:hAnsi="Times New Roman" w:cs="Times New Roman"/>
                <w:color w:val="1F497D" w:themeColor="text2"/>
                <w:sz w:val="24"/>
                <w:szCs w:val="24"/>
                <w:lang w:val="en-US"/>
              </w:rPr>
              <w:t>mail</w:t>
            </w:r>
            <w:r w:rsidR="00032FB6" w:rsidRPr="000507D9">
              <w:rPr>
                <w:rFonts w:ascii="Times New Roman" w:hAnsi="Times New Roman" w:cs="Times New Roman"/>
                <w:color w:val="1F497D" w:themeColor="text2"/>
                <w:sz w:val="24"/>
                <w:szCs w:val="24"/>
                <w:lang w:val="en-US"/>
              </w:rPr>
              <w:t>.</w:t>
            </w:r>
            <w:r w:rsidR="00032FB6" w:rsidRPr="002121B7">
              <w:rPr>
                <w:rFonts w:ascii="Times New Roman" w:hAnsi="Times New Roman" w:cs="Times New Roman"/>
                <w:color w:val="1F497D" w:themeColor="text2"/>
                <w:sz w:val="24"/>
                <w:szCs w:val="24"/>
                <w:lang w:val="en-US"/>
              </w:rPr>
              <w:t>ru</w:t>
            </w:r>
          </w:p>
          <w:p w:rsidR="00032FB6" w:rsidRPr="00295324" w:rsidRDefault="00032FB6" w:rsidP="00277659">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proofErr w:type="spellStart"/>
            <w:r w:rsidRPr="002121B7">
              <w:rPr>
                <w:rFonts w:ascii="Times New Roman" w:hAnsi="Times New Roman" w:cs="Times New Roman"/>
                <w:color w:val="1F497D" w:themeColor="text2"/>
                <w:sz w:val="24"/>
                <w:szCs w:val="24"/>
              </w:rPr>
              <w:t>Сайфуллин</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Тагир</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Назифович</w:t>
            </w:r>
            <w:proofErr w:type="spellEnd"/>
            <w:r>
              <w:rPr>
                <w:rFonts w:ascii="Times New Roman" w:hAnsi="Times New Roman" w:cs="Times New Roman"/>
                <w:color w:val="1F497D" w:themeColor="text2"/>
                <w:sz w:val="24"/>
                <w:szCs w:val="24"/>
              </w:rPr>
              <w:t>,</w:t>
            </w:r>
            <w:r w:rsidRPr="002121B7">
              <w:rPr>
                <w:rFonts w:ascii="Times New Roman" w:eastAsia="Calibri" w:hAnsi="Times New Roman" w:cs="Times New Roman"/>
                <w:color w:val="1F497D" w:themeColor="text2"/>
              </w:rPr>
              <w:t xml:space="preserve"> </w:t>
            </w:r>
            <w:r>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Pr>
                <w:rFonts w:ascii="Times New Roman" w:eastAsia="Calibri" w:hAnsi="Times New Roman" w:cs="Times New Roman"/>
                <w:color w:val="1F497D" w:themeColor="text2"/>
              </w:rPr>
              <w:t xml:space="preserve"> (347) </w:t>
            </w:r>
            <w:r w:rsidR="00277659">
              <w:rPr>
                <w:rFonts w:ascii="Times New Roman" w:eastAsia="Calibri" w:hAnsi="Times New Roman" w:cs="Times New Roman"/>
                <w:color w:val="1F497D" w:themeColor="text2"/>
              </w:rPr>
              <w:t>216-32-59</w:t>
            </w:r>
          </w:p>
        </w:tc>
      </w:tr>
      <w:tr w:rsidR="00CA6615" w:rsidRPr="00295324" w:rsidTr="006D42C0">
        <w:tc>
          <w:tcPr>
            <w:tcW w:w="3510" w:type="dxa"/>
          </w:tcPr>
          <w:p w:rsidR="00CA6615" w:rsidRPr="00277659" w:rsidRDefault="00CA6615" w:rsidP="000428A5">
            <w:pPr>
              <w:jc w:val="center"/>
              <w:rPr>
                <w:rFonts w:ascii="Times New Roman" w:eastAsia="Calibri" w:hAnsi="Times New Roman" w:cs="Times New Roman"/>
                <w:sz w:val="24"/>
                <w:szCs w:val="24"/>
              </w:rPr>
            </w:pPr>
            <w:r w:rsidRPr="00277659">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CA6615" w:rsidRDefault="00CA66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Pr>
                <w:rFonts w:ascii="Times New Roman" w:eastAsia="Times New Roman" w:hAnsi="Times New Roman" w:cs="Times New Roman"/>
                <w:color w:val="1F497D" w:themeColor="text2"/>
                <w:sz w:val="24"/>
                <w:szCs w:val="24"/>
                <w:lang w:eastAsia="ru-RU"/>
              </w:rPr>
              <w:t xml:space="preserve">с 12.05.2015 г. по 02.06.2015 г. </w:t>
            </w:r>
            <w:r>
              <w:rPr>
                <w:rFonts w:ascii="Times New Roman" w:eastAsia="Times New Roman" w:hAnsi="Times New Roman" w:cs="Times New Roman"/>
                <w:sz w:val="24"/>
                <w:szCs w:val="24"/>
                <w:lang w:eastAsia="ru-RU"/>
              </w:rPr>
              <w:t xml:space="preserve">ежедневно в рабочие дни с 09.00 часов до 16.00 часов, перерыв с 13-00 до 14-00ч. (время уфимское) по адресу: 450059,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Р.Зорге</w:t>
            </w:r>
            <w:proofErr w:type="spellEnd"/>
            <w:r>
              <w:rPr>
                <w:rFonts w:ascii="Times New Roman" w:eastAsia="Times New Roman" w:hAnsi="Times New Roman" w:cs="Times New Roman"/>
                <w:sz w:val="24"/>
                <w:szCs w:val="24"/>
                <w:lang w:eastAsia="ru-RU"/>
              </w:rPr>
              <w:t xml:space="preserve">, 7, 4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5, 10-11</w:t>
            </w:r>
          </w:p>
        </w:tc>
      </w:tr>
      <w:tr w:rsidR="00CA6615" w:rsidRPr="00295324" w:rsidTr="006D42C0">
        <w:tc>
          <w:tcPr>
            <w:tcW w:w="3510" w:type="dxa"/>
          </w:tcPr>
          <w:p w:rsidR="00CA6615" w:rsidRPr="00295324" w:rsidRDefault="00CA6615"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CA6615" w:rsidRDefault="00CA661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03.06.2015 года с 09-00 часов (время уфимское) по адресу: г. Уфа, ул. </w:t>
            </w:r>
            <w:proofErr w:type="spellStart"/>
            <w:r>
              <w:rPr>
                <w:rFonts w:ascii="Times New Roman" w:hAnsi="Times New Roman" w:cs="Times New Roman"/>
                <w:color w:val="1F497D" w:themeColor="text2"/>
                <w:sz w:val="24"/>
                <w:szCs w:val="24"/>
              </w:rPr>
              <w:t>Ридхарда</w:t>
            </w:r>
            <w:proofErr w:type="spellEnd"/>
            <w:r>
              <w:rPr>
                <w:rFonts w:ascii="Times New Roman" w:hAnsi="Times New Roman" w:cs="Times New Roman"/>
                <w:color w:val="1F497D" w:themeColor="text2"/>
                <w:sz w:val="24"/>
                <w:szCs w:val="24"/>
              </w:rPr>
              <w:t xml:space="preserve"> Зорге, д.7, 4 этаж, каб.8</w:t>
            </w:r>
          </w:p>
        </w:tc>
      </w:tr>
      <w:tr w:rsidR="00CA6615" w:rsidRPr="00295324" w:rsidTr="006D42C0">
        <w:tc>
          <w:tcPr>
            <w:tcW w:w="3510" w:type="dxa"/>
          </w:tcPr>
          <w:p w:rsidR="00CA6615" w:rsidRPr="00295324" w:rsidRDefault="00CA6615"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CA6615" w:rsidRDefault="00CA661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09.06.2015 года с 09-00 часов (время уфимское) по адресу: г. Уфа, ул. </w:t>
            </w:r>
            <w:proofErr w:type="spellStart"/>
            <w:r>
              <w:rPr>
                <w:rFonts w:ascii="Times New Roman" w:hAnsi="Times New Roman" w:cs="Times New Roman"/>
                <w:color w:val="1F497D" w:themeColor="text2"/>
                <w:sz w:val="24"/>
                <w:szCs w:val="24"/>
              </w:rPr>
              <w:t>Ридхарда</w:t>
            </w:r>
            <w:proofErr w:type="spellEnd"/>
            <w:r>
              <w:rPr>
                <w:rFonts w:ascii="Times New Roman" w:hAnsi="Times New Roman" w:cs="Times New Roman"/>
                <w:color w:val="1F497D" w:themeColor="text2"/>
                <w:sz w:val="24"/>
                <w:szCs w:val="24"/>
              </w:rPr>
              <w:t xml:space="preserve"> Зорге, д.7, 4 этаж, каб.8</w:t>
            </w:r>
          </w:p>
        </w:tc>
      </w:tr>
      <w:tr w:rsidR="00CA6615" w:rsidRPr="00295324" w:rsidTr="006D42C0">
        <w:tc>
          <w:tcPr>
            <w:tcW w:w="3510" w:type="dxa"/>
          </w:tcPr>
          <w:p w:rsidR="00CA6615" w:rsidRPr="00295324" w:rsidRDefault="008F3B3D" w:rsidP="000428A5">
            <w:pPr>
              <w:jc w:val="center"/>
              <w:rPr>
                <w:rFonts w:ascii="Times New Roman" w:eastAsia="Calibri" w:hAnsi="Times New Roman" w:cs="Times New Roman"/>
                <w:sz w:val="24"/>
                <w:szCs w:val="24"/>
              </w:rPr>
            </w:pPr>
            <w:hyperlink r:id="rId9" w:history="1">
              <w:r w:rsidR="00CA6615" w:rsidRPr="00295324">
                <w:rPr>
                  <w:rFonts w:ascii="Times New Roman" w:eastAsia="Calibri" w:hAnsi="Times New Roman" w:cs="Times New Roman"/>
                  <w:sz w:val="24"/>
                  <w:szCs w:val="24"/>
                </w:rPr>
                <w:t>критерии</w:t>
              </w:r>
            </w:hyperlink>
            <w:r w:rsidR="00CA6615"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CA6615" w:rsidRDefault="00CA6615" w:rsidP="00CA6615">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Процент уступки от начальной максимально допустимой цены договора подряда, указанной в извещении о проведении конкурса </w:t>
            </w:r>
          </w:p>
          <w:p w:rsidR="00CA6615" w:rsidRDefault="00CA6615" w:rsidP="00CA6615">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Наличие положительных отзывов о работе подрядной организации по выполнению аналогичных работ за последние два года. </w:t>
            </w:r>
          </w:p>
          <w:p w:rsidR="00CA6615" w:rsidRDefault="00CA6615" w:rsidP="00CA6615">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6615" w:rsidRDefault="00CA6615" w:rsidP="00CA6615">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CA6615" w:rsidRDefault="00CA6615" w:rsidP="00CA6615">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CA6615" w:rsidRDefault="00CA6615" w:rsidP="00CA6615">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p>
          <w:p w:rsidR="00CA6615" w:rsidRDefault="00CA6615" w:rsidP="00CA6615">
            <w:pPr>
              <w:pStyle w:val="a6"/>
              <w:widowControl w:val="0"/>
              <w:numPr>
                <w:ilvl w:val="0"/>
                <w:numId w:val="3"/>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Pr="00032FB6">
        <w:rPr>
          <w:rFonts w:ascii="Times New Roman" w:eastAsia="Calibri" w:hAnsi="Times New Roman" w:cs="Times New Roman"/>
          <w:i/>
          <w:sz w:val="24"/>
          <w:szCs w:val="24"/>
        </w:rPr>
        <w:t>Газизов</w:t>
      </w:r>
      <w:proofErr w:type="spellEnd"/>
      <w:r w:rsidRPr="00032FB6">
        <w:rPr>
          <w:rFonts w:ascii="Times New Roman" w:eastAsia="Calibri" w:hAnsi="Times New Roman" w:cs="Times New Roman"/>
          <w:i/>
          <w:sz w:val="24"/>
          <w:szCs w:val="24"/>
        </w:rPr>
        <w:t xml:space="preserve"> А.Р.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F40190" w:rsidRDefault="00976FEC" w:rsidP="00032FB6">
      <w:pPr>
        <w:jc w:val="center"/>
        <w:rPr>
          <w:rFonts w:ascii="Times New Roman" w:hAnsi="Times New Roman" w:cs="Times New Roman"/>
          <w:sz w:val="24"/>
          <w:szCs w:val="24"/>
        </w:rPr>
      </w:pPr>
      <w:r>
        <w:rPr>
          <w:rFonts w:ascii="Times New Roman" w:hAnsi="Times New Roman" w:cs="Times New Roman"/>
          <w:color w:val="1F497D" w:themeColor="text2"/>
          <w:sz w:val="28"/>
          <w:szCs w:val="28"/>
        </w:rPr>
        <w:t>Г</w:t>
      </w:r>
      <w:r w:rsidRPr="00976FEC">
        <w:rPr>
          <w:rFonts w:ascii="Times New Roman" w:hAnsi="Times New Roman" w:cs="Times New Roman"/>
          <w:color w:val="1F497D" w:themeColor="text2"/>
          <w:sz w:val="28"/>
          <w:szCs w:val="28"/>
        </w:rPr>
        <w:t xml:space="preserve">ородской округ город Уфа, </w:t>
      </w:r>
      <w:proofErr w:type="spellStart"/>
      <w:r w:rsidR="003C231F" w:rsidRPr="003C231F">
        <w:rPr>
          <w:rFonts w:ascii="Times New Roman" w:hAnsi="Times New Roman" w:cs="Times New Roman"/>
          <w:color w:val="1F497D" w:themeColor="text2"/>
          <w:sz w:val="28"/>
          <w:szCs w:val="28"/>
        </w:rPr>
        <w:t>ул</w:t>
      </w:r>
      <w:proofErr w:type="gramStart"/>
      <w:r w:rsidR="003C231F" w:rsidRPr="003C231F">
        <w:rPr>
          <w:rFonts w:ascii="Times New Roman" w:hAnsi="Times New Roman" w:cs="Times New Roman"/>
          <w:color w:val="1F497D" w:themeColor="text2"/>
          <w:sz w:val="28"/>
          <w:szCs w:val="28"/>
        </w:rPr>
        <w:t>.Б</w:t>
      </w:r>
      <w:proofErr w:type="gramEnd"/>
      <w:r w:rsidR="003C231F" w:rsidRPr="003C231F">
        <w:rPr>
          <w:rFonts w:ascii="Times New Roman" w:hAnsi="Times New Roman" w:cs="Times New Roman"/>
          <w:color w:val="1F497D" w:themeColor="text2"/>
          <w:sz w:val="28"/>
          <w:szCs w:val="28"/>
        </w:rPr>
        <w:t>акалинская</w:t>
      </w:r>
      <w:proofErr w:type="spellEnd"/>
      <w:r w:rsidR="003C231F" w:rsidRPr="003C231F">
        <w:rPr>
          <w:rFonts w:ascii="Times New Roman" w:hAnsi="Times New Roman" w:cs="Times New Roman"/>
          <w:color w:val="1F497D" w:themeColor="text2"/>
          <w:sz w:val="28"/>
          <w:szCs w:val="28"/>
        </w:rPr>
        <w:t>, д.66</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C9305F" w:rsidRDefault="00C9305F"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8F3B3D" w:rsidRDefault="00B96A1C" w:rsidP="008F3B3D">
      <w:pPr>
        <w:jc w:val="center"/>
        <w:rPr>
          <w:rFonts w:ascii="Times New Roman" w:hAnsi="Times New Roman" w:cs="Times New Roman"/>
          <w:b/>
          <w:sz w:val="24"/>
          <w:szCs w:val="24"/>
        </w:rPr>
      </w:pPr>
      <w:r>
        <w:rPr>
          <w:rFonts w:ascii="Times New Roman" w:hAnsi="Times New Roman" w:cs="Times New Roman"/>
          <w:b/>
          <w:sz w:val="24"/>
          <w:szCs w:val="24"/>
        </w:rPr>
        <w:br w:type="page"/>
      </w:r>
      <w:bookmarkEnd w:id="0"/>
      <w:bookmarkEnd w:id="1"/>
      <w:bookmarkEnd w:id="2"/>
      <w:r w:rsidR="008F3B3D">
        <w:rPr>
          <w:rFonts w:ascii="Times New Roman" w:hAnsi="Times New Roman" w:cs="Times New Roman"/>
          <w:b/>
          <w:sz w:val="24"/>
          <w:szCs w:val="24"/>
        </w:rPr>
        <w:lastRenderedPageBreak/>
        <w:t xml:space="preserve">РАЗДЕЛ </w:t>
      </w:r>
      <w:r w:rsidR="008F3B3D">
        <w:rPr>
          <w:rFonts w:ascii="Times New Roman" w:hAnsi="Times New Roman" w:cs="Times New Roman"/>
          <w:b/>
          <w:sz w:val="24"/>
          <w:szCs w:val="24"/>
          <w:lang w:val="en-US"/>
        </w:rPr>
        <w:t>I</w:t>
      </w:r>
      <w:r w:rsidR="008F3B3D">
        <w:rPr>
          <w:rFonts w:ascii="Times New Roman" w:hAnsi="Times New Roman" w:cs="Times New Roman"/>
          <w:b/>
          <w:sz w:val="24"/>
          <w:szCs w:val="24"/>
        </w:rPr>
        <w:t>. ИНФОРМАЦИОННАЯ КАРТА</w:t>
      </w:r>
    </w:p>
    <w:p w:rsidR="008F3B3D" w:rsidRDefault="008F3B3D" w:rsidP="008F3B3D">
      <w:pPr>
        <w:pStyle w:val="ConsPlusCell"/>
        <w:numPr>
          <w:ilvl w:val="0"/>
          <w:numId w:val="4"/>
        </w:numPr>
        <w:ind w:left="0" w:firstLine="709"/>
        <w:jc w:val="both"/>
        <w:rPr>
          <w:sz w:val="24"/>
          <w:szCs w:val="24"/>
        </w:rPr>
      </w:pPr>
      <w:r>
        <w:rPr>
          <w:sz w:val="24"/>
          <w:szCs w:val="24"/>
        </w:rPr>
        <w:t xml:space="preserve">Настоящая конкурсная документация подготовлена в соответствии с Порядком </w:t>
      </w:r>
      <w:r>
        <w:rPr>
          <w:sz w:val="24"/>
        </w:rPr>
        <w:t xml:space="preserve">привлечения некоммерческой организацией Фонд «Региональный оператор Республики Башкортостан», </w:t>
      </w:r>
      <w:r>
        <w:rPr>
          <w:rFonts w:eastAsia="Calibri"/>
          <w:sz w:val="24"/>
        </w:rPr>
        <w:t>органами местного самоуправления, муниципальными бюджетными учреждениями</w:t>
      </w:r>
      <w:r>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Pr>
          <w:sz w:val="24"/>
          <w:szCs w:val="24"/>
        </w:rPr>
        <w:t>, утвержденным постановлением Правительства РБ от 26.12.2013 г. № 626; Краткосрочным планом реализации Республиканской программы капитального ремонта общего имущества в многоквартирных домах на 2015 год, утвержденным приказом 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Пункт 1</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Сведения о заказчике</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Наименование:</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Некоммерческая организация Фонд «Региональный оператор Республики Башкортостан» (далее - Фонд)</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Юридический адрес:</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450001, г. Уфа, ул. Бессонова, 2 а</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Телефон/факс:</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(347) 216-41-13</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Адрес интернет-сайта:</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Pr>
                <w:sz w:val="24"/>
                <w:szCs w:val="24"/>
              </w:rPr>
              <w:t>02.</w:t>
            </w:r>
            <w:proofErr w:type="spellStart"/>
            <w:r>
              <w:rPr>
                <w:sz w:val="24"/>
                <w:szCs w:val="24"/>
                <w:lang w:val="en-US"/>
              </w:rPr>
              <w:t>ru</w:t>
            </w:r>
            <w:proofErr w:type="spellEnd"/>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Адрес электронной почты:</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Pr>
                <w:sz w:val="24"/>
                <w:szCs w:val="24"/>
              </w:rPr>
              <w:t>@</w:t>
            </w:r>
            <w:r>
              <w:rPr>
                <w:sz w:val="24"/>
                <w:szCs w:val="24"/>
                <w:lang w:val="en-US"/>
              </w:rPr>
              <w:t>mail.ru</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 xml:space="preserve">Контактные </w:t>
            </w:r>
          </w:p>
          <w:p w:rsidR="008F3B3D" w:rsidRDefault="008F3B3D">
            <w:pPr>
              <w:pStyle w:val="ConsPlusCell"/>
              <w:jc w:val="both"/>
              <w:rPr>
                <w:i/>
                <w:sz w:val="24"/>
                <w:szCs w:val="24"/>
              </w:rPr>
            </w:pPr>
            <w:r>
              <w:rPr>
                <w:i/>
                <w:sz w:val="24"/>
                <w:szCs w:val="24"/>
              </w:rPr>
              <w:t>лица (должность):</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По общим вопросам проведения конкурса</w:t>
            </w:r>
            <w:r>
              <w:rPr>
                <w:rFonts w:ascii="Times New Roman" w:eastAsia="Times New Roman" w:hAnsi="Times New Roman" w:cs="Times New Roman"/>
                <w:sz w:val="24"/>
                <w:szCs w:val="24"/>
                <w:lang w:eastAsia="ru-RU"/>
              </w:rPr>
              <w:t>:</w:t>
            </w:r>
          </w:p>
          <w:p w:rsidR="008F3B3D" w:rsidRDefault="008F3B3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 извещение</w:t>
            </w:r>
          </w:p>
          <w:p w:rsidR="008F3B3D" w:rsidRDefault="008F3B3D">
            <w:pP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По техническим вопросам</w:t>
            </w:r>
            <w:r>
              <w:rPr>
                <w:rFonts w:ascii="Times New Roman" w:eastAsia="Times New Roman" w:hAnsi="Times New Roman" w:cs="Times New Roman"/>
                <w:sz w:val="24"/>
                <w:szCs w:val="24"/>
                <w:lang w:eastAsia="ru-RU"/>
              </w:rPr>
              <w:t>:</w:t>
            </w:r>
          </w:p>
          <w:p w:rsidR="008F3B3D" w:rsidRDefault="008F3B3D">
            <w:pPr>
              <w:pStyle w:val="ConsPlusCell"/>
              <w:jc w:val="both"/>
              <w:rPr>
                <w:sz w:val="24"/>
                <w:szCs w:val="24"/>
              </w:rPr>
            </w:pPr>
            <w:r>
              <w:rPr>
                <w:rFonts w:eastAsia="Times New Roman"/>
                <w:sz w:val="24"/>
                <w:szCs w:val="24"/>
                <w:lang w:eastAsia="ru-RU"/>
              </w:rPr>
              <w:t>См. извещение</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Пункт 2</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Форма торгов, предмет конкурса, объем выполняемых работ</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Форма торгов</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Конкурс</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Предмет конкурса</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Pr>
                <w:i/>
                <w:sz w:val="24"/>
                <w:szCs w:val="24"/>
              </w:rPr>
              <w:t>См. извещение</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Объем выполняемых работ</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 xml:space="preserve">Указано в разделе </w:t>
            </w:r>
            <w:r>
              <w:rPr>
                <w:sz w:val="24"/>
                <w:szCs w:val="24"/>
                <w:lang w:val="en-US"/>
              </w:rPr>
              <w:t>IV</w:t>
            </w:r>
            <w:r w:rsidRPr="008F3B3D">
              <w:rPr>
                <w:color w:val="FF0000"/>
                <w:sz w:val="24"/>
                <w:szCs w:val="24"/>
              </w:rPr>
              <w:t xml:space="preserve"> </w:t>
            </w:r>
            <w:r>
              <w:rPr>
                <w:sz w:val="24"/>
                <w:szCs w:val="24"/>
              </w:rPr>
              <w:t>«Техническое задание» настоящей конкурсной документации</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Пункт 3</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Место, условия и сроки выполнения работ</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Место выполнения работ</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См. извещение</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Условия выполнения работ</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 xml:space="preserve">Срок выполнения работ </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См. извещение</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Пункт 4</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Начальная (максимальная) цена договора</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Начальная (максимальная) цена договора</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См. извещение</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Пункт 5</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Форма, сроки и порядок оплаты</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Форма оплаты</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Безналичный расчет</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Сроки и порядок оплаты</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Pr>
                <w:rFonts w:ascii="Times New Roman" w:hAnsi="Times New Roman" w:cs="Times New Roman"/>
                <w:sz w:val="24"/>
                <w:szCs w:val="24"/>
              </w:rPr>
              <w:t>)</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Пункт 6</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Сведения о валюте, используемой для формирования цены договора и расчетов с исполнителем (подрядчиком)</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rPr>
                <w:i/>
                <w:sz w:val="24"/>
                <w:szCs w:val="24"/>
              </w:rPr>
            </w:pPr>
            <w:r>
              <w:rPr>
                <w:i/>
                <w:sz w:val="24"/>
                <w:szCs w:val="24"/>
              </w:rPr>
              <w:t>Сведения о валюте, используемой для формирования цены договора и расчетов с исполнителем (подрядчиком)</w:t>
            </w:r>
          </w:p>
        </w:tc>
        <w:tc>
          <w:tcPr>
            <w:tcW w:w="6956" w:type="dxa"/>
            <w:tcBorders>
              <w:top w:val="single" w:sz="4" w:space="0" w:color="auto"/>
              <w:left w:val="single" w:sz="4" w:space="0" w:color="auto"/>
              <w:bottom w:val="single" w:sz="4" w:space="0" w:color="auto"/>
              <w:right w:val="single" w:sz="4" w:space="0" w:color="auto"/>
            </w:tcBorders>
          </w:tcPr>
          <w:p w:rsidR="008F3B3D" w:rsidRDefault="008F3B3D">
            <w:pPr>
              <w:pStyle w:val="ConsPlusCell"/>
              <w:jc w:val="both"/>
              <w:rPr>
                <w:sz w:val="24"/>
                <w:szCs w:val="24"/>
              </w:rPr>
            </w:pPr>
          </w:p>
          <w:p w:rsidR="008F3B3D" w:rsidRDefault="008F3B3D">
            <w:pPr>
              <w:pStyle w:val="ConsPlusCell"/>
              <w:jc w:val="both"/>
              <w:rPr>
                <w:sz w:val="24"/>
                <w:szCs w:val="24"/>
              </w:rPr>
            </w:pPr>
          </w:p>
          <w:p w:rsidR="008F3B3D" w:rsidRDefault="008F3B3D">
            <w:pPr>
              <w:pStyle w:val="ConsPlusCell"/>
              <w:jc w:val="center"/>
              <w:rPr>
                <w:sz w:val="24"/>
                <w:szCs w:val="24"/>
              </w:rPr>
            </w:pPr>
            <w:r>
              <w:rPr>
                <w:sz w:val="24"/>
                <w:szCs w:val="24"/>
              </w:rPr>
              <w:t>Российский рубль</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Пункт 7</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Требования к участникам конкурса</w:t>
            </w:r>
          </w:p>
        </w:tc>
      </w:tr>
      <w:tr w:rsidR="008F3B3D" w:rsidTr="008F3B3D">
        <w:tc>
          <w:tcPr>
            <w:tcW w:w="10031" w:type="dxa"/>
            <w:gridSpan w:val="2"/>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8F3B3D" w:rsidRDefault="008F3B3D">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Pr>
                  <w:rStyle w:val="afd"/>
                  <w:rFonts w:ascii="Times New Roman" w:hAnsi="Times New Roman" w:cs="Times New Roman"/>
                  <w:color w:val="auto"/>
                  <w:sz w:val="24"/>
                  <w:szCs w:val="24"/>
                </w:rPr>
                <w:t>Перечне</w:t>
              </w:r>
            </w:hyperlink>
            <w:r>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Pr>
                <w:rFonts w:ascii="Times New Roman" w:hAnsi="Times New Roman" w:cs="Times New Roman"/>
                <w:sz w:val="24"/>
                <w:szCs w:val="24"/>
              </w:rPr>
              <w:t>Минрегиона</w:t>
            </w:r>
            <w:proofErr w:type="spellEnd"/>
            <w:r>
              <w:rPr>
                <w:rFonts w:ascii="Times New Roman" w:hAnsi="Times New Roman" w:cs="Times New Roman"/>
                <w:sz w:val="24"/>
                <w:szCs w:val="24"/>
              </w:rPr>
              <w:t xml:space="preserve"> России от 30 декабря 2009</w:t>
            </w:r>
            <w:proofErr w:type="gramEnd"/>
            <w:r>
              <w:rPr>
                <w:rFonts w:ascii="Times New Roman" w:hAnsi="Times New Roman" w:cs="Times New Roman"/>
                <w:sz w:val="24"/>
                <w:szCs w:val="24"/>
              </w:rPr>
              <w:t xml:space="preserve"> года № 624 (с последующими изменениями));</w:t>
            </w:r>
          </w:p>
          <w:p w:rsidR="008F3B3D" w:rsidRDefault="008F3B3D">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8F3B3D" w:rsidRDefault="008F3B3D">
            <w:pPr>
              <w:widowControl w:val="0"/>
              <w:autoSpaceDE w:val="0"/>
              <w:autoSpaceDN w:val="0"/>
              <w:adjustRightInd w:val="0"/>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в отношении участника конкурса ликвидации или </w:t>
            </w:r>
            <w:proofErr w:type="spellStart"/>
            <w:r>
              <w:rPr>
                <w:rFonts w:ascii="Times New Roman" w:hAnsi="Times New Roman" w:cs="Times New Roman"/>
                <w:sz w:val="24"/>
                <w:szCs w:val="24"/>
              </w:rPr>
              <w:t>ненахождение</w:t>
            </w:r>
            <w:proofErr w:type="spellEnd"/>
            <w:r>
              <w:rPr>
                <w:rFonts w:ascii="Times New Roman" w:hAnsi="Times New Roman" w:cs="Times New Roman"/>
                <w:sz w:val="24"/>
                <w:szCs w:val="24"/>
              </w:rPr>
              <w:t xml:space="preserve"> участника конкурса в стадии банкротства;</w:t>
            </w:r>
          </w:p>
          <w:p w:rsidR="008F3B3D" w:rsidRDefault="008F3B3D">
            <w:pPr>
              <w:ind w:firstLine="709"/>
              <w:jc w:val="both"/>
              <w:rPr>
                <w:sz w:val="24"/>
                <w:szCs w:val="24"/>
              </w:rPr>
            </w:pPr>
            <w:r>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lastRenderedPageBreak/>
              <w:t>Пункт 8</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Место, дата и время окончания срока подачи и регистрации заявок на участие в конкурсе</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Заявки на участие в конкурсе принимаются по адресу</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rPr>
                <w:rFonts w:ascii="Times New Roman" w:hAnsi="Times New Roman" w:cs="Times New Roman"/>
              </w:rPr>
            </w:pPr>
            <w:r>
              <w:rPr>
                <w:rFonts w:ascii="Times New Roman" w:hAnsi="Times New Roman" w:cs="Times New Roman"/>
                <w:sz w:val="24"/>
                <w:szCs w:val="24"/>
              </w:rPr>
              <w:t>НОФ  «Региональный оператор Республики Башкортостан»</w:t>
            </w:r>
          </w:p>
          <w:p w:rsidR="008F3B3D" w:rsidRDefault="008F3B3D">
            <w:pPr>
              <w:pStyle w:val="ConsPlusCell"/>
              <w:jc w:val="both"/>
              <w:rPr>
                <w:sz w:val="24"/>
                <w:szCs w:val="24"/>
              </w:rPr>
            </w:pPr>
            <w:r>
              <w:rPr>
                <w:sz w:val="24"/>
                <w:szCs w:val="24"/>
              </w:rPr>
              <w:t xml:space="preserve">450059, г. Уфа, ул. </w:t>
            </w:r>
            <w:proofErr w:type="spellStart"/>
            <w:r>
              <w:rPr>
                <w:sz w:val="24"/>
              </w:rPr>
              <w:t>Р.Зорге</w:t>
            </w:r>
            <w:proofErr w:type="spellEnd"/>
            <w:r>
              <w:rPr>
                <w:sz w:val="24"/>
              </w:rPr>
              <w:t xml:space="preserve">, д.7, </w:t>
            </w:r>
            <w:proofErr w:type="spellStart"/>
            <w:r>
              <w:rPr>
                <w:sz w:val="24"/>
              </w:rPr>
              <w:t>каб</w:t>
            </w:r>
            <w:proofErr w:type="spellEnd"/>
            <w:r>
              <w:rPr>
                <w:sz w:val="24"/>
              </w:rPr>
              <w:t>.</w:t>
            </w:r>
            <w:r>
              <w:rPr>
                <w:color w:val="FF0000"/>
                <w:sz w:val="24"/>
              </w:rPr>
              <w:t xml:space="preserve"> 10-11</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lang w:val="en-US"/>
              </w:rPr>
              <w:t>C</w:t>
            </w:r>
            <w:r>
              <w:rPr>
                <w:i/>
                <w:sz w:val="24"/>
                <w:szCs w:val="24"/>
              </w:rPr>
              <w:t>рок подачи заявок на участие в конкурсе</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См. извещение</w:t>
            </w:r>
          </w:p>
        </w:tc>
      </w:tr>
      <w:tr w:rsidR="008F3B3D" w:rsidTr="008F3B3D">
        <w:tc>
          <w:tcPr>
            <w:tcW w:w="10031" w:type="dxa"/>
            <w:gridSpan w:val="2"/>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Конкурсные заявки, поступившие с опозданием, не принимаются к рассмотрению. </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Пункт 9</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Место, дата и время вскрытия конвертов с заявками</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color w:val="000000" w:themeColor="text1"/>
                <w:sz w:val="24"/>
                <w:szCs w:val="24"/>
              </w:rPr>
            </w:pPr>
            <w:r>
              <w:rPr>
                <w:i/>
                <w:color w:val="000000" w:themeColor="text1"/>
                <w:sz w:val="24"/>
                <w:szCs w:val="24"/>
              </w:rPr>
              <w:t xml:space="preserve">Место вскрытия конвертов на участие в конкурсе состоится по адресу </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См. извещение</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color w:val="000000" w:themeColor="text1"/>
                <w:sz w:val="24"/>
                <w:szCs w:val="24"/>
              </w:rPr>
            </w:pPr>
            <w:r>
              <w:rPr>
                <w:i/>
                <w:color w:val="000000" w:themeColor="text1"/>
                <w:sz w:val="24"/>
                <w:szCs w:val="24"/>
              </w:rPr>
              <w:t xml:space="preserve">Дата и время вскрытия конвертов на участие в конкурсе </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См. извещение</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Пункт 10</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Место, дата и время оценки, сопоставления заявок и подведение итогов конкурса</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color w:val="000000" w:themeColor="text1"/>
                <w:sz w:val="24"/>
                <w:szCs w:val="24"/>
              </w:rPr>
            </w:pPr>
            <w:r>
              <w:rPr>
                <w:i/>
                <w:color w:val="000000" w:themeColor="text1"/>
                <w:sz w:val="24"/>
                <w:szCs w:val="24"/>
              </w:rPr>
              <w:t>Оценка, и подведение итогов конкурса состоится по адресу</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См. извещение</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color w:val="000000" w:themeColor="text1"/>
                <w:sz w:val="24"/>
                <w:szCs w:val="24"/>
              </w:rPr>
            </w:pPr>
            <w:r>
              <w:rPr>
                <w:i/>
                <w:color w:val="000000" w:themeColor="text1"/>
                <w:sz w:val="24"/>
                <w:szCs w:val="24"/>
              </w:rPr>
              <w:t>Дата и время оценки, сопоставления заявок и подведения итогов конкурса</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sz w:val="24"/>
                <w:szCs w:val="24"/>
              </w:rPr>
            </w:pPr>
            <w:r>
              <w:rPr>
                <w:sz w:val="24"/>
                <w:szCs w:val="24"/>
              </w:rPr>
              <w:t>См. извещение</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Пункт 11</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Требования к форме и составу заявки на участие в конкурсе</w:t>
            </w:r>
          </w:p>
        </w:tc>
      </w:tr>
      <w:tr w:rsidR="008F3B3D" w:rsidTr="008F3B3D">
        <w:trPr>
          <w:trHeight w:val="2400"/>
        </w:trPr>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autoSpaceDE w:val="0"/>
              <w:autoSpaceDN w:val="0"/>
              <w:adjustRightInd w:val="0"/>
              <w:jc w:val="both"/>
              <w:rPr>
                <w:rFonts w:ascii="Times New Roman" w:hAnsi="Times New Roman" w:cs="Times New Roman"/>
                <w:sz w:val="24"/>
                <w:szCs w:val="24"/>
              </w:rPr>
            </w:pPr>
            <w:r>
              <w:rPr>
                <w:rFonts w:ascii="Times New Roman" w:hAnsi="Times New Roman" w:cs="Times New Roman"/>
                <w:bCs/>
                <w:i/>
                <w:sz w:val="24"/>
              </w:rPr>
              <w:t xml:space="preserve">Документы, включаемые участником процедуры закупки в состав заявки на участие </w:t>
            </w:r>
            <w:r>
              <w:rPr>
                <w:rFonts w:ascii="Times New Roman" w:hAnsi="Times New Roman" w:cs="Times New Roman"/>
                <w:i/>
                <w:sz w:val="24"/>
              </w:rPr>
              <w:t>в конкурсе</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Pr>
                  <w:rStyle w:val="afd"/>
                  <w:rFonts w:ascii="Times New Roman" w:hAnsi="Times New Roman" w:cs="Times New Roman"/>
                  <w:color w:val="auto"/>
                  <w:sz w:val="24"/>
                  <w:szCs w:val="24"/>
                </w:rPr>
                <w:t>заявку</w:t>
              </w:r>
            </w:hyperlink>
            <w:r>
              <w:rPr>
                <w:rFonts w:ascii="Times New Roman" w:hAnsi="Times New Roman" w:cs="Times New Roman"/>
                <w:sz w:val="24"/>
                <w:szCs w:val="24"/>
              </w:rPr>
              <w:t xml:space="preserve"> (</w:t>
            </w:r>
            <w:r>
              <w:rPr>
                <w:rFonts w:ascii="Times New Roman" w:eastAsia="Times New Roman" w:hAnsi="Times New Roman" w:cs="Times New Roman"/>
                <w:bCs/>
                <w:lang w:eastAsia="ru-RU"/>
              </w:rPr>
              <w:t xml:space="preserve">1 оригинал,1 - электронная копия на USB-носителе (флэш-карте) </w:t>
            </w:r>
            <w:r>
              <w:rPr>
                <w:rFonts w:ascii="Times New Roman" w:hAnsi="Times New Roman" w:cs="Times New Roman"/>
                <w:sz w:val="24"/>
                <w:szCs w:val="24"/>
              </w:rPr>
              <w:t>с приложением следующих документов:</w:t>
            </w:r>
            <w:proofErr w:type="gramEnd"/>
          </w:p>
          <w:p w:rsidR="008F3B3D" w:rsidRDefault="008F3B3D" w:rsidP="008F3B3D">
            <w:pPr>
              <w:pStyle w:val="a6"/>
              <w:numPr>
                <w:ilvl w:val="0"/>
                <w:numId w:val="5"/>
              </w:numPr>
              <w:autoSpaceDE w:val="0"/>
              <w:autoSpaceDN w:val="0"/>
              <w:adjustRightInd w:val="0"/>
              <w:ind w:left="44" w:firstLine="283"/>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Опись документов (в соответствии с Формой №1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 </w:t>
            </w:r>
          </w:p>
          <w:p w:rsidR="008F3B3D" w:rsidRDefault="008F3B3D" w:rsidP="008F3B3D">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w:t>
            </w:r>
          </w:p>
          <w:p w:rsidR="008F3B3D" w:rsidRDefault="008F3B3D" w:rsidP="008F3B3D">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lastRenderedPageBreak/>
              <w:t>Копия Устава подрядной организации;</w:t>
            </w:r>
          </w:p>
          <w:p w:rsidR="008F3B3D" w:rsidRDefault="008F3B3D" w:rsidP="008F3B3D">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Копия свидетельства о государственной регистрации подрядной организации в качестве юридического лица;</w:t>
            </w:r>
          </w:p>
          <w:p w:rsidR="008F3B3D" w:rsidRDefault="008F3B3D" w:rsidP="008F3B3D">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Копия свидетельства о постановке подрядной организации на учет в налоговом органе;</w:t>
            </w:r>
          </w:p>
          <w:p w:rsidR="008F3B3D" w:rsidRDefault="008F3B3D" w:rsidP="008F3B3D">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Анкета подрядной организации (в соответствии с Формой №3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w:t>
            </w:r>
          </w:p>
          <w:p w:rsidR="008F3B3D" w:rsidRDefault="008F3B3D" w:rsidP="008F3B3D">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 xml:space="preserve">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 w:history="1">
              <w:r>
                <w:rPr>
                  <w:rStyle w:val="afd"/>
                  <w:rFonts w:ascii="Times New Roman" w:hAnsi="Times New Roman" w:cs="Times New Roman"/>
                  <w:color w:val="auto"/>
                  <w:sz w:val="24"/>
                  <w:szCs w:val="24"/>
                </w:rPr>
                <w:t>Перечне</w:t>
              </w:r>
            </w:hyperlink>
            <w:r>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624 (с последующими изменениями));</w:t>
            </w:r>
            <w:proofErr w:type="gramEnd"/>
          </w:p>
          <w:p w:rsidR="008F3B3D" w:rsidRDefault="008F3B3D" w:rsidP="008F3B3D">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8F3B3D" w:rsidRDefault="008F3B3D" w:rsidP="008F3B3D">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Справка (оригинал)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8F3B3D" w:rsidRDefault="008F3B3D" w:rsidP="008F3B3D">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 xml:space="preserve">Сведения о наличии у подрядной организации производственной технической базы с приложением подтверждающих документов </w:t>
            </w:r>
            <w:r>
              <w:rPr>
                <w:rFonts w:ascii="Times New Roman" w:eastAsia="Times New Roman" w:hAnsi="Times New Roman" w:cs="Times New Roman"/>
                <w:bCs/>
                <w:sz w:val="24"/>
                <w:szCs w:val="24"/>
                <w:lang w:eastAsia="ru-RU"/>
              </w:rPr>
              <w:t xml:space="preserve">(в соответствии с Формой №4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 </w:t>
            </w:r>
            <w:r>
              <w:rPr>
                <w:rFonts w:ascii="Times New Roman" w:eastAsia="Times New Roman" w:hAnsi="Times New Roman" w:cs="Times New Roman"/>
                <w:bCs/>
                <w:sz w:val="24"/>
                <w:szCs w:val="24"/>
                <w:lang w:eastAsia="ru-RU"/>
              </w:rPr>
              <w:t xml:space="preserve"> </w:t>
            </w:r>
          </w:p>
          <w:p w:rsidR="008F3B3D" w:rsidRDefault="008F3B3D" w:rsidP="008F3B3D">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Копии рекомендательных писем, отзывов о выполнении подрядной организацией аналогичных работ</w:t>
            </w:r>
            <w:r>
              <w:rPr>
                <w:rFonts w:ascii="Times New Roman" w:eastAsia="Times New Roman" w:hAnsi="Times New Roman" w:cs="Times New Roman"/>
                <w:b/>
                <w:bCs/>
                <w:i/>
                <w:sz w:val="24"/>
                <w:szCs w:val="24"/>
                <w:lang w:eastAsia="ru-RU"/>
              </w:rPr>
              <w:t xml:space="preserve"> </w:t>
            </w:r>
            <w:proofErr w:type="gramStart"/>
            <w:r>
              <w:rPr>
                <w:rFonts w:ascii="Times New Roman" w:eastAsia="Times New Roman" w:hAnsi="Times New Roman" w:cs="Times New Roman"/>
                <w:bCs/>
                <w:sz w:val="24"/>
                <w:szCs w:val="24"/>
                <w:lang w:eastAsia="ru-RU"/>
              </w:rPr>
              <w:t>за</w:t>
            </w:r>
            <w:proofErr w:type="gramEnd"/>
            <w:r>
              <w:rPr>
                <w:rFonts w:ascii="Times New Roman" w:eastAsia="Times New Roman" w:hAnsi="Times New Roman" w:cs="Times New Roman"/>
                <w:bCs/>
                <w:sz w:val="24"/>
                <w:szCs w:val="24"/>
                <w:lang w:eastAsia="ru-RU"/>
              </w:rPr>
              <w:t xml:space="preserve"> последние 2 года (при наличии);</w:t>
            </w:r>
          </w:p>
          <w:p w:rsidR="008F3B3D" w:rsidRDefault="008F3B3D" w:rsidP="008F3B3D">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Pr>
                <w:rFonts w:ascii="Times New Roman" w:eastAsia="Times New Roman" w:hAnsi="Times New Roman" w:cs="Times New Roman"/>
                <w:bCs/>
                <w:sz w:val="24"/>
                <w:szCs w:val="30"/>
                <w:lang w:eastAsia="ru-RU"/>
              </w:rPr>
              <w:t xml:space="preserve">Копия бухгалтерского баланса </w:t>
            </w:r>
            <w:r>
              <w:rPr>
                <w:rFonts w:ascii="Times New Roman" w:hAnsi="Times New Roman" w:cs="Times New Roman"/>
                <w:sz w:val="24"/>
                <w:szCs w:val="30"/>
              </w:rPr>
              <w:t>подрядной организации</w:t>
            </w:r>
            <w:r>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8F3B3D" w:rsidRDefault="008F3B3D" w:rsidP="008F3B3D">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 </w:t>
            </w:r>
            <w:r>
              <w:rPr>
                <w:rFonts w:ascii="Times New Roman" w:eastAsia="Times New Roman" w:hAnsi="Times New Roman" w:cs="Times New Roman"/>
                <w:bCs/>
                <w:sz w:val="24"/>
                <w:szCs w:val="24"/>
                <w:lang w:eastAsia="ru-RU"/>
              </w:rPr>
              <w:t xml:space="preserve"> </w:t>
            </w:r>
          </w:p>
          <w:p w:rsidR="008F3B3D" w:rsidRDefault="008F3B3D" w:rsidP="008F3B3D">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 xml:space="preserve">Сведения о наличии у </w:t>
            </w:r>
            <w:r>
              <w:rPr>
                <w:rFonts w:ascii="Times New Roman" w:hAnsi="Times New Roman" w:cs="Times New Roman"/>
                <w:sz w:val="24"/>
                <w:szCs w:val="30"/>
              </w:rPr>
              <w:t>подрядной организации</w:t>
            </w:r>
            <w:r>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Pr>
                <w:rFonts w:ascii="Times New Roman" w:eastAsia="Times New Roman" w:hAnsi="Times New Roman" w:cs="Times New Roman"/>
                <w:bCs/>
                <w:sz w:val="32"/>
                <w:szCs w:val="24"/>
                <w:lang w:eastAsia="ru-RU"/>
              </w:rPr>
              <w:t xml:space="preserve"> </w:t>
            </w:r>
            <w:r>
              <w:rPr>
                <w:rFonts w:ascii="Times New Roman" w:eastAsia="Times New Roman" w:hAnsi="Times New Roman" w:cs="Times New Roman"/>
                <w:bCs/>
                <w:sz w:val="24"/>
                <w:szCs w:val="24"/>
                <w:lang w:eastAsia="ru-RU"/>
              </w:rPr>
              <w:t xml:space="preserve">(в соответствии с Формой №6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 </w:t>
            </w:r>
            <w:r>
              <w:rPr>
                <w:rFonts w:ascii="Times New Roman" w:eastAsia="Times New Roman" w:hAnsi="Times New Roman" w:cs="Times New Roman"/>
                <w:bCs/>
                <w:sz w:val="24"/>
                <w:szCs w:val="24"/>
                <w:lang w:eastAsia="ru-RU"/>
              </w:rPr>
              <w:t xml:space="preserve"> </w:t>
            </w:r>
          </w:p>
          <w:p w:rsidR="008F3B3D" w:rsidRDefault="008F3B3D" w:rsidP="008F3B3D">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Декларация о соответствии </w:t>
            </w:r>
            <w:r>
              <w:rPr>
                <w:rFonts w:ascii="Times New Roman" w:hAnsi="Times New Roman" w:cs="Times New Roman"/>
                <w:sz w:val="24"/>
                <w:szCs w:val="24"/>
              </w:rPr>
              <w:t>подрядной организации</w:t>
            </w:r>
            <w:r>
              <w:rPr>
                <w:rFonts w:ascii="Times New Roman" w:eastAsia="Times New Roman" w:hAnsi="Times New Roman" w:cs="Times New Roman"/>
                <w:bCs/>
                <w:sz w:val="24"/>
                <w:szCs w:val="24"/>
                <w:lang w:eastAsia="ru-RU"/>
              </w:rPr>
              <w:t xml:space="preserve"> основным требованиям (в соответствии с Формой №7 </w:t>
            </w:r>
            <w:r>
              <w:rPr>
                <w:rFonts w:ascii="Times New Roman" w:hAnsi="Times New Roman" w:cs="Times New Roman"/>
                <w:sz w:val="24"/>
                <w:szCs w:val="24"/>
              </w:rPr>
              <w:t xml:space="preserve">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настоящей конкурсной документации</w:t>
            </w:r>
            <w:proofErr w:type="gramStart"/>
            <w:r>
              <w:rPr>
                <w:rFonts w:ascii="Times New Roman" w:hAnsi="Times New Roman" w:cs="Times New Roman"/>
                <w:sz w:val="24"/>
                <w:szCs w:val="24"/>
              </w:rPr>
              <w:t>)</w:t>
            </w:r>
            <w:r>
              <w:rPr>
                <w:rFonts w:ascii="Times New Roman" w:eastAsia="Times New Roman" w:hAnsi="Times New Roman" w:cs="Times New Roman"/>
                <w:bCs/>
                <w:sz w:val="24"/>
                <w:szCs w:val="24"/>
                <w:lang w:eastAsia="ru-RU"/>
              </w:rPr>
              <w:t>Д</w:t>
            </w:r>
            <w:proofErr w:type="gramEnd"/>
            <w:r>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8F3B3D" w:rsidRDefault="008F3B3D" w:rsidP="008F3B3D">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Копии документов, подтверждающих полномочия лица </w:t>
            </w:r>
            <w:r>
              <w:rPr>
                <w:rFonts w:ascii="Times New Roman" w:eastAsia="Times New Roman" w:hAnsi="Times New Roman" w:cs="Times New Roman"/>
                <w:bCs/>
                <w:sz w:val="24"/>
                <w:szCs w:val="24"/>
                <w:lang w:eastAsia="ru-RU"/>
              </w:rPr>
              <w:lastRenderedPageBreak/>
              <w:t>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8F3B3D" w:rsidRDefault="008F3B3D" w:rsidP="008F3B3D">
            <w:pPr>
              <w:pStyle w:val="ConsPlusNormal"/>
              <w:numPr>
                <w:ilvl w:val="0"/>
                <w:numId w:val="5"/>
              </w:numPr>
              <w:tabs>
                <w:tab w:val="left" w:pos="70"/>
              </w:tabs>
              <w:ind w:left="0" w:firstLine="283"/>
              <w:jc w:val="both"/>
              <w:rPr>
                <w:szCs w:val="30"/>
                <w:lang w:eastAsia="en-US"/>
              </w:rPr>
            </w:pPr>
            <w:r>
              <w:rPr>
                <w:rFonts w:ascii="Times New Roman" w:hAnsi="Times New Roman" w:cs="Times New Roman"/>
                <w:sz w:val="24"/>
                <w:szCs w:val="24"/>
                <w:lang w:eastAsia="en-US"/>
              </w:rPr>
              <w:t xml:space="preserve">Согласие учредителей, руководителя подрядной организации на обработку персональных данных </w:t>
            </w:r>
            <w:r>
              <w:rPr>
                <w:rFonts w:ascii="Times New Roman" w:eastAsia="Times New Roman" w:hAnsi="Times New Roman" w:cs="Times New Roman"/>
                <w:bCs/>
                <w:sz w:val="24"/>
                <w:szCs w:val="24"/>
                <w:lang w:eastAsia="en-US"/>
              </w:rPr>
              <w:t xml:space="preserve">(в соответствии с Формой №8 </w:t>
            </w:r>
            <w:r>
              <w:rPr>
                <w:rFonts w:ascii="Times New Roman" w:hAnsi="Times New Roman" w:cs="Times New Roman"/>
                <w:sz w:val="24"/>
                <w:szCs w:val="24"/>
                <w:lang w:eastAsia="en-US"/>
              </w:rPr>
              <w:t xml:space="preserve">Раздела </w:t>
            </w:r>
            <w:r>
              <w:rPr>
                <w:rFonts w:ascii="Times New Roman" w:hAnsi="Times New Roman" w:cs="Times New Roman"/>
                <w:sz w:val="24"/>
                <w:szCs w:val="24"/>
                <w:lang w:val="en-US" w:eastAsia="en-US"/>
              </w:rPr>
              <w:t>III</w:t>
            </w:r>
            <w:r>
              <w:rPr>
                <w:rFonts w:ascii="Times New Roman" w:hAnsi="Times New Roman" w:cs="Times New Roman"/>
                <w:sz w:val="24"/>
                <w:szCs w:val="24"/>
                <w:lang w:eastAsia="en-US"/>
              </w:rPr>
              <w:t xml:space="preserve"> настоящей конкурсной документации);</w:t>
            </w:r>
          </w:p>
          <w:p w:rsidR="008F3B3D" w:rsidRDefault="008F3B3D" w:rsidP="008F3B3D">
            <w:pPr>
              <w:pStyle w:val="ConsPlusNormal"/>
              <w:numPr>
                <w:ilvl w:val="0"/>
                <w:numId w:val="5"/>
              </w:numPr>
              <w:tabs>
                <w:tab w:val="left" w:pos="70"/>
              </w:tabs>
              <w:ind w:left="0" w:firstLine="283"/>
              <w:jc w:val="both"/>
              <w:rPr>
                <w:rFonts w:ascii="Times New Roman" w:hAnsi="Times New Roman" w:cs="Times New Roman"/>
                <w:sz w:val="24"/>
                <w:szCs w:val="30"/>
                <w:lang w:eastAsia="en-US"/>
              </w:rPr>
            </w:pPr>
            <w:r>
              <w:rPr>
                <w:rFonts w:ascii="Times New Roman" w:eastAsia="Times New Roman" w:hAnsi="Times New Roman" w:cs="Times New Roman"/>
                <w:bCs/>
                <w:sz w:val="24"/>
                <w:szCs w:val="30"/>
                <w:lang w:eastAsia="en-US"/>
              </w:rPr>
              <w:t>И</w:t>
            </w:r>
            <w:r>
              <w:rPr>
                <w:rFonts w:ascii="Times New Roman" w:hAnsi="Times New Roman" w:cs="Times New Roman"/>
                <w:sz w:val="24"/>
                <w:szCs w:val="30"/>
                <w:lang w:eastAsia="en-US"/>
              </w:rPr>
              <w:t xml:space="preserve">нформационное письмо о наличии финансовых и материальных ресурсов </w:t>
            </w:r>
            <w:r>
              <w:rPr>
                <w:rFonts w:ascii="Times New Roman" w:eastAsia="Times New Roman" w:hAnsi="Times New Roman" w:cs="Times New Roman"/>
                <w:bCs/>
                <w:sz w:val="24"/>
                <w:szCs w:val="24"/>
                <w:lang w:eastAsia="en-US"/>
              </w:rPr>
              <w:t xml:space="preserve">(в соответствии с Формой №9 </w:t>
            </w:r>
            <w:r>
              <w:rPr>
                <w:rFonts w:ascii="Times New Roman" w:hAnsi="Times New Roman" w:cs="Times New Roman"/>
                <w:sz w:val="24"/>
                <w:szCs w:val="24"/>
                <w:lang w:eastAsia="en-US"/>
              </w:rPr>
              <w:t xml:space="preserve">Раздела </w:t>
            </w:r>
            <w:r>
              <w:rPr>
                <w:rFonts w:ascii="Times New Roman" w:hAnsi="Times New Roman" w:cs="Times New Roman"/>
                <w:sz w:val="24"/>
                <w:szCs w:val="24"/>
                <w:lang w:val="en-US" w:eastAsia="en-US"/>
              </w:rPr>
              <w:t>III</w:t>
            </w:r>
            <w:r>
              <w:rPr>
                <w:rFonts w:ascii="Times New Roman" w:hAnsi="Times New Roman" w:cs="Times New Roman"/>
                <w:sz w:val="24"/>
                <w:szCs w:val="24"/>
                <w:lang w:eastAsia="en-US"/>
              </w:rPr>
              <w:t xml:space="preserve"> настоящей конкурсной документации);</w:t>
            </w:r>
          </w:p>
          <w:p w:rsidR="008F3B3D" w:rsidRDefault="008F3B3D" w:rsidP="008F3B3D">
            <w:pPr>
              <w:pStyle w:val="ConsPlusNormal"/>
              <w:numPr>
                <w:ilvl w:val="0"/>
                <w:numId w:val="5"/>
              </w:numPr>
              <w:tabs>
                <w:tab w:val="left" w:pos="70"/>
              </w:tabs>
              <w:ind w:left="0" w:firstLine="283"/>
              <w:jc w:val="both"/>
              <w:rPr>
                <w:rFonts w:ascii="Times New Roman" w:hAnsi="Times New Roman" w:cs="Times New Roman"/>
                <w:sz w:val="24"/>
                <w:szCs w:val="30"/>
                <w:lang w:eastAsia="en-US"/>
              </w:rPr>
            </w:pPr>
            <w:r>
              <w:rPr>
                <w:rFonts w:ascii="Times New Roman" w:hAnsi="Times New Roman" w:cs="Times New Roman"/>
                <w:sz w:val="24"/>
                <w:szCs w:val="30"/>
                <w:lang w:eastAsia="en-US"/>
              </w:rPr>
              <w:t xml:space="preserve">Информационное письмо о возможности выполнения работ по капитальному ремонту многоквартирного дома без привлечения субподрядных организаций </w:t>
            </w:r>
            <w:r>
              <w:rPr>
                <w:rFonts w:ascii="Times New Roman" w:eastAsia="Times New Roman" w:hAnsi="Times New Roman" w:cs="Times New Roman"/>
                <w:bCs/>
                <w:sz w:val="24"/>
                <w:szCs w:val="24"/>
                <w:lang w:eastAsia="en-US"/>
              </w:rPr>
              <w:t xml:space="preserve">(в соответствии с Формой №10 </w:t>
            </w:r>
            <w:r>
              <w:rPr>
                <w:rFonts w:ascii="Times New Roman" w:hAnsi="Times New Roman" w:cs="Times New Roman"/>
                <w:sz w:val="24"/>
                <w:szCs w:val="24"/>
                <w:lang w:eastAsia="en-US"/>
              </w:rPr>
              <w:t xml:space="preserve">Раздела </w:t>
            </w:r>
            <w:r>
              <w:rPr>
                <w:rFonts w:ascii="Times New Roman" w:hAnsi="Times New Roman" w:cs="Times New Roman"/>
                <w:sz w:val="24"/>
                <w:szCs w:val="24"/>
                <w:lang w:val="en-US" w:eastAsia="en-US"/>
              </w:rPr>
              <w:t>III</w:t>
            </w:r>
            <w:r>
              <w:rPr>
                <w:rFonts w:ascii="Times New Roman" w:hAnsi="Times New Roman" w:cs="Times New Roman"/>
                <w:sz w:val="24"/>
                <w:szCs w:val="24"/>
                <w:lang w:eastAsia="en-US"/>
              </w:rPr>
              <w:t xml:space="preserve"> настоящей конкурсной документации)</w:t>
            </w:r>
            <w:r>
              <w:rPr>
                <w:rFonts w:ascii="Times New Roman" w:hAnsi="Times New Roman" w:cs="Times New Roman"/>
                <w:sz w:val="24"/>
                <w:szCs w:val="30"/>
                <w:lang w:eastAsia="en-US"/>
              </w:rPr>
              <w:t>.</w:t>
            </w:r>
          </w:p>
          <w:p w:rsidR="008F3B3D" w:rsidRDefault="008F3B3D">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8F3B3D" w:rsidRDefault="008F3B3D">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8F3B3D" w:rsidRDefault="008F3B3D">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Каждая </w:t>
            </w:r>
            <w:r>
              <w:rPr>
                <w:rFonts w:ascii="Times New Roman" w:hAnsi="Times New Roman" w:cs="Times New Roman"/>
                <w:b/>
                <w:sz w:val="24"/>
                <w:szCs w:val="24"/>
                <w:u w:val="single"/>
              </w:rPr>
              <w:t>копия</w:t>
            </w:r>
            <w:r>
              <w:rPr>
                <w:rFonts w:ascii="Times New Roman" w:hAnsi="Times New Roman" w:cs="Times New Roman"/>
                <w:b/>
                <w:sz w:val="24"/>
                <w:szCs w:val="24"/>
              </w:rPr>
              <w:t xml:space="preserve"> документа, входящая в </w:t>
            </w:r>
            <w:proofErr w:type="spellStart"/>
            <w:r>
              <w:rPr>
                <w:rFonts w:ascii="Times New Roman" w:hAnsi="Times New Roman" w:cs="Times New Roman"/>
                <w:b/>
                <w:sz w:val="24"/>
                <w:szCs w:val="24"/>
              </w:rPr>
              <w:t>завку</w:t>
            </w:r>
            <w:proofErr w:type="spellEnd"/>
            <w:r>
              <w:rPr>
                <w:rFonts w:ascii="Times New Roman" w:hAnsi="Times New Roman" w:cs="Times New Roman"/>
                <w:b/>
                <w:sz w:val="24"/>
                <w:szCs w:val="24"/>
              </w:rPr>
              <w:t xml:space="preserve"> должна быть заверена надлежащим образом, т.е. содержать</w:t>
            </w:r>
            <w:r>
              <w:rPr>
                <w:rFonts w:ascii="Arial" w:hAnsi="Arial" w:cs="Arial"/>
                <w:color w:val="333333"/>
                <w:sz w:val="23"/>
                <w:szCs w:val="23"/>
                <w:shd w:val="clear" w:color="auto" w:fill="F5F5FF"/>
              </w:rPr>
              <w:t xml:space="preserve"> </w:t>
            </w:r>
            <w:proofErr w:type="spellStart"/>
            <w:r>
              <w:rPr>
                <w:rFonts w:ascii="Times New Roman" w:hAnsi="Times New Roman" w:cs="Times New Roman"/>
                <w:b/>
                <w:sz w:val="24"/>
                <w:szCs w:val="24"/>
              </w:rPr>
              <w:t>заверительную</w:t>
            </w:r>
            <w:proofErr w:type="spellEnd"/>
            <w:r>
              <w:rPr>
                <w:rFonts w:ascii="Times New Roman" w:hAnsi="Times New Roman" w:cs="Times New Roman"/>
                <w:b/>
                <w:sz w:val="24"/>
                <w:szCs w:val="24"/>
              </w:rPr>
              <w:t xml:space="preserve"> надпись: </w:t>
            </w:r>
            <w:proofErr w:type="gramStart"/>
            <w:r>
              <w:rPr>
                <w:rFonts w:ascii="Times New Roman" w:hAnsi="Times New Roman" w:cs="Times New Roman"/>
                <w:b/>
                <w:sz w:val="24"/>
                <w:szCs w:val="24"/>
              </w:rPr>
              <w:t xml:space="preserve">«Копия верна», должность лица, заверившего копию; личную подпись; расшифровку подписи (инициалы, фамилию); дату заверения, печать юридического лица. </w:t>
            </w:r>
            <w:proofErr w:type="gramEnd"/>
          </w:p>
          <w:p w:rsidR="008F3B3D" w:rsidRDefault="008F3B3D">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sz w:val="24"/>
                <w:szCs w:val="24"/>
              </w:rPr>
              <w:t xml:space="preserve">              Участник конкурса имеет право в любое время до даты окончания приема заявок на участие в конкурсе отозвать поданную заявку</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lastRenderedPageBreak/>
              <w:t>Пункт 12</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Основаниями для отказа в допуске к участию в конкурсе являются</w:t>
            </w:r>
          </w:p>
        </w:tc>
      </w:tr>
      <w:tr w:rsidR="008F3B3D" w:rsidTr="008F3B3D">
        <w:tc>
          <w:tcPr>
            <w:tcW w:w="10031" w:type="dxa"/>
            <w:gridSpan w:val="2"/>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представление участником конкурса неполного комплекта документов, предусмотренных в качестве приложения к заявке, либо документов, оформленных ненадлежащим образом;</w:t>
            </w:r>
          </w:p>
          <w:p w:rsidR="008F3B3D" w:rsidRDefault="008F3B3D">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превышение цены заявки над начальной максимально допустимой ценой, указанной в извещении;</w:t>
            </w:r>
          </w:p>
          <w:p w:rsidR="008F3B3D" w:rsidRDefault="008F3B3D">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представление участником конкурса в заявке и прилагаемых к ней документов недостоверных сведений;</w:t>
            </w:r>
          </w:p>
          <w:p w:rsidR="008F3B3D" w:rsidRDefault="008F3B3D">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Pr>
                  <w:rStyle w:val="afd"/>
                  <w:rFonts w:ascii="Times New Roman" w:hAnsi="Times New Roman" w:cs="Times New Roman"/>
                  <w:color w:val="auto"/>
                  <w:sz w:val="24"/>
                  <w:szCs w:val="24"/>
                </w:rPr>
                <w:t>Перечне</w:t>
              </w:r>
            </w:hyperlink>
            <w:r>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Pr>
                <w:rFonts w:ascii="Times New Roman" w:hAnsi="Times New Roman" w:cs="Times New Roman"/>
                <w:sz w:val="24"/>
                <w:szCs w:val="24"/>
              </w:rPr>
              <w:t>Минрегиона</w:t>
            </w:r>
            <w:proofErr w:type="spellEnd"/>
            <w:r>
              <w:rPr>
                <w:rFonts w:ascii="Times New Roman" w:hAnsi="Times New Roman" w:cs="Times New Roman"/>
                <w:sz w:val="24"/>
                <w:szCs w:val="24"/>
              </w:rPr>
              <w:t xml:space="preserve"> России от 30 декабря 2009</w:t>
            </w:r>
            <w:proofErr w:type="gramEnd"/>
            <w:r>
              <w:rPr>
                <w:rFonts w:ascii="Times New Roman" w:hAnsi="Times New Roman" w:cs="Times New Roman"/>
                <w:sz w:val="24"/>
                <w:szCs w:val="24"/>
              </w:rPr>
              <w:t xml:space="preserve"> года № 624 (с последующими изменениями));</w:t>
            </w:r>
          </w:p>
          <w:p w:rsidR="008F3B3D" w:rsidRDefault="008F3B3D">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8F3B3D" w:rsidRDefault="008F3B3D">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проведение в отношении участника конкурса ликвидации или нахождение участника </w:t>
            </w:r>
            <w:r>
              <w:rPr>
                <w:rFonts w:ascii="Times New Roman" w:hAnsi="Times New Roman" w:cs="Times New Roman"/>
                <w:sz w:val="24"/>
                <w:szCs w:val="24"/>
              </w:rPr>
              <w:lastRenderedPageBreak/>
              <w:t>конкурса в стадии банкротства;</w:t>
            </w:r>
          </w:p>
          <w:p w:rsidR="008F3B3D" w:rsidRDefault="008F3B3D">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lastRenderedPageBreak/>
              <w:t>Пункт 13</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i/>
                <w:sz w:val="24"/>
                <w:szCs w:val="24"/>
              </w:rPr>
            </w:pPr>
            <w:r>
              <w:rPr>
                <w:i/>
                <w:sz w:val="24"/>
                <w:szCs w:val="24"/>
              </w:rPr>
              <w:t xml:space="preserve">Обеспечение заявки </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Не требуется</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Пункт 14</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autoSpaceDE w:val="0"/>
              <w:autoSpaceDN w:val="0"/>
              <w:adjustRightInd w:val="0"/>
              <w:ind w:firstLine="540"/>
              <w:jc w:val="center"/>
              <w:rPr>
                <w:b/>
                <w:sz w:val="24"/>
                <w:szCs w:val="24"/>
              </w:rPr>
            </w:pPr>
            <w:r>
              <w:rPr>
                <w:rFonts w:ascii="Times New Roman" w:hAnsi="Times New Roman" w:cs="Times New Roman"/>
                <w:b/>
                <w:sz w:val="24"/>
                <w:szCs w:val="24"/>
              </w:rPr>
              <w:t>Конкурс объявляется комиссией несостоявшимся</w:t>
            </w:r>
          </w:p>
        </w:tc>
      </w:tr>
      <w:tr w:rsidR="008F3B3D" w:rsidTr="008F3B3D">
        <w:tc>
          <w:tcPr>
            <w:tcW w:w="3075" w:type="dxa"/>
            <w:tcBorders>
              <w:top w:val="single" w:sz="4" w:space="0" w:color="auto"/>
              <w:left w:val="single" w:sz="4" w:space="0" w:color="auto"/>
              <w:bottom w:val="single" w:sz="4" w:space="0" w:color="auto"/>
              <w:right w:val="single" w:sz="4" w:space="0" w:color="auto"/>
            </w:tcBorders>
          </w:tcPr>
          <w:p w:rsidR="008F3B3D" w:rsidRDefault="008F3B3D">
            <w:pPr>
              <w:autoSpaceDE w:val="0"/>
              <w:autoSpaceDN w:val="0"/>
              <w:adjustRightInd w:val="0"/>
              <w:rPr>
                <w:rFonts w:ascii="Times New Roman" w:hAnsi="Times New Roman" w:cs="Times New Roman"/>
                <w:i/>
                <w:sz w:val="24"/>
                <w:szCs w:val="24"/>
              </w:rPr>
            </w:pPr>
            <w:r>
              <w:rPr>
                <w:rFonts w:ascii="Times New Roman" w:hAnsi="Times New Roman" w:cs="Times New Roman"/>
                <w:i/>
                <w:sz w:val="24"/>
                <w:szCs w:val="24"/>
              </w:rPr>
              <w:t>Конкурс объявляется комиссией несостоявшимся в следующих случаях:</w:t>
            </w:r>
          </w:p>
          <w:p w:rsidR="008F3B3D" w:rsidRDefault="008F3B3D">
            <w:pPr>
              <w:pStyle w:val="ConsPlusCell"/>
              <w:jc w:val="both"/>
              <w:rPr>
                <w:sz w:val="24"/>
                <w:szCs w:val="24"/>
              </w:rPr>
            </w:pP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8F3B3D" w:rsidRDefault="008F3B3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8F3B3D" w:rsidRDefault="008F3B3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Если к конкурсу допущена только одна заявка</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8F3B3D" w:rsidTr="008F3B3D">
        <w:trPr>
          <w:trHeight w:val="274"/>
        </w:trPr>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Пункт 15</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autoSpaceDE w:val="0"/>
              <w:autoSpaceDN w:val="0"/>
              <w:adjustRightInd w:val="0"/>
              <w:ind w:firstLine="540"/>
              <w:jc w:val="center"/>
              <w:rPr>
                <w:b/>
                <w:sz w:val="24"/>
                <w:szCs w:val="24"/>
              </w:rPr>
            </w:pPr>
            <w:r>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rPr>
                <w:i/>
                <w:sz w:val="24"/>
                <w:szCs w:val="24"/>
              </w:rPr>
            </w:pPr>
            <w:r>
              <w:rPr>
                <w:i/>
                <w:sz w:val="24"/>
                <w:szCs w:val="24"/>
              </w:rPr>
              <w:t>Критерии оценки конкурсных заявок</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Пункт 16</w:t>
            </w:r>
          </w:p>
        </w:tc>
        <w:tc>
          <w:tcPr>
            <w:tcW w:w="6956" w:type="dxa"/>
            <w:tcBorders>
              <w:top w:val="single" w:sz="4" w:space="0" w:color="auto"/>
              <w:left w:val="single" w:sz="4" w:space="0" w:color="auto"/>
              <w:bottom w:val="single" w:sz="4" w:space="0" w:color="auto"/>
              <w:right w:val="single" w:sz="4" w:space="0" w:color="auto"/>
            </w:tcBorders>
          </w:tcPr>
          <w:p w:rsidR="008F3B3D" w:rsidRDefault="008F3B3D">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8F3B3D" w:rsidRDefault="008F3B3D">
            <w:pPr>
              <w:pStyle w:val="ConsPlusCell"/>
              <w:jc w:val="center"/>
              <w:rPr>
                <w:b/>
                <w:sz w:val="24"/>
                <w:szCs w:val="24"/>
              </w:rPr>
            </w:pPr>
          </w:p>
        </w:tc>
      </w:tr>
      <w:tr w:rsidR="008F3B3D" w:rsidTr="008F3B3D">
        <w:trPr>
          <w:trHeight w:val="618"/>
        </w:trPr>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autoSpaceDE w:val="0"/>
              <w:autoSpaceDN w:val="0"/>
              <w:adjustRightInd w:val="0"/>
              <w:rPr>
                <w:b/>
                <w:sz w:val="24"/>
                <w:szCs w:val="24"/>
              </w:rPr>
            </w:pPr>
            <w:r>
              <w:rPr>
                <w:rFonts w:ascii="Times New Roman" w:hAnsi="Times New Roman" w:cs="Times New Roman"/>
                <w:bCs/>
                <w:i/>
                <w:sz w:val="24"/>
                <w:szCs w:val="24"/>
              </w:rPr>
              <w:t>Обеспечение исполнения договора</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sz w:val="24"/>
                <w:szCs w:val="24"/>
              </w:rPr>
            </w:pPr>
            <w:r>
              <w:rPr>
                <w:sz w:val="24"/>
                <w:szCs w:val="24"/>
              </w:rPr>
              <w:t>Не требуется</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Пункт 17</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center"/>
              <w:rPr>
                <w:b/>
                <w:sz w:val="24"/>
                <w:szCs w:val="24"/>
              </w:rPr>
            </w:pPr>
            <w:r>
              <w:rPr>
                <w:b/>
                <w:sz w:val="24"/>
                <w:szCs w:val="24"/>
              </w:rPr>
              <w:t>Срок подписания договора подряда</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Срок подписания договора</w:t>
            </w:r>
          </w:p>
        </w:tc>
        <w:tc>
          <w:tcPr>
            <w:tcW w:w="6956" w:type="dxa"/>
            <w:tcBorders>
              <w:top w:val="single" w:sz="4" w:space="0" w:color="auto"/>
              <w:left w:val="single" w:sz="4" w:space="0" w:color="auto"/>
              <w:bottom w:val="single" w:sz="4" w:space="0" w:color="auto"/>
              <w:right w:val="single" w:sz="4" w:space="0" w:color="auto"/>
            </w:tcBorders>
            <w:hideMark/>
          </w:tcPr>
          <w:p w:rsidR="008F3B3D" w:rsidRDefault="008F3B3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p>
          <w:p w:rsidR="008F3B3D" w:rsidRDefault="008F3B3D">
            <w:pPr>
              <w:shd w:val="clear" w:color="auto" w:fill="FFFFFF"/>
              <w:tabs>
                <w:tab w:val="left" w:pos="6523"/>
              </w:tabs>
              <w:ind w:firstLine="469"/>
              <w:jc w:val="both"/>
            </w:pPr>
            <w:r>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 </w:t>
            </w:r>
          </w:p>
        </w:tc>
      </w:tr>
      <w:tr w:rsidR="008F3B3D" w:rsidTr="008F3B3D">
        <w:tc>
          <w:tcPr>
            <w:tcW w:w="3075" w:type="dxa"/>
            <w:tcBorders>
              <w:top w:val="single" w:sz="4" w:space="0" w:color="auto"/>
              <w:left w:val="single" w:sz="4" w:space="0" w:color="auto"/>
              <w:bottom w:val="single" w:sz="4" w:space="0" w:color="auto"/>
              <w:right w:val="single" w:sz="4" w:space="0" w:color="auto"/>
            </w:tcBorders>
            <w:hideMark/>
          </w:tcPr>
          <w:p w:rsidR="008F3B3D" w:rsidRDefault="008F3B3D">
            <w:pPr>
              <w:pStyle w:val="ConsPlusCell"/>
              <w:jc w:val="both"/>
              <w:rPr>
                <w:i/>
                <w:sz w:val="24"/>
                <w:szCs w:val="24"/>
              </w:rPr>
            </w:pPr>
            <w:r>
              <w:rPr>
                <w:i/>
                <w:sz w:val="24"/>
                <w:szCs w:val="24"/>
              </w:rPr>
              <w:t>В случае отказа от заключения договора подряда:</w:t>
            </w:r>
          </w:p>
        </w:tc>
        <w:tc>
          <w:tcPr>
            <w:tcW w:w="6956" w:type="dxa"/>
            <w:tcBorders>
              <w:top w:val="single" w:sz="4" w:space="0" w:color="auto"/>
              <w:left w:val="single" w:sz="4" w:space="0" w:color="auto"/>
              <w:bottom w:val="single" w:sz="4" w:space="0" w:color="auto"/>
              <w:right w:val="single" w:sz="4" w:space="0" w:color="auto"/>
            </w:tcBorders>
          </w:tcPr>
          <w:p w:rsidR="008F3B3D" w:rsidRDefault="008F3B3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8F3B3D" w:rsidRDefault="008F3B3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8F3B3D" w:rsidRDefault="008F3B3D">
            <w:pPr>
              <w:pStyle w:val="ConsPlusCell"/>
              <w:jc w:val="both"/>
              <w:rPr>
                <w:sz w:val="24"/>
                <w:szCs w:val="24"/>
              </w:rPr>
            </w:pPr>
          </w:p>
        </w:tc>
      </w:tr>
    </w:tbl>
    <w:p w:rsidR="008F3B3D" w:rsidRDefault="008F3B3D" w:rsidP="008F3B3D">
      <w:pPr>
        <w:jc w:val="center"/>
        <w:rPr>
          <w:rFonts w:ascii="Times New Roman" w:hAnsi="Times New Roman" w:cs="Times New Roman"/>
          <w:b/>
          <w:sz w:val="24"/>
          <w:szCs w:val="24"/>
        </w:rPr>
      </w:pPr>
    </w:p>
    <w:p w:rsidR="008F3B3D" w:rsidRDefault="008F3B3D" w:rsidP="008F3B3D">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8F3B3D" w:rsidRDefault="008F3B3D" w:rsidP="008F3B3D">
      <w:pPr>
        <w:pStyle w:val="2"/>
        <w:numPr>
          <w:ilvl w:val="1"/>
          <w:numId w:val="6"/>
        </w:numPr>
        <w:tabs>
          <w:tab w:val="num" w:pos="709"/>
          <w:tab w:val="num" w:pos="960"/>
          <w:tab w:val="num" w:pos="1430"/>
        </w:tabs>
        <w:suppressAutoHyphens/>
        <w:spacing w:after="0"/>
        <w:ind w:left="0" w:firstLine="709"/>
        <w:contextualSpacing/>
        <w:jc w:val="left"/>
        <w:rPr>
          <w:b/>
          <w:sz w:val="24"/>
          <w:szCs w:val="24"/>
        </w:rPr>
      </w:pPr>
      <w:bookmarkStart w:id="3" w:name="_Toc281575547"/>
      <w:bookmarkStart w:id="4" w:name="_Toc281575462"/>
      <w:bookmarkStart w:id="5" w:name="_Toc281298801"/>
      <w:r>
        <w:rPr>
          <w:b/>
          <w:sz w:val="24"/>
          <w:szCs w:val="24"/>
        </w:rPr>
        <w:t>Получение конкурсной документации</w:t>
      </w:r>
      <w:bookmarkEnd w:id="3"/>
      <w:bookmarkEnd w:id="4"/>
      <w:bookmarkEnd w:id="5"/>
    </w:p>
    <w:p w:rsidR="008F3B3D" w:rsidRDefault="008F3B3D" w:rsidP="008F3B3D">
      <w:pPr>
        <w:tabs>
          <w:tab w:val="num" w:pos="1572"/>
        </w:tabs>
        <w:jc w:val="both"/>
        <w:rPr>
          <w:rFonts w:ascii="Times New Roman" w:hAnsi="Times New Roman" w:cs="Times New Roman"/>
          <w:sz w:val="24"/>
          <w:szCs w:val="24"/>
        </w:rPr>
      </w:pPr>
      <w:r>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8F3B3D" w:rsidRDefault="008F3B3D" w:rsidP="008F3B3D">
      <w:pPr>
        <w:tabs>
          <w:tab w:val="num" w:pos="1572"/>
        </w:tabs>
        <w:jc w:val="both"/>
        <w:rPr>
          <w:rFonts w:ascii="Times New Roman" w:hAnsi="Times New Roman" w:cs="Times New Roman"/>
          <w:sz w:val="24"/>
          <w:szCs w:val="24"/>
        </w:rPr>
      </w:pPr>
    </w:p>
    <w:p w:rsidR="008F3B3D" w:rsidRDefault="008F3B3D" w:rsidP="008F3B3D">
      <w:pPr>
        <w:pStyle w:val="2"/>
        <w:numPr>
          <w:ilvl w:val="1"/>
          <w:numId w:val="6"/>
        </w:numPr>
        <w:tabs>
          <w:tab w:val="num" w:pos="709"/>
          <w:tab w:val="num" w:pos="960"/>
          <w:tab w:val="num" w:pos="1430"/>
        </w:tabs>
        <w:suppressAutoHyphens/>
        <w:spacing w:after="0"/>
        <w:ind w:left="0" w:firstLine="709"/>
        <w:contextualSpacing/>
        <w:jc w:val="left"/>
        <w:rPr>
          <w:b/>
          <w:sz w:val="24"/>
          <w:szCs w:val="24"/>
        </w:rPr>
      </w:pPr>
      <w:bookmarkStart w:id="6" w:name="_Toc281575548"/>
      <w:bookmarkStart w:id="7" w:name="_Toc281575463"/>
      <w:bookmarkStart w:id="8" w:name="_Toc281298802"/>
      <w:r>
        <w:rPr>
          <w:b/>
          <w:sz w:val="24"/>
          <w:szCs w:val="24"/>
        </w:rPr>
        <w:t>Разъяснение положений конкурсной документации</w:t>
      </w:r>
      <w:bookmarkEnd w:id="6"/>
      <w:bookmarkEnd w:id="7"/>
      <w:bookmarkEnd w:id="8"/>
    </w:p>
    <w:p w:rsidR="008F3B3D" w:rsidRDefault="008F3B3D" w:rsidP="008F3B3D">
      <w:pPr>
        <w:numPr>
          <w:ilvl w:val="2"/>
          <w:numId w:val="6"/>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Любой участник конкурса вправе направить организатору конкурса официальный письменный запрос за подписью уполномоченного лица участника о разъяснении положений конкурсной документации в части, касающейся конкурса, не позднее, чем за 5 (пять) дней до дня окончания подачи заявок на участие в конкурсе.</w:t>
      </w:r>
    </w:p>
    <w:p w:rsidR="008F3B3D" w:rsidRDefault="008F3B3D" w:rsidP="008F3B3D">
      <w:pPr>
        <w:numPr>
          <w:ilvl w:val="2"/>
          <w:numId w:val="6"/>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Организатор конкурса в течение 3 рабочих дней направляет в письменной форме (электронная почта) разъяснение на запрос.</w:t>
      </w:r>
    </w:p>
    <w:p w:rsidR="008F3B3D" w:rsidRDefault="008F3B3D" w:rsidP="008F3B3D">
      <w:pPr>
        <w:numPr>
          <w:ilvl w:val="2"/>
          <w:numId w:val="6"/>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8F3B3D" w:rsidRDefault="008F3B3D" w:rsidP="008F3B3D">
      <w:pPr>
        <w:ind w:left="709"/>
        <w:contextualSpacing/>
        <w:jc w:val="both"/>
        <w:rPr>
          <w:rFonts w:ascii="Times New Roman" w:hAnsi="Times New Roman" w:cs="Times New Roman"/>
          <w:sz w:val="24"/>
          <w:szCs w:val="24"/>
        </w:rPr>
      </w:pPr>
    </w:p>
    <w:p w:rsidR="008F3B3D" w:rsidRDefault="008F3B3D" w:rsidP="008F3B3D">
      <w:pPr>
        <w:pStyle w:val="2"/>
        <w:numPr>
          <w:ilvl w:val="1"/>
          <w:numId w:val="6"/>
        </w:numPr>
        <w:tabs>
          <w:tab w:val="num" w:pos="709"/>
          <w:tab w:val="num" w:pos="960"/>
          <w:tab w:val="num" w:pos="1440"/>
        </w:tabs>
        <w:suppressAutoHyphens/>
        <w:spacing w:after="0"/>
        <w:ind w:left="0" w:firstLine="709"/>
        <w:contextualSpacing/>
        <w:jc w:val="left"/>
        <w:rPr>
          <w:b/>
          <w:sz w:val="24"/>
          <w:szCs w:val="24"/>
        </w:rPr>
      </w:pPr>
      <w:bookmarkStart w:id="9" w:name="_Toc281575549"/>
      <w:bookmarkStart w:id="10" w:name="_Toc281575464"/>
      <w:bookmarkStart w:id="11" w:name="_Toc281298803"/>
      <w:r>
        <w:rPr>
          <w:b/>
          <w:sz w:val="24"/>
          <w:szCs w:val="24"/>
        </w:rPr>
        <w:t>Внесение изменений в конкурсную документацию</w:t>
      </w:r>
      <w:bookmarkEnd w:id="9"/>
      <w:bookmarkEnd w:id="10"/>
      <w:bookmarkEnd w:id="11"/>
    </w:p>
    <w:p w:rsidR="008F3B3D" w:rsidRDefault="008F3B3D" w:rsidP="008F3B3D">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2.3.1. 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8F3B3D" w:rsidRDefault="008F3B3D" w:rsidP="008F3B3D">
      <w:pPr>
        <w:pStyle w:val="a6"/>
        <w:numPr>
          <w:ilvl w:val="2"/>
          <w:numId w:val="7"/>
        </w:numPr>
        <w:tabs>
          <w:tab w:val="num" w:pos="0"/>
        </w:tabs>
        <w:ind w:left="0" w:firstLine="709"/>
        <w:jc w:val="both"/>
        <w:rPr>
          <w:rFonts w:ascii="Times New Roman" w:hAnsi="Times New Roman" w:cs="Times New Roman"/>
          <w:sz w:val="24"/>
          <w:szCs w:val="30"/>
        </w:rPr>
      </w:pPr>
      <w:r>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8F3B3D" w:rsidRDefault="008F3B3D" w:rsidP="008F3B3D">
      <w:pPr>
        <w:pStyle w:val="a6"/>
        <w:widowControl w:val="0"/>
        <w:numPr>
          <w:ilvl w:val="2"/>
          <w:numId w:val="7"/>
        </w:numPr>
        <w:tabs>
          <w:tab w:val="num" w:pos="0"/>
        </w:tabs>
        <w:autoSpaceDE w:val="0"/>
        <w:autoSpaceDN w:val="0"/>
        <w:adjustRightInd w:val="0"/>
        <w:ind w:left="0" w:firstLine="709"/>
        <w:jc w:val="both"/>
        <w:rPr>
          <w:rFonts w:ascii="Times New Roman" w:hAnsi="Times New Roman" w:cs="Times New Roman"/>
          <w:sz w:val="24"/>
          <w:szCs w:val="30"/>
        </w:rPr>
      </w:pPr>
      <w:r>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8F3B3D" w:rsidRDefault="008F3B3D" w:rsidP="008F3B3D">
      <w:pPr>
        <w:ind w:firstLine="709"/>
        <w:jc w:val="both"/>
        <w:rPr>
          <w:rFonts w:ascii="Times New Roman" w:hAnsi="Times New Roman" w:cs="Times New Roman"/>
          <w:sz w:val="24"/>
          <w:szCs w:val="24"/>
        </w:rPr>
      </w:pPr>
    </w:p>
    <w:p w:rsidR="008F3B3D" w:rsidRDefault="008F3B3D" w:rsidP="008F3B3D">
      <w:pPr>
        <w:pStyle w:val="2"/>
        <w:numPr>
          <w:ilvl w:val="1"/>
          <w:numId w:val="7"/>
        </w:numPr>
        <w:tabs>
          <w:tab w:val="num" w:pos="960"/>
          <w:tab w:val="num" w:pos="1070"/>
        </w:tabs>
        <w:suppressAutoHyphens/>
        <w:spacing w:after="0"/>
        <w:ind w:left="0" w:firstLine="709"/>
        <w:contextualSpacing/>
        <w:jc w:val="left"/>
        <w:rPr>
          <w:b/>
          <w:sz w:val="24"/>
          <w:szCs w:val="24"/>
        </w:rPr>
      </w:pPr>
      <w:bookmarkStart w:id="12" w:name="_Toc281575550"/>
      <w:bookmarkStart w:id="13" w:name="_Toc281575465"/>
      <w:bookmarkStart w:id="14" w:name="_Toc281298804"/>
      <w:r>
        <w:rPr>
          <w:b/>
          <w:sz w:val="24"/>
          <w:szCs w:val="24"/>
          <w:lang w:val="ru-RU"/>
        </w:rPr>
        <w:t xml:space="preserve">  </w:t>
      </w:r>
      <w:r>
        <w:rPr>
          <w:b/>
          <w:sz w:val="24"/>
          <w:szCs w:val="24"/>
        </w:rPr>
        <w:t>Общие требования к заявке на участие в конкурсе</w:t>
      </w:r>
      <w:bookmarkEnd w:id="12"/>
      <w:bookmarkEnd w:id="13"/>
      <w:bookmarkEnd w:id="14"/>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 конкурса вправе подать только одну заявку.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данного участника не рассматриваются. </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 (далее — уполномоченного лица). В последнем случае, оригинал доверенности прикладывается к заявке на участие в конкурсе. Факсимильное воспроизведение подписи не допускается.</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Каждый документ, входящий в заявку на участие в конкурсе, должен быть скреплен печатью участника конкурса.</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ascii="Times New Roman" w:hAnsi="Times New Roman" w:cs="Times New Roman"/>
          <w:sz w:val="24"/>
          <w:szCs w:val="24"/>
        </w:rPr>
        <w:t>исправленному</w:t>
      </w:r>
      <w:proofErr w:type="gramEnd"/>
      <w:r>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конкурса.</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Все листы заявки на участие в конкурсе, с описью входящих в ее состав документов, нумеруются, прошиваются в один том нитью, место сшивки  с указанием количества листов, </w:t>
      </w:r>
      <w:proofErr w:type="spellStart"/>
      <w:r>
        <w:rPr>
          <w:rFonts w:ascii="Times New Roman" w:hAnsi="Times New Roman" w:cs="Times New Roman"/>
          <w:sz w:val="24"/>
          <w:szCs w:val="24"/>
        </w:rPr>
        <w:t>скрепл</w:t>
      </w:r>
      <w:proofErr w:type="spellEnd"/>
      <w:r>
        <w:rPr>
          <w:rFonts w:ascii="Times New Roman" w:hAnsi="Times New Roman" w:cs="Times New Roman"/>
          <w:sz w:val="24"/>
          <w:szCs w:val="24"/>
        </w:rPr>
        <w:t xml:space="preserve"> печатью участника конкурса (для юридических лиц) и подписью участника конкурса или уполномоченного им лица. </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 конкурса должен подготовить 1 оригинал Заявки с приложением 1 копии на электронном носителе в виде USB-носителя (флэш-карты). </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8F3B3D" w:rsidRDefault="008F3B3D" w:rsidP="008F3B3D">
      <w:pPr>
        <w:ind w:left="709"/>
        <w:contextualSpacing/>
        <w:jc w:val="both"/>
        <w:rPr>
          <w:rFonts w:ascii="Times New Roman" w:hAnsi="Times New Roman" w:cs="Times New Roman"/>
          <w:sz w:val="24"/>
          <w:szCs w:val="24"/>
        </w:rPr>
      </w:pPr>
    </w:p>
    <w:p w:rsidR="008F3B3D" w:rsidRDefault="008F3B3D" w:rsidP="008F3B3D">
      <w:pPr>
        <w:pStyle w:val="2"/>
        <w:numPr>
          <w:ilvl w:val="1"/>
          <w:numId w:val="7"/>
        </w:numPr>
        <w:tabs>
          <w:tab w:val="num" w:pos="960"/>
          <w:tab w:val="num" w:pos="1070"/>
          <w:tab w:val="num" w:pos="1430"/>
        </w:tabs>
        <w:suppressAutoHyphens/>
        <w:spacing w:after="0"/>
        <w:ind w:left="0" w:firstLine="709"/>
        <w:contextualSpacing/>
        <w:jc w:val="left"/>
        <w:rPr>
          <w:b/>
          <w:sz w:val="24"/>
          <w:szCs w:val="24"/>
        </w:rPr>
      </w:pPr>
      <w:bookmarkStart w:id="15" w:name="_Toc281575551"/>
      <w:bookmarkStart w:id="16" w:name="_Toc281575466"/>
      <w:bookmarkStart w:id="17" w:name="_Toc281298805"/>
      <w:r>
        <w:rPr>
          <w:b/>
          <w:sz w:val="24"/>
          <w:szCs w:val="24"/>
        </w:rPr>
        <w:t>Срок действия заявки на участие в конкурсе</w:t>
      </w:r>
      <w:bookmarkEnd w:id="15"/>
      <w:bookmarkEnd w:id="16"/>
      <w:bookmarkEnd w:id="17"/>
    </w:p>
    <w:p w:rsidR="008F3B3D" w:rsidRDefault="008F3B3D" w:rsidP="008F3B3D">
      <w:pPr>
        <w:ind w:firstLine="709"/>
        <w:jc w:val="both"/>
        <w:rPr>
          <w:rFonts w:ascii="Times New Roman" w:hAnsi="Times New Roman" w:cs="Times New Roman"/>
          <w:sz w:val="24"/>
          <w:szCs w:val="24"/>
        </w:rPr>
      </w:pPr>
      <w:bookmarkStart w:id="18" w:name="_Ref56220570"/>
      <w:r>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8"/>
      <w:r>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8F3B3D" w:rsidRDefault="008F3B3D" w:rsidP="008F3B3D">
      <w:pPr>
        <w:ind w:left="709"/>
        <w:contextualSpacing/>
        <w:jc w:val="both"/>
        <w:rPr>
          <w:rFonts w:ascii="Times New Roman" w:hAnsi="Times New Roman" w:cs="Times New Roman"/>
          <w:sz w:val="24"/>
          <w:szCs w:val="24"/>
        </w:rPr>
      </w:pPr>
    </w:p>
    <w:p w:rsidR="008F3B3D" w:rsidRDefault="008F3B3D" w:rsidP="008F3B3D">
      <w:pPr>
        <w:pStyle w:val="2"/>
        <w:numPr>
          <w:ilvl w:val="1"/>
          <w:numId w:val="7"/>
        </w:numPr>
        <w:tabs>
          <w:tab w:val="num" w:pos="960"/>
          <w:tab w:val="num" w:pos="1070"/>
        </w:tabs>
        <w:suppressAutoHyphens/>
        <w:spacing w:after="0"/>
        <w:ind w:left="0" w:firstLine="709"/>
        <w:contextualSpacing/>
        <w:jc w:val="left"/>
        <w:rPr>
          <w:b/>
          <w:sz w:val="24"/>
          <w:szCs w:val="24"/>
        </w:rPr>
      </w:pPr>
      <w:bookmarkStart w:id="19" w:name="_Toc281575552"/>
      <w:bookmarkStart w:id="20" w:name="_Toc281575467"/>
      <w:bookmarkStart w:id="21" w:name="_Toc281298806"/>
      <w:r>
        <w:rPr>
          <w:b/>
          <w:sz w:val="24"/>
          <w:szCs w:val="24"/>
        </w:rPr>
        <w:t>Официальный язык конкурса</w:t>
      </w:r>
      <w:bookmarkEnd w:id="19"/>
      <w:bookmarkEnd w:id="20"/>
      <w:bookmarkEnd w:id="21"/>
      <w:r>
        <w:rPr>
          <w:b/>
          <w:sz w:val="24"/>
          <w:szCs w:val="24"/>
          <w:lang w:val="ru-RU"/>
        </w:rPr>
        <w:t xml:space="preserve"> </w:t>
      </w:r>
    </w:p>
    <w:p w:rsidR="008F3B3D" w:rsidRDefault="008F3B3D" w:rsidP="008F3B3D">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Заявка на участие в конкурсе, подготовленная участником конкурса,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8F3B3D" w:rsidRDefault="008F3B3D" w:rsidP="008F3B3D">
      <w:pPr>
        <w:pStyle w:val="2"/>
        <w:numPr>
          <w:ilvl w:val="0"/>
          <w:numId w:val="0"/>
        </w:numPr>
        <w:tabs>
          <w:tab w:val="num" w:pos="960"/>
        </w:tabs>
        <w:suppressAutoHyphens/>
        <w:spacing w:after="0"/>
        <w:ind w:left="709"/>
        <w:contextualSpacing/>
        <w:jc w:val="left"/>
        <w:rPr>
          <w:b/>
          <w:sz w:val="24"/>
          <w:szCs w:val="24"/>
        </w:rPr>
      </w:pPr>
      <w:bookmarkStart w:id="22" w:name="_Toc281575556"/>
      <w:bookmarkStart w:id="23" w:name="_Toc281575471"/>
      <w:bookmarkStart w:id="24" w:name="_Toc281298810"/>
    </w:p>
    <w:p w:rsidR="008F3B3D" w:rsidRDefault="008F3B3D" w:rsidP="008F3B3D">
      <w:pPr>
        <w:pStyle w:val="2"/>
        <w:numPr>
          <w:ilvl w:val="1"/>
          <w:numId w:val="7"/>
        </w:numPr>
        <w:tabs>
          <w:tab w:val="num" w:pos="960"/>
          <w:tab w:val="num" w:pos="1070"/>
        </w:tabs>
        <w:suppressAutoHyphens/>
        <w:spacing w:after="0"/>
        <w:ind w:left="0" w:firstLine="709"/>
        <w:contextualSpacing/>
        <w:jc w:val="left"/>
        <w:rPr>
          <w:b/>
          <w:sz w:val="24"/>
          <w:szCs w:val="24"/>
        </w:rPr>
      </w:pPr>
      <w:r>
        <w:rPr>
          <w:b/>
          <w:sz w:val="24"/>
          <w:szCs w:val="24"/>
        </w:rPr>
        <w:t>Подача и прием конвертов с заявками на участие в конкурсе</w:t>
      </w:r>
      <w:bookmarkEnd w:id="22"/>
      <w:bookmarkEnd w:id="23"/>
      <w:bookmarkEnd w:id="24"/>
      <w:r>
        <w:rPr>
          <w:b/>
          <w:sz w:val="24"/>
          <w:szCs w:val="24"/>
        </w:rPr>
        <w:t xml:space="preserve"> </w:t>
      </w:r>
    </w:p>
    <w:p w:rsidR="008F3B3D" w:rsidRDefault="008F3B3D" w:rsidP="008F3B3D">
      <w:pPr>
        <w:numPr>
          <w:ilvl w:val="2"/>
          <w:numId w:val="7"/>
        </w:numPr>
        <w:tabs>
          <w:tab w:val="num" w:pos="1572"/>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конкурса и его почтовый адрес, наименование, </w:t>
      </w:r>
      <w:r>
        <w:rPr>
          <w:rFonts w:ascii="Times New Roman" w:hAnsi="Times New Roman" w:cs="Times New Roman"/>
          <w:i/>
          <w:sz w:val="24"/>
          <w:szCs w:val="24"/>
        </w:rPr>
        <w:t>номер</w:t>
      </w:r>
      <w:r>
        <w:rPr>
          <w:rFonts w:ascii="Times New Roman" w:hAnsi="Times New Roman" w:cs="Times New Roman"/>
          <w:sz w:val="24"/>
          <w:szCs w:val="24"/>
        </w:rPr>
        <w:t xml:space="preserve"> </w:t>
      </w:r>
      <w:r>
        <w:rPr>
          <w:rFonts w:ascii="Times New Roman" w:hAnsi="Times New Roman" w:cs="Times New Roman"/>
          <w:i/>
          <w:sz w:val="24"/>
          <w:szCs w:val="24"/>
        </w:rPr>
        <w:t>конкурса</w:t>
      </w:r>
      <w:r>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b/>
          <w:i/>
          <w:sz w:val="24"/>
          <w:szCs w:val="24"/>
        </w:rPr>
        <w:t>время</w:t>
      </w:r>
      <w:proofErr w:type="gramEnd"/>
      <w:r>
        <w:rPr>
          <w:rFonts w:ascii="Times New Roman" w:hAnsi="Times New Roman" w:cs="Times New Roman"/>
          <w:b/>
          <w:i/>
          <w:sz w:val="24"/>
          <w:szCs w:val="24"/>
        </w:rPr>
        <w:t xml:space="preserve"> и дата вскрытия конвертов, указанные в извещении].</w:t>
      </w:r>
      <w:r>
        <w:rPr>
          <w:rFonts w:ascii="Times New Roman" w:hAnsi="Times New Roman" w:cs="Times New Roman"/>
          <w:sz w:val="24"/>
          <w:szCs w:val="24"/>
        </w:rPr>
        <w:t xml:space="preserve"> Вскрывать только на заседании закупочной комиссии». На обратной стороне конверта проставляются 3 печати участника конкурса. Участник конкурса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Запечатанные конверты с заявками на участие в конкурсе должны быть направлены организатору конкурса до истечения срока окончания приема заявок на участие в конкурсе, установленного извещением о проведении конкурса.</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Организатор конкурса регистрирует поступившие конверты с заявками на участие в конкурсе в Журнале регистрации. </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8F3B3D" w:rsidRDefault="008F3B3D" w:rsidP="008F3B3D">
      <w:pPr>
        <w:ind w:left="709"/>
        <w:contextualSpacing/>
        <w:jc w:val="both"/>
        <w:rPr>
          <w:rFonts w:ascii="Times New Roman" w:hAnsi="Times New Roman" w:cs="Times New Roman"/>
          <w:sz w:val="24"/>
          <w:szCs w:val="24"/>
        </w:rPr>
      </w:pPr>
    </w:p>
    <w:p w:rsidR="008F3B3D" w:rsidRDefault="008F3B3D" w:rsidP="008F3B3D">
      <w:pPr>
        <w:pStyle w:val="2"/>
        <w:numPr>
          <w:ilvl w:val="1"/>
          <w:numId w:val="7"/>
        </w:numPr>
        <w:tabs>
          <w:tab w:val="num" w:pos="1070"/>
        </w:tabs>
        <w:suppressAutoHyphens/>
        <w:spacing w:after="0"/>
        <w:ind w:left="0" w:firstLine="709"/>
        <w:contextualSpacing/>
        <w:jc w:val="left"/>
        <w:rPr>
          <w:b/>
          <w:sz w:val="24"/>
          <w:szCs w:val="24"/>
        </w:rPr>
      </w:pPr>
      <w:bookmarkStart w:id="25" w:name="_Toc281575557"/>
      <w:bookmarkStart w:id="26" w:name="_Toc281575472"/>
      <w:bookmarkStart w:id="27" w:name="_Toc281298811"/>
      <w:r>
        <w:rPr>
          <w:b/>
          <w:sz w:val="24"/>
          <w:szCs w:val="24"/>
        </w:rPr>
        <w:t>Изменение заявок на участие в конкурсе или их отзыв</w:t>
      </w:r>
      <w:bookmarkEnd w:id="25"/>
      <w:bookmarkEnd w:id="26"/>
      <w:bookmarkEnd w:id="27"/>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 </w:t>
      </w:r>
      <w:proofErr w:type="gramStart"/>
      <w:r>
        <w:rPr>
          <w:rFonts w:ascii="Times New Roman" w:hAnsi="Times New Roman" w:cs="Times New Roman"/>
          <w:sz w:val="24"/>
          <w:szCs w:val="24"/>
        </w:rPr>
        <w:t>конкурса</w:t>
      </w:r>
      <w:proofErr w:type="gramEnd"/>
      <w:r>
        <w:rPr>
          <w:rFonts w:ascii="Times New Roman" w:hAnsi="Times New Roman" w:cs="Times New Roman"/>
          <w:sz w:val="24"/>
          <w:szCs w:val="24"/>
        </w:rPr>
        <w:t xml:space="preserve"> подавший заявку, вправе изменить или отозвать свою заявку в любое время после ее подачи, но не позднее  даты окончания приема заявок. </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изменений заявок на участие в конкурсе осуществляется документально. В этом случае участник процедуры закупки готовит следующие документы:</w:t>
      </w:r>
    </w:p>
    <w:p w:rsidR="008F3B3D" w:rsidRDefault="008F3B3D" w:rsidP="008F3B3D">
      <w:pPr>
        <w:pStyle w:val="a8"/>
        <w:numPr>
          <w:ilvl w:val="4"/>
          <w:numId w:val="19"/>
        </w:numPr>
        <w:snapToGrid w:val="0"/>
        <w:spacing w:line="240" w:lineRule="auto"/>
        <w:ind w:left="0" w:firstLine="709"/>
        <w:contextualSpacing/>
        <w:rPr>
          <w:sz w:val="24"/>
          <w:szCs w:val="24"/>
        </w:rPr>
      </w:pPr>
      <w:r>
        <w:rPr>
          <w:sz w:val="24"/>
          <w:szCs w:val="24"/>
        </w:rPr>
        <w:t>обращение к организатору конкурса с просьбой об изменении заявки на бланке организации (для юридического лица);</w:t>
      </w:r>
    </w:p>
    <w:p w:rsidR="008F3B3D" w:rsidRDefault="008F3B3D" w:rsidP="008F3B3D">
      <w:pPr>
        <w:pStyle w:val="a8"/>
        <w:numPr>
          <w:ilvl w:val="4"/>
          <w:numId w:val="19"/>
        </w:numPr>
        <w:snapToGrid w:val="0"/>
        <w:spacing w:line="240" w:lineRule="auto"/>
        <w:ind w:left="0" w:firstLine="709"/>
        <w:contextualSpacing/>
        <w:rPr>
          <w:sz w:val="24"/>
          <w:szCs w:val="24"/>
        </w:rPr>
      </w:pPr>
      <w:r>
        <w:rPr>
          <w:sz w:val="24"/>
          <w:szCs w:val="24"/>
        </w:rPr>
        <w:t xml:space="preserve">перечень изменений в заявке на участие в конкурсе с указанием документов первоначальной </w:t>
      </w:r>
      <w:proofErr w:type="gramStart"/>
      <w:r>
        <w:rPr>
          <w:sz w:val="24"/>
          <w:szCs w:val="24"/>
        </w:rPr>
        <w:t>заявки</w:t>
      </w:r>
      <w:proofErr w:type="gramEnd"/>
      <w:r>
        <w:rPr>
          <w:sz w:val="24"/>
          <w:szCs w:val="24"/>
        </w:rPr>
        <w:t xml:space="preserve"> в которые вносятся изменения;</w:t>
      </w:r>
    </w:p>
    <w:p w:rsidR="008F3B3D" w:rsidRDefault="008F3B3D" w:rsidP="008F3B3D">
      <w:pPr>
        <w:pStyle w:val="a8"/>
        <w:numPr>
          <w:ilvl w:val="4"/>
          <w:numId w:val="19"/>
        </w:numPr>
        <w:snapToGrid w:val="0"/>
        <w:spacing w:line="240" w:lineRule="auto"/>
        <w:ind w:left="0" w:firstLine="709"/>
        <w:contextualSpacing/>
        <w:rPr>
          <w:sz w:val="24"/>
          <w:szCs w:val="24"/>
        </w:rPr>
      </w:pPr>
      <w:r>
        <w:rPr>
          <w:sz w:val="24"/>
          <w:szCs w:val="24"/>
        </w:rPr>
        <w:t>новые версии документов, которые изменяются.</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napToGrid w:val="0"/>
          <w:sz w:val="24"/>
          <w:szCs w:val="24"/>
        </w:rPr>
        <w:t xml:space="preserve">Для отзыва заявки на участие в конкурсе, участник </w:t>
      </w:r>
      <w:r>
        <w:rPr>
          <w:rFonts w:ascii="Times New Roman" w:hAnsi="Times New Roman" w:cs="Times New Roman"/>
          <w:sz w:val="24"/>
          <w:szCs w:val="24"/>
        </w:rPr>
        <w:t>конкурса</w:t>
      </w:r>
      <w:r>
        <w:rPr>
          <w:rFonts w:ascii="Times New Roman" w:hAnsi="Times New Roman" w:cs="Times New Roman"/>
          <w:snapToGrid w:val="0"/>
          <w:sz w:val="24"/>
          <w:szCs w:val="24"/>
        </w:rPr>
        <w:t xml:space="preserve"> предоставляет организатору уведомление об отзыве заявки в письменном виде. В случае</w:t>
      </w:r>
      <w:proofErr w:type="gramStart"/>
      <w:r>
        <w:rPr>
          <w:rFonts w:ascii="Times New Roman" w:hAnsi="Times New Roman" w:cs="Times New Roman"/>
          <w:snapToGrid w:val="0"/>
          <w:sz w:val="24"/>
          <w:szCs w:val="24"/>
        </w:rPr>
        <w:t>,</w:t>
      </w:r>
      <w:proofErr w:type="gramEnd"/>
      <w:r>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Pr>
          <w:rFonts w:ascii="Times New Roman" w:hAnsi="Times New Roman" w:cs="Times New Roman"/>
          <w:sz w:val="24"/>
          <w:szCs w:val="24"/>
        </w:rPr>
        <w:t>процедуры конкурса</w:t>
      </w:r>
      <w:r>
        <w:rPr>
          <w:rFonts w:ascii="Times New Roman" w:hAnsi="Times New Roman" w:cs="Times New Roman"/>
          <w:snapToGrid w:val="0"/>
          <w:sz w:val="24"/>
          <w:szCs w:val="24"/>
        </w:rPr>
        <w:t xml:space="preserve">, к уведомлению должен быть приложен документ, подтверждающий полномочия такого лица. В уведомлении указывается </w:t>
      </w:r>
      <w:r>
        <w:rPr>
          <w:rFonts w:ascii="Times New Roman" w:hAnsi="Times New Roman" w:cs="Times New Roman"/>
          <w:sz w:val="24"/>
          <w:szCs w:val="24"/>
        </w:rPr>
        <w:t xml:space="preserve">наименование, номер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Pr>
          <w:rFonts w:ascii="Times New Roman" w:hAnsi="Times New Roman" w:cs="Times New Roman"/>
          <w:sz w:val="24"/>
          <w:szCs w:val="24"/>
        </w:rPr>
        <w:lastRenderedPageBreak/>
        <w:t xml:space="preserve">по возврату отзываемой </w:t>
      </w:r>
      <w:r>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8F3B3D" w:rsidRDefault="008F3B3D" w:rsidP="008F3B3D">
      <w:pPr>
        <w:pStyle w:val="2"/>
        <w:numPr>
          <w:ilvl w:val="0"/>
          <w:numId w:val="0"/>
        </w:numPr>
        <w:tabs>
          <w:tab w:val="num" w:pos="960"/>
        </w:tabs>
        <w:suppressAutoHyphens/>
        <w:spacing w:after="0"/>
        <w:ind w:left="709"/>
        <w:contextualSpacing/>
        <w:jc w:val="left"/>
        <w:rPr>
          <w:b/>
          <w:sz w:val="24"/>
          <w:szCs w:val="24"/>
        </w:rPr>
      </w:pPr>
      <w:bookmarkStart w:id="28" w:name="_Toc281575558"/>
      <w:bookmarkStart w:id="29" w:name="_Toc281575473"/>
      <w:bookmarkStart w:id="30" w:name="_Toc281298812"/>
    </w:p>
    <w:p w:rsidR="008F3B3D" w:rsidRDefault="008F3B3D" w:rsidP="008F3B3D">
      <w:pPr>
        <w:pStyle w:val="2"/>
        <w:numPr>
          <w:ilvl w:val="1"/>
          <w:numId w:val="7"/>
        </w:numPr>
        <w:tabs>
          <w:tab w:val="num" w:pos="1070"/>
        </w:tabs>
        <w:suppressAutoHyphens/>
        <w:spacing w:after="0"/>
        <w:ind w:left="0" w:firstLine="709"/>
        <w:contextualSpacing/>
        <w:jc w:val="left"/>
        <w:rPr>
          <w:b/>
          <w:sz w:val="24"/>
          <w:szCs w:val="24"/>
        </w:rPr>
      </w:pPr>
      <w:r>
        <w:rPr>
          <w:b/>
          <w:sz w:val="24"/>
          <w:szCs w:val="24"/>
        </w:rPr>
        <w:t>Вскрытие конвертов с заявками на участие в конкурсе</w:t>
      </w:r>
      <w:bookmarkEnd w:id="28"/>
      <w:bookmarkEnd w:id="29"/>
      <w:bookmarkEnd w:id="30"/>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 вскрывает все конверты с заявками на участие в конкурсе в присутствии представителей участников конкурса, которые вправе принять в этом участие, в час, день и по адресу, установленных извещением о проведении конкурса.</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конкурс признается несостоявшимся.</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8F3B3D" w:rsidRDefault="008F3B3D" w:rsidP="008F3B3D">
      <w:pPr>
        <w:numPr>
          <w:ilvl w:val="2"/>
          <w:numId w:val="7"/>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Участникам конкурса на вскрытие конвертов</w:t>
      </w:r>
      <w:r>
        <w:rPr>
          <w:sz w:val="28"/>
          <w:szCs w:val="28"/>
        </w:rPr>
        <w:t xml:space="preserve"> </w:t>
      </w:r>
      <w:r>
        <w:rPr>
          <w:rFonts w:ascii="Times New Roman" w:hAnsi="Times New Roman" w:cs="Times New Roman"/>
          <w:sz w:val="24"/>
          <w:szCs w:val="24"/>
        </w:rPr>
        <w:t>при себе необходимо иметь доверенность (с указанием номера и наименования конкурса)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proofErr w:type="gramEnd"/>
    </w:p>
    <w:p w:rsidR="008F3B3D" w:rsidRDefault="008F3B3D" w:rsidP="008F3B3D">
      <w:pPr>
        <w:ind w:left="709"/>
        <w:contextualSpacing/>
        <w:jc w:val="both"/>
        <w:rPr>
          <w:rFonts w:ascii="Times New Roman" w:hAnsi="Times New Roman" w:cs="Times New Roman"/>
          <w:sz w:val="24"/>
          <w:szCs w:val="24"/>
        </w:rPr>
      </w:pPr>
    </w:p>
    <w:p w:rsidR="008F3B3D" w:rsidRDefault="008F3B3D" w:rsidP="008F3B3D">
      <w:pPr>
        <w:pStyle w:val="2"/>
        <w:numPr>
          <w:ilvl w:val="1"/>
          <w:numId w:val="7"/>
        </w:numPr>
        <w:tabs>
          <w:tab w:val="num" w:pos="1070"/>
        </w:tabs>
        <w:suppressAutoHyphens/>
        <w:spacing w:after="0"/>
        <w:ind w:left="0" w:firstLine="709"/>
        <w:contextualSpacing/>
        <w:jc w:val="left"/>
        <w:rPr>
          <w:b/>
          <w:sz w:val="24"/>
          <w:szCs w:val="24"/>
        </w:rPr>
      </w:pPr>
      <w:bookmarkStart w:id="31" w:name="_Toc281575560"/>
      <w:bookmarkStart w:id="32" w:name="_Toc281575475"/>
      <w:bookmarkStart w:id="33" w:name="_Toc281298814"/>
      <w:r>
        <w:rPr>
          <w:b/>
          <w:sz w:val="24"/>
          <w:szCs w:val="24"/>
        </w:rPr>
        <w:t>Рассмотрение заявок на участие в конкурсе. Допуск к участию в конкурсе.</w:t>
      </w:r>
      <w:bookmarkEnd w:id="31"/>
      <w:bookmarkEnd w:id="32"/>
      <w:bookmarkEnd w:id="33"/>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Конкурсная комиссия осуществляет рассмотрение заявок участников конкурса на предмет их соответствия требованиям установленным законодательством Российской Федерации и настоящей конкурсной документацией. </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предоставленных сведений. </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Pr>
          <w:rFonts w:ascii="Times New Roman" w:hAnsi="Times New Roman" w:cs="Times New Roman"/>
          <w:sz w:val="24"/>
          <w:szCs w:val="24"/>
        </w:rPr>
        <w:t>ия документа не рассматривается.</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Конкурсная комиссия вправе осуществить проверку указанных в заявке на участие в закупке производственных </w:t>
      </w:r>
      <w:r>
        <w:rPr>
          <w:rFonts w:ascii="Times New Roman" w:hAnsi="Times New Roman" w:cs="Times New Roman"/>
          <w:snapToGrid w:val="0"/>
          <w:sz w:val="24"/>
          <w:szCs w:val="24"/>
        </w:rPr>
        <w:t>возможностей</w:t>
      </w:r>
      <w:r>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 основании результатов рассмотрения заявок конкурсной комиссией принимается решение о допуске заявок к участию в конкурсе или об отказе в допуске к участию в конкурсе.</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конкурса, конкурс признается несостоявшимся. </w:t>
      </w:r>
    </w:p>
    <w:p w:rsidR="008F3B3D" w:rsidRDefault="008F3B3D" w:rsidP="008F3B3D">
      <w:pPr>
        <w:ind w:left="709"/>
        <w:contextualSpacing/>
        <w:jc w:val="both"/>
        <w:rPr>
          <w:rFonts w:ascii="Times New Roman" w:hAnsi="Times New Roman" w:cs="Times New Roman"/>
          <w:sz w:val="24"/>
          <w:szCs w:val="24"/>
        </w:rPr>
      </w:pPr>
    </w:p>
    <w:p w:rsidR="008F3B3D" w:rsidRDefault="008F3B3D" w:rsidP="008F3B3D">
      <w:pPr>
        <w:pStyle w:val="2"/>
        <w:numPr>
          <w:ilvl w:val="1"/>
          <w:numId w:val="7"/>
        </w:numPr>
        <w:tabs>
          <w:tab w:val="num" w:pos="1070"/>
        </w:tabs>
        <w:suppressAutoHyphens/>
        <w:spacing w:after="0"/>
        <w:ind w:left="0" w:firstLine="709"/>
        <w:contextualSpacing/>
        <w:jc w:val="left"/>
        <w:rPr>
          <w:b/>
          <w:sz w:val="24"/>
          <w:szCs w:val="24"/>
        </w:rPr>
      </w:pPr>
      <w:bookmarkStart w:id="35" w:name="_Toc281575562"/>
      <w:bookmarkStart w:id="36" w:name="_Toc281575477"/>
      <w:bookmarkStart w:id="37" w:name="_Toc281298816"/>
      <w:r>
        <w:rPr>
          <w:b/>
          <w:sz w:val="24"/>
          <w:szCs w:val="24"/>
        </w:rPr>
        <w:t>Порядок оценки и сопоставления заявок на участие в конкурсе</w:t>
      </w:r>
      <w:bookmarkEnd w:id="35"/>
      <w:bookmarkEnd w:id="36"/>
      <w:bookmarkEnd w:id="37"/>
      <w:r>
        <w:rPr>
          <w:b/>
          <w:sz w:val="24"/>
          <w:szCs w:val="24"/>
        </w:rPr>
        <w:t xml:space="preserve"> </w:t>
      </w:r>
    </w:p>
    <w:p w:rsidR="008F3B3D" w:rsidRDefault="008F3B3D" w:rsidP="008F3B3D">
      <w:pPr>
        <w:pStyle w:val="a6"/>
        <w:numPr>
          <w:ilvl w:val="2"/>
          <w:numId w:val="9"/>
        </w:numPr>
        <w:ind w:left="0" w:firstLine="709"/>
        <w:jc w:val="both"/>
        <w:rPr>
          <w:rFonts w:ascii="Times New Roman" w:hAnsi="Times New Roman" w:cs="Times New Roman"/>
          <w:sz w:val="24"/>
          <w:szCs w:val="24"/>
        </w:rPr>
      </w:pPr>
      <w:r>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8F3B3D" w:rsidTr="008F3B3D">
        <w:tc>
          <w:tcPr>
            <w:tcW w:w="741"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4656"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 xml:space="preserve">Критерий отбора </w:t>
            </w:r>
          </w:p>
        </w:tc>
        <w:tc>
          <w:tcPr>
            <w:tcW w:w="990"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Макс балл</w:t>
            </w:r>
          </w:p>
        </w:tc>
        <w:tc>
          <w:tcPr>
            <w:tcW w:w="3531"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Критерий оценки</w:t>
            </w:r>
          </w:p>
        </w:tc>
      </w:tr>
      <w:tr w:rsidR="008F3B3D" w:rsidTr="008F3B3D">
        <w:tc>
          <w:tcPr>
            <w:tcW w:w="741"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1</w:t>
            </w:r>
          </w:p>
        </w:tc>
        <w:tc>
          <w:tcPr>
            <w:tcW w:w="4656"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Borders>
              <w:top w:val="single" w:sz="4" w:space="0" w:color="auto"/>
              <w:left w:val="single" w:sz="4" w:space="0" w:color="auto"/>
              <w:bottom w:val="single" w:sz="4" w:space="0" w:color="auto"/>
              <w:right w:val="single" w:sz="4" w:space="0" w:color="auto"/>
            </w:tcBorders>
            <w:hideMark/>
          </w:tcPr>
          <w:p w:rsidR="008F3B3D" w:rsidRDefault="008F3B3D">
            <w:pPr>
              <w:jc w:val="center"/>
              <w:rPr>
                <w:rFonts w:ascii="Times New Roman" w:hAnsi="Times New Roman"/>
                <w:bCs/>
                <w:color w:val="000000"/>
              </w:rPr>
            </w:pPr>
            <w:r>
              <w:rPr>
                <w:rFonts w:ascii="Times New Roman" w:hAnsi="Times New Roman"/>
                <w:bCs/>
                <w:color w:val="000000"/>
              </w:rPr>
              <w:t>5</w:t>
            </w:r>
          </w:p>
        </w:tc>
        <w:tc>
          <w:tcPr>
            <w:tcW w:w="3531" w:type="dxa"/>
            <w:tcBorders>
              <w:top w:val="single" w:sz="4" w:space="0" w:color="auto"/>
              <w:left w:val="single" w:sz="4" w:space="0" w:color="auto"/>
              <w:bottom w:val="single" w:sz="4" w:space="0" w:color="auto"/>
              <w:right w:val="single" w:sz="4" w:space="0" w:color="auto"/>
            </w:tcBorders>
            <w:hideMark/>
          </w:tcPr>
          <w:p w:rsidR="008F3B3D" w:rsidRDefault="008F3B3D">
            <w:pPr>
              <w:rPr>
                <w:rFonts w:ascii="Times New Roman" w:hAnsi="Times New Roman"/>
                <w:bCs/>
                <w:color w:val="000000"/>
              </w:rPr>
            </w:pPr>
            <w:r>
              <w:rPr>
                <w:rFonts w:ascii="Times New Roman" w:hAnsi="Times New Roman"/>
                <w:bCs/>
                <w:color w:val="000000"/>
              </w:rPr>
              <w:t xml:space="preserve">не </w:t>
            </w:r>
            <w:proofErr w:type="gramStart"/>
            <w:r>
              <w:rPr>
                <w:rFonts w:ascii="Times New Roman" w:hAnsi="Times New Roman"/>
                <w:bCs/>
                <w:color w:val="000000"/>
              </w:rPr>
              <w:t>указан</w:t>
            </w:r>
            <w:proofErr w:type="gramEnd"/>
            <w:r>
              <w:rPr>
                <w:rFonts w:ascii="Times New Roman" w:hAnsi="Times New Roman"/>
                <w:bCs/>
                <w:color w:val="000000"/>
              </w:rPr>
              <w:t xml:space="preserve"> – 0 баллов,</w:t>
            </w:r>
          </w:p>
          <w:p w:rsidR="008F3B3D" w:rsidRDefault="008F3B3D">
            <w:pPr>
              <w:rPr>
                <w:rFonts w:ascii="Times New Roman" w:hAnsi="Times New Roman"/>
                <w:bCs/>
                <w:color w:val="000000"/>
              </w:rPr>
            </w:pPr>
            <w:r>
              <w:rPr>
                <w:rFonts w:ascii="Times New Roman" w:hAnsi="Times New Roman"/>
                <w:bCs/>
                <w:color w:val="000000"/>
              </w:rPr>
              <w:t>свыше 0 до 20 процентов – 5 баллов.</w:t>
            </w:r>
          </w:p>
        </w:tc>
      </w:tr>
      <w:tr w:rsidR="008F3B3D" w:rsidTr="008F3B3D">
        <w:tc>
          <w:tcPr>
            <w:tcW w:w="741"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2</w:t>
            </w:r>
          </w:p>
        </w:tc>
        <w:tc>
          <w:tcPr>
            <w:tcW w:w="4656"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rPr>
                <w:rFonts w:ascii="Times New Roman" w:hAnsi="Times New Roman"/>
              </w:rPr>
            </w:pPr>
            <w:r>
              <w:rPr>
                <w:rFonts w:ascii="Times New Roman" w:hAnsi="Times New Roman"/>
                <w:bCs/>
              </w:rPr>
              <w:t>не предоставлено – 0 баллов</w:t>
            </w:r>
            <w:r>
              <w:rPr>
                <w:rFonts w:ascii="Times New Roman" w:hAnsi="Times New Roman"/>
                <w:bCs/>
              </w:rPr>
              <w:br/>
              <w:t>от 1 до 3 шт. – 10 баллов</w:t>
            </w:r>
            <w:r>
              <w:rPr>
                <w:rFonts w:ascii="Times New Roman" w:hAnsi="Times New Roman"/>
                <w:bCs/>
              </w:rPr>
              <w:br/>
              <w:t>от 4 и более – 20 баллов</w:t>
            </w:r>
          </w:p>
        </w:tc>
      </w:tr>
      <w:tr w:rsidR="008F3B3D" w:rsidTr="008F3B3D">
        <w:tc>
          <w:tcPr>
            <w:tcW w:w="741"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3</w:t>
            </w:r>
          </w:p>
        </w:tc>
        <w:tc>
          <w:tcPr>
            <w:tcW w:w="4656"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 xml:space="preserve">Наличие в штате подрядной организации </w:t>
            </w:r>
            <w:r>
              <w:rPr>
                <w:rFonts w:ascii="Times New Roman" w:hAnsi="Times New Roman"/>
              </w:rPr>
              <w:lastRenderedPageBreak/>
              <w:t>квалифицированного инженерного и инженерно-технического персонала</w:t>
            </w:r>
          </w:p>
        </w:tc>
        <w:tc>
          <w:tcPr>
            <w:tcW w:w="990"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rPr>
                <w:rFonts w:ascii="Times New Roman" w:hAnsi="Times New Roman"/>
              </w:rPr>
            </w:pPr>
            <w:r>
              <w:rPr>
                <w:rFonts w:ascii="Times New Roman" w:hAnsi="Times New Roman"/>
              </w:rPr>
              <w:t>до 3 чел – 5 баллов</w:t>
            </w:r>
          </w:p>
          <w:p w:rsidR="008F3B3D" w:rsidRDefault="008F3B3D">
            <w:pPr>
              <w:widowControl w:val="0"/>
              <w:autoSpaceDE w:val="0"/>
              <w:autoSpaceDN w:val="0"/>
              <w:adjustRightInd w:val="0"/>
              <w:rPr>
                <w:rFonts w:ascii="Times New Roman" w:hAnsi="Times New Roman"/>
              </w:rPr>
            </w:pPr>
            <w:r>
              <w:rPr>
                <w:rFonts w:ascii="Times New Roman" w:hAnsi="Times New Roman"/>
              </w:rPr>
              <w:lastRenderedPageBreak/>
              <w:t>от 4 до 6 чел – 10 баллов</w:t>
            </w:r>
          </w:p>
          <w:p w:rsidR="008F3B3D" w:rsidRDefault="008F3B3D">
            <w:pPr>
              <w:widowControl w:val="0"/>
              <w:autoSpaceDE w:val="0"/>
              <w:autoSpaceDN w:val="0"/>
              <w:adjustRightInd w:val="0"/>
              <w:rPr>
                <w:rFonts w:ascii="Times New Roman" w:hAnsi="Times New Roman"/>
              </w:rPr>
            </w:pPr>
            <w:r>
              <w:rPr>
                <w:rFonts w:ascii="Times New Roman" w:hAnsi="Times New Roman"/>
              </w:rPr>
              <w:t>от 7 чел и более – 20 баллов</w:t>
            </w:r>
          </w:p>
        </w:tc>
      </w:tr>
      <w:tr w:rsidR="008F3B3D" w:rsidTr="008F3B3D">
        <w:tc>
          <w:tcPr>
            <w:tcW w:w="741"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lastRenderedPageBreak/>
              <w:t>4</w:t>
            </w:r>
          </w:p>
        </w:tc>
        <w:tc>
          <w:tcPr>
            <w:tcW w:w="4656"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rPr>
                <w:rFonts w:ascii="Times New Roman" w:hAnsi="Times New Roman"/>
              </w:rPr>
            </w:pPr>
            <w:proofErr w:type="spellStart"/>
            <w:r>
              <w:rPr>
                <w:rFonts w:ascii="Times New Roman" w:hAnsi="Times New Roman"/>
              </w:rPr>
              <w:t>отсутсвует</w:t>
            </w:r>
            <w:proofErr w:type="spellEnd"/>
            <w:r>
              <w:rPr>
                <w:rFonts w:ascii="Times New Roman" w:hAnsi="Times New Roman"/>
              </w:rPr>
              <w:t xml:space="preserve"> – 0 баллов</w:t>
            </w:r>
          </w:p>
          <w:p w:rsidR="008F3B3D" w:rsidRDefault="008F3B3D">
            <w:pPr>
              <w:widowControl w:val="0"/>
              <w:autoSpaceDE w:val="0"/>
              <w:autoSpaceDN w:val="0"/>
              <w:adjustRightInd w:val="0"/>
              <w:rPr>
                <w:rFonts w:ascii="Times New Roman" w:hAnsi="Times New Roman"/>
              </w:rPr>
            </w:pPr>
            <w:r>
              <w:rPr>
                <w:rFonts w:ascii="Times New Roman" w:hAnsi="Times New Roman"/>
              </w:rPr>
              <w:t>имеется – 20 баллов</w:t>
            </w:r>
          </w:p>
        </w:tc>
      </w:tr>
      <w:tr w:rsidR="008F3B3D" w:rsidTr="008F3B3D">
        <w:tc>
          <w:tcPr>
            <w:tcW w:w="741"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5</w:t>
            </w:r>
          </w:p>
        </w:tc>
        <w:tc>
          <w:tcPr>
            <w:tcW w:w="4656"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Наличие опыта выполнения аналогичных работ за последние два года</w:t>
            </w:r>
          </w:p>
        </w:tc>
        <w:tc>
          <w:tcPr>
            <w:tcW w:w="990"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15</w:t>
            </w:r>
          </w:p>
        </w:tc>
        <w:tc>
          <w:tcPr>
            <w:tcW w:w="3531"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rPr>
                <w:rFonts w:ascii="Times New Roman" w:hAnsi="Times New Roman"/>
              </w:rPr>
            </w:pPr>
            <w:r>
              <w:rPr>
                <w:rFonts w:ascii="Times New Roman" w:hAnsi="Times New Roman"/>
              </w:rPr>
              <w:t>На сумму:</w:t>
            </w:r>
          </w:p>
          <w:p w:rsidR="008F3B3D" w:rsidRDefault="008F3B3D">
            <w:pPr>
              <w:widowControl w:val="0"/>
              <w:autoSpaceDE w:val="0"/>
              <w:autoSpaceDN w:val="0"/>
              <w:adjustRightInd w:val="0"/>
              <w:rPr>
                <w:rFonts w:ascii="Times New Roman" w:hAnsi="Times New Roman"/>
              </w:rPr>
            </w:pPr>
            <w:r>
              <w:rPr>
                <w:rFonts w:ascii="Times New Roman" w:hAnsi="Times New Roman"/>
              </w:rPr>
              <w:t xml:space="preserve"> от 1 млн. руб. до 5 млн. руб. – 5 баллов</w:t>
            </w:r>
          </w:p>
          <w:p w:rsidR="008F3B3D" w:rsidRDefault="008F3B3D">
            <w:pPr>
              <w:widowControl w:val="0"/>
              <w:autoSpaceDE w:val="0"/>
              <w:autoSpaceDN w:val="0"/>
              <w:adjustRightInd w:val="0"/>
              <w:rPr>
                <w:rFonts w:ascii="Times New Roman" w:hAnsi="Times New Roman"/>
              </w:rPr>
            </w:pPr>
            <w:r>
              <w:rPr>
                <w:rFonts w:ascii="Times New Roman" w:hAnsi="Times New Roman"/>
              </w:rPr>
              <w:t>свыше 5 млн. руб. до 15 млн. руб. – 10 баллов</w:t>
            </w:r>
          </w:p>
          <w:p w:rsidR="008F3B3D" w:rsidRDefault="008F3B3D">
            <w:pPr>
              <w:widowControl w:val="0"/>
              <w:autoSpaceDE w:val="0"/>
              <w:autoSpaceDN w:val="0"/>
              <w:adjustRightInd w:val="0"/>
              <w:rPr>
                <w:rFonts w:ascii="Times New Roman" w:hAnsi="Times New Roman"/>
              </w:rPr>
            </w:pPr>
            <w:r>
              <w:rPr>
                <w:rFonts w:ascii="Times New Roman" w:hAnsi="Times New Roman"/>
              </w:rPr>
              <w:t>свыше 15 млн. руб. – 15 баллов</w:t>
            </w:r>
          </w:p>
        </w:tc>
      </w:tr>
      <w:tr w:rsidR="008F3B3D" w:rsidTr="008F3B3D">
        <w:tc>
          <w:tcPr>
            <w:tcW w:w="741"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6</w:t>
            </w:r>
          </w:p>
        </w:tc>
        <w:tc>
          <w:tcPr>
            <w:tcW w:w="4656"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Наличие финансовых и материальных ресурсов</w:t>
            </w:r>
          </w:p>
        </w:tc>
        <w:tc>
          <w:tcPr>
            <w:tcW w:w="990"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10</w:t>
            </w:r>
          </w:p>
        </w:tc>
        <w:tc>
          <w:tcPr>
            <w:tcW w:w="3531"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rPr>
                <w:rFonts w:ascii="Times New Roman" w:hAnsi="Times New Roman"/>
              </w:rPr>
            </w:pPr>
            <w:r>
              <w:rPr>
                <w:rFonts w:ascii="Times New Roman" w:hAnsi="Times New Roman"/>
              </w:rPr>
              <w:t>Отсутствуют – 0 баллов</w:t>
            </w:r>
          </w:p>
          <w:p w:rsidR="008F3B3D" w:rsidRDefault="008F3B3D">
            <w:pPr>
              <w:widowControl w:val="0"/>
              <w:autoSpaceDE w:val="0"/>
              <w:autoSpaceDN w:val="0"/>
              <w:adjustRightInd w:val="0"/>
              <w:rPr>
                <w:rFonts w:ascii="Times New Roman" w:hAnsi="Times New Roman"/>
              </w:rPr>
            </w:pPr>
            <w:r>
              <w:rPr>
                <w:rFonts w:ascii="Times New Roman" w:hAnsi="Times New Roman"/>
              </w:rPr>
              <w:t xml:space="preserve">Имеются – 10 баллов </w:t>
            </w:r>
          </w:p>
        </w:tc>
      </w:tr>
      <w:tr w:rsidR="008F3B3D" w:rsidTr="008F3B3D">
        <w:tc>
          <w:tcPr>
            <w:tcW w:w="741"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10</w:t>
            </w:r>
          </w:p>
        </w:tc>
        <w:tc>
          <w:tcPr>
            <w:tcW w:w="3531"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rPr>
                <w:rFonts w:ascii="Times New Roman" w:hAnsi="Times New Roman"/>
              </w:rPr>
            </w:pPr>
            <w:r>
              <w:rPr>
                <w:rFonts w:ascii="Times New Roman" w:hAnsi="Times New Roman"/>
              </w:rPr>
              <w:t>С привлечением субподрядных организаций – 0 баллов</w:t>
            </w:r>
          </w:p>
          <w:p w:rsidR="008F3B3D" w:rsidRDefault="008F3B3D">
            <w:pPr>
              <w:widowControl w:val="0"/>
              <w:autoSpaceDE w:val="0"/>
              <w:autoSpaceDN w:val="0"/>
              <w:adjustRightInd w:val="0"/>
              <w:rPr>
                <w:rFonts w:ascii="Times New Roman" w:hAnsi="Times New Roman"/>
              </w:rPr>
            </w:pPr>
            <w:r>
              <w:rPr>
                <w:rFonts w:ascii="Times New Roman" w:hAnsi="Times New Roman"/>
              </w:rPr>
              <w:t>Без привлечения субподрядных организаций – 10 баллов</w:t>
            </w:r>
          </w:p>
        </w:tc>
      </w:tr>
      <w:tr w:rsidR="008F3B3D" w:rsidTr="008F3B3D">
        <w:tc>
          <w:tcPr>
            <w:tcW w:w="741"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итого</w:t>
            </w:r>
          </w:p>
        </w:tc>
        <w:tc>
          <w:tcPr>
            <w:tcW w:w="4656" w:type="dxa"/>
            <w:tcBorders>
              <w:top w:val="single" w:sz="4" w:space="0" w:color="auto"/>
              <w:left w:val="single" w:sz="4" w:space="0" w:color="auto"/>
              <w:bottom w:val="single" w:sz="4" w:space="0" w:color="auto"/>
              <w:right w:val="single" w:sz="4" w:space="0" w:color="auto"/>
            </w:tcBorders>
          </w:tcPr>
          <w:p w:rsidR="008F3B3D" w:rsidRDefault="008F3B3D">
            <w:pPr>
              <w:widowControl w:val="0"/>
              <w:autoSpaceDE w:val="0"/>
              <w:autoSpaceDN w:val="0"/>
              <w:adjustRightInd w:val="0"/>
              <w:jc w:val="center"/>
              <w:rPr>
                <w:rFonts w:ascii="Times New Roman" w:hAnsi="Times New Roman"/>
              </w:rPr>
            </w:pPr>
          </w:p>
        </w:tc>
        <w:tc>
          <w:tcPr>
            <w:tcW w:w="990" w:type="dxa"/>
            <w:tcBorders>
              <w:top w:val="single" w:sz="4" w:space="0" w:color="auto"/>
              <w:left w:val="single" w:sz="4" w:space="0" w:color="auto"/>
              <w:bottom w:val="single" w:sz="4" w:space="0" w:color="auto"/>
              <w:right w:val="single" w:sz="4" w:space="0" w:color="auto"/>
            </w:tcBorders>
            <w:hideMark/>
          </w:tcPr>
          <w:p w:rsidR="008F3B3D" w:rsidRDefault="008F3B3D">
            <w:pPr>
              <w:widowControl w:val="0"/>
              <w:autoSpaceDE w:val="0"/>
              <w:autoSpaceDN w:val="0"/>
              <w:adjustRightInd w:val="0"/>
              <w:jc w:val="center"/>
              <w:rPr>
                <w:rFonts w:ascii="Times New Roman" w:hAnsi="Times New Roman"/>
              </w:rPr>
            </w:pPr>
            <w:r>
              <w:rPr>
                <w:rFonts w:ascii="Times New Roman" w:hAnsi="Times New Roman"/>
              </w:rPr>
              <w:t>100</w:t>
            </w:r>
          </w:p>
        </w:tc>
        <w:tc>
          <w:tcPr>
            <w:tcW w:w="3531" w:type="dxa"/>
            <w:tcBorders>
              <w:top w:val="single" w:sz="4" w:space="0" w:color="auto"/>
              <w:left w:val="single" w:sz="4" w:space="0" w:color="auto"/>
              <w:bottom w:val="single" w:sz="4" w:space="0" w:color="auto"/>
              <w:right w:val="single" w:sz="4" w:space="0" w:color="auto"/>
            </w:tcBorders>
          </w:tcPr>
          <w:p w:rsidR="008F3B3D" w:rsidRDefault="008F3B3D">
            <w:pPr>
              <w:widowControl w:val="0"/>
              <w:autoSpaceDE w:val="0"/>
              <w:autoSpaceDN w:val="0"/>
              <w:adjustRightInd w:val="0"/>
              <w:rPr>
                <w:rFonts w:ascii="Times New Roman" w:hAnsi="Times New Roman"/>
              </w:rPr>
            </w:pPr>
          </w:p>
        </w:tc>
      </w:tr>
    </w:tbl>
    <w:p w:rsidR="008F3B3D" w:rsidRDefault="008F3B3D" w:rsidP="008F3B3D">
      <w:pPr>
        <w:ind w:left="709"/>
        <w:contextualSpacing/>
        <w:jc w:val="both"/>
        <w:rPr>
          <w:rFonts w:ascii="Times New Roman" w:hAnsi="Times New Roman" w:cs="Times New Roman"/>
          <w:sz w:val="24"/>
          <w:szCs w:val="24"/>
        </w:rPr>
      </w:pP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На основании результатов оценки заявок,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Первый номер присваивается заявке, которая набрала в суммарном отношении наибольшее количество баллов. </w:t>
      </w:r>
    </w:p>
    <w:p w:rsidR="008F3B3D" w:rsidRDefault="008F3B3D" w:rsidP="008F3B3D">
      <w:pPr>
        <w:ind w:firstLine="709"/>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8F3B3D" w:rsidRDefault="008F3B3D" w:rsidP="008F3B3D">
      <w:pPr>
        <w:pStyle w:val="2"/>
        <w:numPr>
          <w:ilvl w:val="1"/>
          <w:numId w:val="7"/>
        </w:numPr>
        <w:tabs>
          <w:tab w:val="num" w:pos="1070"/>
        </w:tabs>
        <w:suppressAutoHyphens/>
        <w:spacing w:after="0"/>
        <w:ind w:left="0" w:firstLine="709"/>
        <w:contextualSpacing/>
        <w:jc w:val="left"/>
        <w:rPr>
          <w:b/>
          <w:sz w:val="24"/>
          <w:szCs w:val="24"/>
        </w:rPr>
      </w:pPr>
      <w:bookmarkStart w:id="38" w:name="_Toc281575563"/>
      <w:bookmarkStart w:id="39" w:name="_Toc281575478"/>
      <w:bookmarkStart w:id="40" w:name="_Toc281298817"/>
      <w:bookmarkStart w:id="41" w:name="_Toc255985697"/>
      <w:r>
        <w:rPr>
          <w:b/>
          <w:sz w:val="24"/>
          <w:szCs w:val="24"/>
        </w:rPr>
        <w:t>Подведение итогов конкурса. Определение победителя конкурса</w:t>
      </w:r>
      <w:bookmarkEnd w:id="38"/>
      <w:bookmarkEnd w:id="39"/>
      <w:bookmarkEnd w:id="40"/>
      <w:bookmarkEnd w:id="41"/>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оценки и сопоставления заявок, конкурсная комиссия определяет победителя конкурса. </w:t>
      </w:r>
    </w:p>
    <w:p w:rsidR="008F3B3D" w:rsidRDefault="008F3B3D" w:rsidP="008F3B3D">
      <w:pPr>
        <w:numPr>
          <w:ilvl w:val="2"/>
          <w:numId w:val="7"/>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Победителем конкурса признается участник </w:t>
      </w:r>
      <w:proofErr w:type="gramStart"/>
      <w:r>
        <w:rPr>
          <w:rFonts w:ascii="Times New Roman" w:hAnsi="Times New Roman" w:cs="Times New Roman"/>
          <w:sz w:val="24"/>
          <w:szCs w:val="24"/>
        </w:rPr>
        <w:t>заявке</w:t>
      </w:r>
      <w:proofErr w:type="gramEnd"/>
      <w:r>
        <w:rPr>
          <w:rFonts w:ascii="Times New Roman" w:hAnsi="Times New Roman" w:cs="Times New Roman"/>
          <w:sz w:val="24"/>
          <w:szCs w:val="24"/>
        </w:rPr>
        <w:t xml:space="preserve"> которого присвоен первый номер (т.е., в которой содержатся лучшие условия исполнения договора и набравшая наибольшее количество баллов).</w:t>
      </w:r>
    </w:p>
    <w:p w:rsidR="008F3B3D" w:rsidRDefault="008F3B3D" w:rsidP="008F3B3D">
      <w:pPr>
        <w:numPr>
          <w:ilvl w:val="2"/>
          <w:numId w:val="7"/>
        </w:numPr>
        <w:ind w:left="0" w:firstLine="709"/>
        <w:contextualSpacing/>
        <w:jc w:val="both"/>
        <w:rPr>
          <w:rFonts w:ascii="Times New Roman" w:hAnsi="Times New Roman" w:cs="Times New Roman"/>
          <w:sz w:val="24"/>
          <w:szCs w:val="30"/>
        </w:rPr>
      </w:pPr>
      <w:r>
        <w:rPr>
          <w:rFonts w:ascii="Times New Roman" w:hAnsi="Times New Roman" w:cs="Times New Roman"/>
          <w:sz w:val="24"/>
          <w:szCs w:val="30"/>
        </w:rPr>
        <w:t xml:space="preserve">В случае, </w:t>
      </w:r>
      <w:proofErr w:type="spellStart"/>
      <w:r>
        <w:rPr>
          <w:rFonts w:ascii="Times New Roman" w:hAnsi="Times New Roman" w:cs="Times New Roman"/>
          <w:sz w:val="24"/>
          <w:szCs w:val="30"/>
        </w:rPr>
        <w:t>еслинесколько</w:t>
      </w:r>
      <w:proofErr w:type="spellEnd"/>
      <w:r>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8F3B3D" w:rsidRDefault="008F3B3D" w:rsidP="008F3B3D">
      <w:pPr>
        <w:pStyle w:val="ConsPlusNormal"/>
        <w:ind w:firstLine="709"/>
        <w:jc w:val="both"/>
        <w:rPr>
          <w:rFonts w:ascii="Times New Roman" w:hAnsi="Times New Roman" w:cs="Times New Roman"/>
          <w:sz w:val="16"/>
        </w:rPr>
      </w:pPr>
      <w:r>
        <w:rPr>
          <w:rFonts w:ascii="Times New Roman" w:eastAsiaTheme="minorHAnsi" w:hAnsi="Times New Roman" w:cs="Times New Roman"/>
          <w:sz w:val="24"/>
          <w:szCs w:val="30"/>
          <w:lang w:eastAsia="en-US"/>
        </w:rPr>
        <w:t>2.12.5.</w:t>
      </w:r>
      <w:r>
        <w:rPr>
          <w:rFonts w:ascii="Times New Roman" w:eastAsiaTheme="minorHAnsi" w:hAnsi="Times New Roman" w:cs="Times New Roman"/>
          <w:sz w:val="24"/>
          <w:szCs w:val="30"/>
          <w:lang w:eastAsia="en-US"/>
        </w:rPr>
        <w:tab/>
        <w:t>Зака</w:t>
      </w:r>
      <w:r>
        <w:rPr>
          <w:rFonts w:ascii="Times New Roman" w:hAnsi="Times New Roman" w:cs="Times New Roman"/>
          <w:sz w:val="24"/>
          <w:szCs w:val="30"/>
        </w:rPr>
        <w:t>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8F3B3D" w:rsidRDefault="008F3B3D" w:rsidP="008F3B3D">
      <w:pPr>
        <w:pStyle w:val="ConsPlusNormal"/>
        <w:ind w:firstLine="709"/>
        <w:jc w:val="both"/>
        <w:rPr>
          <w:rFonts w:ascii="Times New Roman" w:hAnsi="Times New Roman" w:cs="Times New Roman"/>
          <w:sz w:val="24"/>
          <w:szCs w:val="24"/>
        </w:rPr>
      </w:pPr>
    </w:p>
    <w:p w:rsidR="008F3B3D" w:rsidRDefault="008F3B3D" w:rsidP="008F3B3D">
      <w:pPr>
        <w:pStyle w:val="2"/>
        <w:numPr>
          <w:ilvl w:val="1"/>
          <w:numId w:val="20"/>
        </w:numPr>
        <w:tabs>
          <w:tab w:val="left" w:pos="708"/>
        </w:tabs>
        <w:suppressAutoHyphens/>
        <w:spacing w:after="0"/>
        <w:ind w:left="0" w:firstLine="709"/>
        <w:contextualSpacing/>
        <w:jc w:val="left"/>
        <w:rPr>
          <w:b/>
          <w:sz w:val="24"/>
          <w:szCs w:val="24"/>
        </w:rPr>
      </w:pPr>
      <w:bookmarkStart w:id="42" w:name="_Toc281575564"/>
      <w:bookmarkStart w:id="43" w:name="_Toc281575479"/>
      <w:bookmarkStart w:id="44" w:name="_Toc281298818"/>
      <w:r>
        <w:rPr>
          <w:b/>
          <w:sz w:val="24"/>
          <w:szCs w:val="24"/>
        </w:rPr>
        <w:t>Заключение договора с победителем конкурса</w:t>
      </w:r>
      <w:bookmarkEnd w:id="42"/>
      <w:bookmarkEnd w:id="43"/>
      <w:bookmarkEnd w:id="44"/>
    </w:p>
    <w:p w:rsidR="008F3B3D" w:rsidRDefault="008F3B3D" w:rsidP="008F3B3D">
      <w:pPr>
        <w:numPr>
          <w:ilvl w:val="2"/>
          <w:numId w:val="20"/>
        </w:numPr>
        <w:ind w:left="0"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Организатор конкурса в течение 3 рабочих дней со дня подписания протокола о выборе победителя сообщает победителю конкурса и приглашает его для подписания договора подряда на выполнение работ по капитальному ремонту многоквартирного дома</w:t>
      </w:r>
      <w:r>
        <w:rPr>
          <w:rFonts w:ascii="Times New Roman" w:hAnsi="Times New Roman" w:cs="Times New Roman"/>
          <w:color w:val="000000"/>
          <w:sz w:val="24"/>
          <w:szCs w:val="24"/>
        </w:rPr>
        <w:t xml:space="preserve">. </w:t>
      </w:r>
    </w:p>
    <w:p w:rsidR="008F3B3D" w:rsidRDefault="008F3B3D" w:rsidP="008F3B3D">
      <w:pPr>
        <w:numPr>
          <w:ilvl w:val="2"/>
          <w:numId w:val="20"/>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не </w:t>
      </w:r>
      <w:proofErr w:type="gramStart"/>
      <w:r>
        <w:rPr>
          <w:rFonts w:ascii="Times New Roman" w:hAnsi="Times New Roman" w:cs="Times New Roman"/>
          <w:sz w:val="24"/>
          <w:szCs w:val="24"/>
        </w:rPr>
        <w:t>представляет подписанный со своей стороны договор в течение 3 рабочих дней он признается</w:t>
      </w:r>
      <w:proofErr w:type="gramEnd"/>
      <w:r>
        <w:rPr>
          <w:rFonts w:ascii="Times New Roman" w:hAnsi="Times New Roman" w:cs="Times New Roman"/>
          <w:sz w:val="24"/>
          <w:szCs w:val="24"/>
        </w:rPr>
        <w:t xml:space="preserve"> уклонившимся от заключения такого договора.</w:t>
      </w:r>
    </w:p>
    <w:p w:rsidR="008F3B3D" w:rsidRDefault="008F3B3D" w:rsidP="008F3B3D">
      <w:pPr>
        <w:numPr>
          <w:ilvl w:val="2"/>
          <w:numId w:val="20"/>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случаях, когда победитель конкурса уклоняется от заключения договора на условиях настоящей конкурсной документации, заказчик вправе заключить договор с участником конкурса, заявке на </w:t>
      </w:r>
      <w:proofErr w:type="gramStart"/>
      <w:r>
        <w:rPr>
          <w:rFonts w:ascii="Times New Roman" w:hAnsi="Times New Roman" w:cs="Times New Roman"/>
          <w:sz w:val="24"/>
          <w:szCs w:val="24"/>
        </w:rPr>
        <w:t>участие</w:t>
      </w:r>
      <w:proofErr w:type="gramEnd"/>
      <w:r>
        <w:rPr>
          <w:rFonts w:ascii="Times New Roman" w:hAnsi="Times New Roman" w:cs="Times New Roman"/>
          <w:sz w:val="24"/>
          <w:szCs w:val="24"/>
        </w:rPr>
        <w:t xml:space="preserve"> в конкурсе которого присвоен второй номер. </w:t>
      </w:r>
    </w:p>
    <w:p w:rsidR="008F3B3D" w:rsidRDefault="008F3B3D" w:rsidP="008F3B3D">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w:t>
      </w:r>
      <w:r>
        <w:rPr>
          <w:rFonts w:ascii="Times New Roman" w:hAnsi="Times New Roman" w:cs="Times New Roman"/>
          <w:sz w:val="24"/>
          <w:szCs w:val="24"/>
        </w:rPr>
        <w:lastRenderedPageBreak/>
        <w:t>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proofErr w:type="gramStart"/>
      <w:r>
        <w:rPr>
          <w:rFonts w:ascii="Times New Roman" w:hAnsi="Times New Roman" w:cs="Times New Roman"/>
          <w:sz w:val="24"/>
          <w:szCs w:val="24"/>
        </w:rPr>
        <w:t xml:space="preserve">. </w:t>
      </w:r>
      <w:proofErr w:type="gramEnd"/>
    </w:p>
    <w:p w:rsidR="00CA6615" w:rsidRDefault="008F3B3D" w:rsidP="008F3B3D">
      <w:pPr>
        <w:jc w:val="center"/>
        <w:rPr>
          <w:rFonts w:ascii="Times New Roman" w:hAnsi="Times New Roman" w:cs="Times New Roman"/>
        </w:rPr>
      </w:pPr>
      <w:r>
        <w:rPr>
          <w:rFonts w:ascii="Times New Roman" w:hAnsi="Times New Roman" w:cs="Times New Roman"/>
          <w:b/>
          <w:sz w:val="24"/>
          <w:szCs w:val="24"/>
        </w:rPr>
        <w:br w:type="page"/>
      </w:r>
      <w:bookmarkStart w:id="45" w:name="_GoBack"/>
      <w:bookmarkEnd w:id="45"/>
      <w:r w:rsidR="00CA6615">
        <w:rPr>
          <w:rFonts w:ascii="Times New Roman" w:hAnsi="Times New Roman" w:cs="Times New Roman"/>
          <w:b/>
          <w:sz w:val="24"/>
          <w:szCs w:val="24"/>
        </w:rPr>
        <w:lastRenderedPageBreak/>
        <w:t xml:space="preserve">РАЗДЕЛ </w:t>
      </w:r>
      <w:r w:rsidR="00CA6615">
        <w:rPr>
          <w:rFonts w:ascii="Times New Roman" w:hAnsi="Times New Roman" w:cs="Times New Roman"/>
          <w:b/>
          <w:sz w:val="24"/>
          <w:szCs w:val="24"/>
          <w:lang w:val="en-US"/>
        </w:rPr>
        <w:t>III</w:t>
      </w:r>
      <w:r w:rsidR="00CA6615">
        <w:rPr>
          <w:rFonts w:ascii="Times New Roman" w:hAnsi="Times New Roman" w:cs="Times New Roman"/>
          <w:b/>
          <w:sz w:val="24"/>
          <w:szCs w:val="24"/>
        </w:rPr>
        <w:t>. ОБРАЗЦЫ ОСНОВНЫХ ФОРМ ДОКУМЕНТОВ</w:t>
      </w:r>
    </w:p>
    <w:p w:rsidR="00CA6615" w:rsidRDefault="00CA6615" w:rsidP="00CA6615">
      <w:pPr>
        <w:pStyle w:val="ConsPlusNormal"/>
        <w:rPr>
          <w:rFonts w:ascii="Times New Roman" w:hAnsi="Times New Roman" w:cs="Times New Roman"/>
          <w:i/>
        </w:rPr>
      </w:pPr>
      <w:r>
        <w:rPr>
          <w:rFonts w:ascii="Times New Roman" w:hAnsi="Times New Roman" w:cs="Times New Roman"/>
          <w:i/>
        </w:rPr>
        <w:t>На фирменном бланке участника конкурса</w:t>
      </w:r>
    </w:p>
    <w:p w:rsidR="00CA6615" w:rsidRDefault="00CA6615" w:rsidP="00CA6615">
      <w:pPr>
        <w:pStyle w:val="Times12"/>
        <w:jc w:val="right"/>
        <w:rPr>
          <w:b/>
          <w:bCs w:val="0"/>
          <w:sz w:val="22"/>
        </w:rPr>
      </w:pPr>
      <w:r>
        <w:rPr>
          <w:b/>
          <w:bCs w:val="0"/>
          <w:sz w:val="22"/>
        </w:rPr>
        <w:t>Форма 1</w:t>
      </w:r>
    </w:p>
    <w:p w:rsidR="00CA6615" w:rsidRDefault="00CA6615" w:rsidP="00CA6615">
      <w:pPr>
        <w:jc w:val="center"/>
        <w:rPr>
          <w:rFonts w:ascii="Times New Roman" w:hAnsi="Times New Roman" w:cs="Times New Roman"/>
          <w:b/>
        </w:rPr>
      </w:pPr>
    </w:p>
    <w:p w:rsidR="00CA6615" w:rsidRDefault="00CA6615" w:rsidP="00CA6615">
      <w:pPr>
        <w:jc w:val="center"/>
        <w:rPr>
          <w:rFonts w:ascii="Times New Roman" w:hAnsi="Times New Roman" w:cs="Times New Roman"/>
          <w:i/>
        </w:rPr>
      </w:pPr>
      <w:r>
        <w:rPr>
          <w:rFonts w:ascii="Times New Roman" w:hAnsi="Times New Roman" w:cs="Times New Roman"/>
          <w:b/>
        </w:rPr>
        <w:t xml:space="preserve">Опись документов </w:t>
      </w:r>
      <w:r>
        <w:rPr>
          <w:rFonts w:ascii="Times New Roman" w:hAnsi="Times New Roman" w:cs="Times New Roman"/>
          <w:i/>
        </w:rPr>
        <w:t xml:space="preserve">(строго по пункту 11 </w:t>
      </w:r>
      <w:proofErr w:type="spellStart"/>
      <w:r>
        <w:rPr>
          <w:rFonts w:ascii="Times New Roman" w:hAnsi="Times New Roman" w:cs="Times New Roman"/>
          <w:i/>
        </w:rPr>
        <w:t>информ</w:t>
      </w:r>
      <w:proofErr w:type="spellEnd"/>
      <w:r>
        <w:rPr>
          <w:rFonts w:ascii="Times New Roman" w:hAnsi="Times New Roman" w:cs="Times New Roman"/>
          <w:i/>
        </w:rPr>
        <w:t>. карты)</w:t>
      </w:r>
    </w:p>
    <w:p w:rsidR="00CA6615" w:rsidRDefault="00CA6615" w:rsidP="00CA6615">
      <w:pPr>
        <w:jc w:val="center"/>
        <w:rPr>
          <w:rFonts w:ascii="Times New Roman" w:hAnsi="Times New Roman" w:cs="Times New Roman"/>
          <w:b/>
        </w:rPr>
      </w:pPr>
      <w:r>
        <w:rPr>
          <w:rFonts w:ascii="Times New Roman" w:hAnsi="Times New Roman" w:cs="Times New Roman"/>
          <w:b/>
        </w:rPr>
        <w:t xml:space="preserve">составляющих заявку на участие в конкурсе </w:t>
      </w:r>
    </w:p>
    <w:p w:rsidR="00CA6615" w:rsidRDefault="00CA6615" w:rsidP="00CA6615">
      <w:pPr>
        <w:jc w:val="center"/>
        <w:rPr>
          <w:rFonts w:ascii="Times New Roman" w:hAnsi="Times New Roman" w:cs="Times New Roman"/>
          <w:b/>
          <w:sz w:val="24"/>
          <w:szCs w:val="24"/>
        </w:rPr>
      </w:pPr>
    </w:p>
    <w:tbl>
      <w:tblPr>
        <w:tblStyle w:val="14"/>
        <w:tblW w:w="10455" w:type="dxa"/>
        <w:tblLayout w:type="fixed"/>
        <w:tblLook w:val="04A0" w:firstRow="1" w:lastRow="0" w:firstColumn="1" w:lastColumn="0" w:noHBand="0" w:noVBand="1"/>
      </w:tblPr>
      <w:tblGrid>
        <w:gridCol w:w="817"/>
        <w:gridCol w:w="6803"/>
        <w:gridCol w:w="1134"/>
        <w:gridCol w:w="1701"/>
      </w:tblGrid>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jc w:val="center"/>
              <w:rPr>
                <w:rFonts w:ascii="Times New Roman" w:hAnsi="Times New Roman" w:cs="Times New Roman"/>
                <w:b/>
                <w:lang w:eastAsia="en-US"/>
              </w:rPr>
            </w:pPr>
            <w:r>
              <w:rPr>
                <w:rFonts w:ascii="Times New Roman" w:hAnsi="Times New Roman" w:cs="Times New Roman"/>
                <w:b/>
                <w:lang w:eastAsia="en-US"/>
              </w:rPr>
              <w:t xml:space="preserve">N </w:t>
            </w:r>
            <w:proofErr w:type="gramStart"/>
            <w:r>
              <w:rPr>
                <w:rFonts w:ascii="Times New Roman" w:hAnsi="Times New Roman" w:cs="Times New Roman"/>
                <w:b/>
                <w:lang w:eastAsia="en-US"/>
              </w:rPr>
              <w:t>п</w:t>
            </w:r>
            <w:proofErr w:type="gramEnd"/>
            <w:r>
              <w:rPr>
                <w:rFonts w:ascii="Times New Roman" w:hAnsi="Times New Roman" w:cs="Times New Roman"/>
                <w:b/>
                <w:lang w:eastAsia="en-US"/>
              </w:rPr>
              <w:t>/п</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jc w:val="center"/>
              <w:rPr>
                <w:rFonts w:ascii="Times New Roman" w:hAnsi="Times New Roman" w:cs="Times New Roman"/>
                <w:b/>
                <w:lang w:eastAsia="en-US"/>
              </w:rPr>
            </w:pPr>
            <w:r>
              <w:rPr>
                <w:rFonts w:ascii="Times New Roman" w:hAnsi="Times New Roman" w:cs="Times New Roman"/>
                <w:b/>
                <w:lang w:eastAsia="en-US"/>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jc w:val="center"/>
              <w:rPr>
                <w:rFonts w:ascii="Times New Roman" w:hAnsi="Times New Roman" w:cs="Times New Roman"/>
                <w:b/>
                <w:lang w:eastAsia="en-US"/>
              </w:rPr>
            </w:pPr>
            <w:r>
              <w:rPr>
                <w:rFonts w:ascii="Times New Roman" w:hAnsi="Times New Roman" w:cs="Times New Roman"/>
                <w:b/>
                <w:lang w:eastAsia="en-US"/>
              </w:rPr>
              <w:t>№ стр.</w:t>
            </w:r>
          </w:p>
        </w:tc>
        <w:tc>
          <w:tcPr>
            <w:tcW w:w="1701"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jc w:val="center"/>
              <w:rPr>
                <w:rFonts w:ascii="Times New Roman" w:hAnsi="Times New Roman" w:cs="Times New Roman"/>
                <w:b/>
                <w:lang w:eastAsia="en-US"/>
              </w:rPr>
            </w:pPr>
            <w:r>
              <w:rPr>
                <w:rFonts w:ascii="Times New Roman" w:hAnsi="Times New Roman" w:cs="Times New Roman"/>
                <w:b/>
                <w:lang w:eastAsia="en-US"/>
              </w:rPr>
              <w:t>Наименование файла на эл. носителе</w:t>
            </w:r>
          </w:p>
        </w:tc>
      </w:tr>
      <w:tr w:rsidR="00CA6615" w:rsidTr="00CA6615">
        <w:trPr>
          <w:trHeight w:val="613"/>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Заявка на участие в конкурсе</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2</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70"/>
              </w:tabs>
              <w:overflowPunct w:val="0"/>
              <w:autoSpaceDE w:val="0"/>
              <w:autoSpaceDN w:val="0"/>
              <w:adjustRightInd w:val="0"/>
              <w:rPr>
                <w:rFonts w:ascii="Times New Roman" w:eastAsia="Times New Roman" w:hAnsi="Times New Roman" w:cs="Times New Roman"/>
                <w:bCs/>
                <w:sz w:val="20"/>
                <w:szCs w:val="20"/>
              </w:rPr>
            </w:pPr>
            <w:r>
              <w:rPr>
                <w:rFonts w:ascii="Times New Roman" w:hAnsi="Times New Roman" w:cs="Times New Roman"/>
                <w:sz w:val="20"/>
                <w:szCs w:val="20"/>
              </w:rPr>
              <w:t>Копия Устава подрядной организации, заверенная надлежащим образом</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3</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организации в качестве юридического лица</w:t>
            </w:r>
            <w:r>
              <w:rPr>
                <w:rFonts w:ascii="Times New Roman" w:eastAsia="Times New Roman" w:hAnsi="Times New Roman" w:cs="Times New Roman"/>
                <w:bC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4</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Pr>
                <w:rFonts w:ascii="Times New Roman" w:hAnsi="Times New Roman" w:cs="Times New Roman"/>
                <w:sz w:val="20"/>
                <w:szCs w:val="20"/>
              </w:rPr>
              <w:t>Заверенная надлежащим образом копия свидетельства о постановке подрядной организации на учет в налоговом органе</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5</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70"/>
              </w:tabs>
              <w:overflowPunct w:val="0"/>
              <w:autoSpaceDE w:val="0"/>
              <w:autoSpaceDN w:val="0"/>
              <w:adjustRightInd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Анкета подрядной организации</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6</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70"/>
              </w:tabs>
              <w:overflowPunct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7</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8</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9</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70"/>
              </w:tabs>
              <w:overflowPunct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10</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Pr>
                <w:rFonts w:ascii="Times New Roman" w:eastAsia="Times New Roman" w:hAnsi="Times New Roman" w:cs="Times New Roman"/>
                <w:b/>
                <w:bCs/>
                <w:i/>
                <w:sz w:val="20"/>
                <w:szCs w:val="20"/>
                <w:lang w:eastAsia="ru-RU"/>
              </w:rPr>
              <w:t xml:space="preserve"> </w:t>
            </w:r>
            <w:proofErr w:type="gramStart"/>
            <w:r>
              <w:rPr>
                <w:rFonts w:ascii="Times New Roman" w:eastAsia="Times New Roman" w:hAnsi="Times New Roman" w:cs="Times New Roman"/>
                <w:bCs/>
                <w:sz w:val="20"/>
                <w:szCs w:val="20"/>
                <w:lang w:eastAsia="ru-RU"/>
              </w:rPr>
              <w:t>за</w:t>
            </w:r>
            <w:proofErr w:type="gramEnd"/>
            <w:r>
              <w:rPr>
                <w:rFonts w:ascii="Times New Roman" w:eastAsia="Times New Roman" w:hAnsi="Times New Roman" w:cs="Times New Roman"/>
                <w:bCs/>
                <w:sz w:val="20"/>
                <w:szCs w:val="20"/>
                <w:lang w:eastAsia="ru-RU"/>
              </w:rPr>
              <w:t xml:space="preserve"> последние 2 года (при наличии)</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11</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 xml:space="preserve">Копия бухгалтерского баланса </w:t>
            </w:r>
            <w:r>
              <w:rPr>
                <w:rFonts w:ascii="Times New Roman" w:hAnsi="Times New Roman" w:cs="Times New Roman"/>
                <w:sz w:val="20"/>
                <w:szCs w:val="20"/>
              </w:rPr>
              <w:t>подрядной организации</w:t>
            </w:r>
            <w:r>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12</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70"/>
              </w:tabs>
              <w:overflowPunct w:val="0"/>
              <w:autoSpaceDE w:val="0"/>
              <w:autoSpaceDN w:val="0"/>
              <w:adjustRightInd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Сведения о квалификации персонала</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13</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70"/>
              </w:tabs>
              <w:overflowPunct w:val="0"/>
              <w:autoSpaceDE w:val="0"/>
              <w:autoSpaceDN w:val="0"/>
              <w:adjustRightInd w:val="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 xml:space="preserve">Сведения о наличии у </w:t>
            </w:r>
            <w:r>
              <w:rPr>
                <w:rFonts w:ascii="Times New Roman" w:hAnsi="Times New Roman" w:cs="Times New Roman"/>
                <w:sz w:val="20"/>
                <w:szCs w:val="20"/>
              </w:rPr>
              <w:t>подрядной организации</w:t>
            </w:r>
            <w:r>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14</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70"/>
              </w:tabs>
              <w:overflowPunct w:val="0"/>
              <w:autoSpaceDE w:val="0"/>
              <w:autoSpaceDN w:val="0"/>
              <w:adjustRightInd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15</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16</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rPr>
                <w:rFonts w:ascii="Times New Roman" w:hAnsi="Times New Roman" w:cs="Times New Roman"/>
                <w:lang w:eastAsia="en-US"/>
              </w:rPr>
            </w:pPr>
            <w:r>
              <w:rPr>
                <w:rFonts w:ascii="Times New Roman" w:hAnsi="Times New Roman" w:cs="Times New Roman"/>
                <w:lang w:eastAsia="en-US"/>
              </w:rPr>
              <w:t>Согласие учредителей, руководителя подрядной организации на обработку персональных данных</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17</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rPr>
                <w:rFonts w:ascii="Times New Roman" w:hAnsi="Times New Roman" w:cs="Times New Roman"/>
                <w:lang w:eastAsia="en-US"/>
              </w:rPr>
            </w:pPr>
            <w:r>
              <w:rPr>
                <w:rFonts w:ascii="Times New Roman" w:eastAsia="Times New Roman" w:hAnsi="Times New Roman" w:cs="Times New Roman"/>
                <w:bCs/>
                <w:lang w:eastAsia="en-US"/>
              </w:rPr>
              <w:t>И</w:t>
            </w:r>
            <w:r>
              <w:rPr>
                <w:rFonts w:ascii="Times New Roman" w:hAnsi="Times New Roman" w:cs="Times New Roman"/>
                <w:lang w:eastAsia="en-US"/>
              </w:rPr>
              <w:t>нформационное письмо о наличии финансовых и материальных ресурсов</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r w:rsidR="00CA6615" w:rsidTr="00CA6615">
        <w:trPr>
          <w:trHeight w:val="20"/>
        </w:trPr>
        <w:tc>
          <w:tcPr>
            <w:tcW w:w="817"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ind w:left="360"/>
              <w:rPr>
                <w:rFonts w:ascii="Times New Roman" w:hAnsi="Times New Roman" w:cs="Times New Roman"/>
                <w:lang w:eastAsia="en-US"/>
              </w:rPr>
            </w:pPr>
            <w:r>
              <w:rPr>
                <w:rFonts w:ascii="Times New Roman" w:hAnsi="Times New Roman" w:cs="Times New Roman"/>
                <w:lang w:eastAsia="en-US"/>
              </w:rPr>
              <w:t>18</w:t>
            </w:r>
          </w:p>
        </w:tc>
        <w:tc>
          <w:tcPr>
            <w:tcW w:w="6804" w:type="dxa"/>
            <w:tcBorders>
              <w:top w:val="single" w:sz="4" w:space="0" w:color="auto"/>
              <w:left w:val="single" w:sz="4" w:space="0" w:color="auto"/>
              <w:bottom w:val="single" w:sz="4" w:space="0" w:color="auto"/>
              <w:right w:val="single" w:sz="4" w:space="0" w:color="auto"/>
            </w:tcBorders>
            <w:hideMark/>
          </w:tcPr>
          <w:p w:rsidR="00CA6615" w:rsidRDefault="00CA6615">
            <w:pPr>
              <w:pStyle w:val="ConsPlusNormal"/>
              <w:rPr>
                <w:rFonts w:ascii="Times New Roman" w:hAnsi="Times New Roman" w:cs="Times New Roman"/>
                <w:lang w:eastAsia="en-US"/>
              </w:rPr>
            </w:pPr>
            <w:r>
              <w:rPr>
                <w:rFonts w:ascii="Times New Roman" w:hAnsi="Times New Roman" w:cs="Times New Roman"/>
                <w:lang w:eastAsia="en-US"/>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ConsPlusNormal"/>
              <w:rPr>
                <w:rFonts w:ascii="Times New Roman" w:hAnsi="Times New Roman" w:cs="Times New Roman"/>
                <w:lang w:eastAsia="en-US"/>
              </w:rPr>
            </w:pPr>
          </w:p>
        </w:tc>
      </w:tr>
    </w:tbl>
    <w:p w:rsidR="00CA6615" w:rsidRDefault="00CA6615" w:rsidP="00CA6615">
      <w:pPr>
        <w:widowControl w:val="0"/>
        <w:rPr>
          <w:rFonts w:ascii="Times New Roman" w:hAnsi="Times New Roman" w:cs="Times New Roman"/>
          <w:sz w:val="24"/>
          <w:szCs w:val="24"/>
        </w:rPr>
      </w:pPr>
    </w:p>
    <w:p w:rsidR="00CA6615" w:rsidRDefault="00CA6615" w:rsidP="00CA6615">
      <w:pPr>
        <w:widowControl w:val="0"/>
        <w:rPr>
          <w:rFonts w:ascii="Times New Roman" w:hAnsi="Times New Roman" w:cs="Times New Roman"/>
          <w:sz w:val="24"/>
          <w:szCs w:val="24"/>
        </w:rPr>
      </w:pPr>
    </w:p>
    <w:p w:rsidR="00CA6615" w:rsidRDefault="00CA6615" w:rsidP="00CA661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CA6615" w:rsidRDefault="00CA6615" w:rsidP="00CA661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CA6615" w:rsidRDefault="00CA6615" w:rsidP="00CA661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CA6615" w:rsidRDefault="00CA6615" w:rsidP="00CA661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CA6615" w:rsidRDefault="00CA6615" w:rsidP="00CA6615">
      <w:pPr>
        <w:rPr>
          <w:rFonts w:ascii="Times New Roman" w:hAnsi="Times New Roman" w:cs="Times New Roman"/>
          <w:i/>
        </w:rPr>
      </w:pPr>
      <w:r>
        <w:rPr>
          <w:rFonts w:ascii="Times New Roman" w:hAnsi="Times New Roman" w:cs="Times New Roman"/>
        </w:rPr>
        <w:br w:type="page"/>
      </w:r>
      <w:bookmarkStart w:id="46" w:name="Par286"/>
      <w:bookmarkEnd w:id="46"/>
      <w:r>
        <w:rPr>
          <w:rFonts w:ascii="Times New Roman" w:hAnsi="Times New Roman" w:cs="Times New Roman"/>
          <w:i/>
        </w:rPr>
        <w:lastRenderedPageBreak/>
        <w:t>На фирменном бланке участника с исходящим номером и датой</w:t>
      </w:r>
    </w:p>
    <w:p w:rsidR="00CA6615" w:rsidRDefault="00CA6615" w:rsidP="00CA6615">
      <w:pPr>
        <w:pStyle w:val="Times12"/>
        <w:jc w:val="right"/>
        <w:rPr>
          <w:b/>
          <w:bCs w:val="0"/>
          <w:sz w:val="22"/>
        </w:rPr>
      </w:pPr>
    </w:p>
    <w:p w:rsidR="00CA6615" w:rsidRDefault="00CA6615" w:rsidP="00CA6615">
      <w:pPr>
        <w:pStyle w:val="Times12"/>
        <w:jc w:val="right"/>
        <w:rPr>
          <w:b/>
          <w:bCs w:val="0"/>
          <w:sz w:val="22"/>
        </w:rPr>
      </w:pPr>
      <w:r>
        <w:rPr>
          <w:b/>
          <w:bCs w:val="0"/>
          <w:sz w:val="22"/>
        </w:rPr>
        <w:t>Форма 2</w:t>
      </w:r>
    </w:p>
    <w:p w:rsidR="00CA6615" w:rsidRDefault="00CA6615" w:rsidP="00CA6615">
      <w:pPr>
        <w:widowControl w:val="0"/>
        <w:autoSpaceDE w:val="0"/>
        <w:autoSpaceDN w:val="0"/>
        <w:adjustRightInd w:val="0"/>
        <w:jc w:val="center"/>
        <w:rPr>
          <w:rFonts w:ascii="Times New Roman" w:eastAsia="Times New Roman" w:hAnsi="Times New Roman" w:cs="Times New Roman"/>
          <w:lang w:eastAsia="ru-RU"/>
        </w:rPr>
      </w:pPr>
    </w:p>
    <w:p w:rsidR="00CA6615" w:rsidRDefault="00CA6615" w:rsidP="00CA6615">
      <w:pPr>
        <w:widowControl w:val="0"/>
        <w:autoSpaceDE w:val="0"/>
        <w:autoSpaceDN w:val="0"/>
        <w:adjustRightInd w:val="0"/>
        <w:jc w:val="center"/>
        <w:rPr>
          <w:rFonts w:ascii="Times New Roman" w:eastAsia="Times New Roman" w:hAnsi="Times New Roman" w:cs="Times New Roman"/>
          <w:lang w:eastAsia="ru-RU"/>
        </w:rPr>
      </w:pPr>
    </w:p>
    <w:p w:rsidR="00CA6615" w:rsidRDefault="00CA6615" w:rsidP="00CA661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CA6615" w:rsidRDefault="00CA6615" w:rsidP="00CA661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ПОДРЯДНОЙ ОРГАНИЗАЦИИ НА ПРОВЕДЕНИЕ РАБОТ </w:t>
      </w:r>
      <w:proofErr w:type="gramStart"/>
      <w:r>
        <w:rPr>
          <w:rFonts w:ascii="Times New Roman" w:eastAsia="Times New Roman" w:hAnsi="Times New Roman" w:cs="Times New Roman"/>
          <w:lang w:eastAsia="ru-RU"/>
        </w:rPr>
        <w:t>ПО</w:t>
      </w:r>
      <w:proofErr w:type="gramEnd"/>
    </w:p>
    <w:p w:rsidR="00CA6615" w:rsidRDefault="00CA6615" w:rsidP="00CA6615">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КАПИТАЛЬНОМУ РЕМОНТУ МНОГОКВАРТИРНОГО ДОМА К КОНКУРСУ №_______</w:t>
      </w:r>
    </w:p>
    <w:p w:rsidR="00CA6615" w:rsidRDefault="00CA6615" w:rsidP="00CA6615">
      <w:pPr>
        <w:overflowPunct w:val="0"/>
        <w:autoSpaceDE w:val="0"/>
        <w:autoSpaceDN w:val="0"/>
        <w:adjustRightInd w:val="0"/>
        <w:ind w:firstLine="567"/>
        <w:jc w:val="center"/>
        <w:rPr>
          <w:rFonts w:ascii="Times New Roman" w:eastAsia="Times New Roman" w:hAnsi="Times New Roman" w:cs="Times New Roman"/>
          <w:b/>
          <w:lang w:eastAsia="ru-RU"/>
        </w:rPr>
      </w:pPr>
    </w:p>
    <w:p w:rsidR="00CA6615" w:rsidRDefault="00CA6615" w:rsidP="00CA6615">
      <w:pPr>
        <w:widowControl w:val="0"/>
        <w:autoSpaceDE w:val="0"/>
        <w:autoSpaceDN w:val="0"/>
        <w:adjustRightInd w:val="0"/>
        <w:ind w:firstLine="708"/>
        <w:jc w:val="both"/>
        <w:rPr>
          <w:rFonts w:ascii="Times New Roman" w:eastAsia="Calibri" w:hAnsi="Times New Roman" w:cs="Times New Roman"/>
        </w:rPr>
      </w:pPr>
      <w:r>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 и техническое задание), принимая установленные в них требования и условия конкурса</w:t>
      </w:r>
    </w:p>
    <w:p w:rsidR="00CA6615" w:rsidRDefault="00CA6615" w:rsidP="00CA6615">
      <w:pPr>
        <w:suppressAutoHyphens/>
        <w:overflowPunct w:val="0"/>
        <w:autoSpaceDE w:val="0"/>
        <w:autoSpaceDN w:val="0"/>
        <w:adjustRightInd w:val="0"/>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______________________________________________________________________,</w:t>
      </w:r>
    </w:p>
    <w:p w:rsidR="00CA6615" w:rsidRDefault="00CA6615" w:rsidP="00CA6615">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CA6615" w:rsidRDefault="00CA6615" w:rsidP="00CA6615">
      <w:pPr>
        <w:suppressAutoHyphens/>
        <w:overflowPunct w:val="0"/>
        <w:autoSpaceDE w:val="0"/>
        <w:autoSpaceDN w:val="0"/>
        <w:adjustRightInd w:val="0"/>
        <w:jc w:val="both"/>
        <w:rPr>
          <w:rFonts w:ascii="Times New Roman" w:eastAsia="Times New Roman" w:hAnsi="Times New Roman" w:cs="Times New Roman"/>
          <w:bCs/>
          <w:lang w:eastAsia="ru-RU"/>
        </w:rPr>
      </w:pPr>
    </w:p>
    <w:p w:rsidR="00CA6615" w:rsidRDefault="00CA6615" w:rsidP="00CA6615">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зарегистрированное</w:t>
      </w:r>
      <w:proofErr w:type="gramEnd"/>
      <w:r>
        <w:rPr>
          <w:rFonts w:ascii="Times New Roman" w:eastAsia="Times New Roman" w:hAnsi="Times New Roman" w:cs="Times New Roman"/>
          <w:bCs/>
          <w:lang w:eastAsia="ru-RU"/>
        </w:rPr>
        <w:t xml:space="preserve"> по адресу</w:t>
      </w:r>
    </w:p>
    <w:p w:rsidR="00CA6615" w:rsidRDefault="00CA6615" w:rsidP="00CA6615">
      <w:pPr>
        <w:suppressAutoHyphens/>
        <w:overflowPunct w:val="0"/>
        <w:autoSpaceDE w:val="0"/>
        <w:autoSpaceDN w:val="0"/>
        <w:adjustRightInd w:val="0"/>
        <w:jc w:val="both"/>
        <w:rPr>
          <w:rFonts w:ascii="Times New Roman" w:eastAsia="Times New Roman" w:hAnsi="Times New Roman" w:cs="Times New Roman"/>
          <w:bCs/>
          <w:lang w:eastAsia="ru-RU"/>
        </w:rPr>
      </w:pPr>
    </w:p>
    <w:p w:rsidR="00CA6615" w:rsidRDefault="00CA6615" w:rsidP="00CA6615">
      <w:pPr>
        <w:suppressAutoHyphens/>
        <w:overflowPunct w:val="0"/>
        <w:autoSpaceDE w:val="0"/>
        <w:autoSpaceDN w:val="0"/>
        <w:adjustRightInd w:val="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________________________________________________________________________________,</w:t>
      </w:r>
    </w:p>
    <w:p w:rsidR="00CA6615" w:rsidRDefault="00CA6615" w:rsidP="00CA6615">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Pr>
          <w:rFonts w:ascii="Times New Roman" w:eastAsia="Times New Roman" w:hAnsi="Times New Roman" w:cs="Times New Roman"/>
          <w:bCs/>
          <w:i/>
          <w:vertAlign w:val="superscript"/>
          <w:lang w:eastAsia="ru-RU"/>
        </w:rPr>
        <w:t>(юридический адрес участника процедуры закупки)</w:t>
      </w:r>
    </w:p>
    <w:p w:rsidR="00CA6615" w:rsidRDefault="00CA6615" w:rsidP="00CA6615">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CA6615" w:rsidRDefault="00CA6615" w:rsidP="00CA6615">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применяющее</w:t>
      </w:r>
      <w:proofErr w:type="gramEnd"/>
      <w:r>
        <w:rPr>
          <w:rFonts w:ascii="Times New Roman" w:eastAsia="Times New Roman" w:hAnsi="Times New Roman" w:cs="Times New Roman"/>
          <w:bCs/>
          <w:lang w:eastAsia="ru-RU"/>
        </w:rPr>
        <w:t xml:space="preserve"> _________________________________________ систему налогообложения </w:t>
      </w:r>
    </w:p>
    <w:p w:rsidR="00CA6615" w:rsidRDefault="00CA6615" w:rsidP="00CA6615">
      <w:pPr>
        <w:suppressAutoHyphens/>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i/>
          <w:vertAlign w:val="superscript"/>
          <w:lang w:eastAsia="ru-RU"/>
        </w:rPr>
        <w:t>(вид системы налогообложения: общая,  упрощенная и т.д.)</w:t>
      </w:r>
    </w:p>
    <w:p w:rsidR="00CA6615" w:rsidRDefault="00CA6615" w:rsidP="00CA6615">
      <w:pPr>
        <w:suppressAutoHyphens/>
        <w:overflowPunct w:val="0"/>
        <w:autoSpaceDE w:val="0"/>
        <w:autoSpaceDN w:val="0"/>
        <w:adjustRightInd w:val="0"/>
        <w:jc w:val="both"/>
        <w:rPr>
          <w:rFonts w:ascii="Times New Roman" w:eastAsia="Times New Roman" w:hAnsi="Times New Roman" w:cs="Times New Roman"/>
          <w:bCs/>
          <w:lang w:eastAsia="ru-RU"/>
        </w:rPr>
      </w:pPr>
    </w:p>
    <w:p w:rsidR="00CA6615" w:rsidRDefault="00CA6615" w:rsidP="00CA6615">
      <w:pPr>
        <w:suppressAutoHyphens/>
        <w:overflowPunct w:val="0"/>
        <w:autoSpaceDE w:val="0"/>
        <w:autoSpaceDN w:val="0"/>
        <w:adjustRightInd w:val="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предлагает заключить</w:t>
      </w:r>
    </w:p>
    <w:p w:rsidR="00CA6615" w:rsidRDefault="00CA6615" w:rsidP="00CA6615">
      <w:pPr>
        <w:suppressAutoHyphens/>
        <w:overflowPunct w:val="0"/>
        <w:autoSpaceDE w:val="0"/>
        <w:autoSpaceDN w:val="0"/>
        <w:adjustRightInd w:val="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________________________________________________________________________________</w:t>
      </w:r>
    </w:p>
    <w:p w:rsidR="00CA6615" w:rsidRDefault="00CA6615" w:rsidP="00CA6615">
      <w:pPr>
        <w:jc w:val="center"/>
        <w:rPr>
          <w:rFonts w:ascii="Times New Roman" w:eastAsia="Times New Roman" w:hAnsi="Times New Roman" w:cs="Times New Roman"/>
          <w:i/>
          <w:vertAlign w:val="superscript"/>
          <w:lang w:val="x-none" w:eastAsia="x-none"/>
        </w:rPr>
      </w:pPr>
      <w:r>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Pr>
          <w:rFonts w:ascii="Times New Roman" w:eastAsia="Times New Roman" w:hAnsi="Times New Roman" w:cs="Times New Roman"/>
          <w:i/>
          <w:vertAlign w:val="superscript"/>
          <w:lang w:val="x-none" w:eastAsia="x-none"/>
        </w:rPr>
        <w:t>)</w:t>
      </w:r>
    </w:p>
    <w:p w:rsidR="00CA6615" w:rsidRDefault="00CA6615" w:rsidP="00CA6615">
      <w:pPr>
        <w:suppressAutoHyphens/>
        <w:overflowPunct w:val="0"/>
        <w:autoSpaceDE w:val="0"/>
        <w:autoSpaceDN w:val="0"/>
        <w:adjustRightInd w:val="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на следующих условиях: </w:t>
      </w:r>
    </w:p>
    <w:p w:rsidR="00CA6615" w:rsidRDefault="00CA6615" w:rsidP="00CA6615">
      <w:pPr>
        <w:suppressAutoHyphens/>
        <w:overflowPunct w:val="0"/>
        <w:autoSpaceDE w:val="0"/>
        <w:autoSpaceDN w:val="0"/>
        <w:adjustRightInd w:val="0"/>
        <w:jc w:val="both"/>
        <w:rPr>
          <w:rFonts w:ascii="Times New Roman" w:eastAsia="Times New Roman" w:hAnsi="Times New Roman" w:cs="Times New Roman"/>
          <w:bCs/>
          <w:lang w:eastAsia="ru-RU"/>
        </w:rPr>
      </w:pPr>
    </w:p>
    <w:p w:rsidR="00CA6615" w:rsidRDefault="00CA6615" w:rsidP="00CA6615">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CA6615" w:rsidRDefault="00CA6615" w:rsidP="00CA6615">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Процент уступки -  ________________  %  от  </w:t>
      </w:r>
      <w:proofErr w:type="gramStart"/>
      <w:r>
        <w:rPr>
          <w:rFonts w:ascii="Times New Roman" w:eastAsia="Times New Roman" w:hAnsi="Times New Roman" w:cs="Times New Roman"/>
          <w:b/>
          <w:bCs/>
          <w:lang w:eastAsia="ru-RU"/>
        </w:rPr>
        <w:t>Начальной-максимальной</w:t>
      </w:r>
      <w:proofErr w:type="gramEnd"/>
      <w:r>
        <w:rPr>
          <w:rFonts w:ascii="Times New Roman" w:eastAsia="Times New Roman" w:hAnsi="Times New Roman" w:cs="Times New Roman"/>
          <w:b/>
          <w:bCs/>
          <w:lang w:eastAsia="ru-RU"/>
        </w:rPr>
        <w:t xml:space="preserve"> </w:t>
      </w:r>
    </w:p>
    <w:p w:rsidR="00CA6615" w:rsidRDefault="00CA6615" w:rsidP="00CA6615">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(указывается процент)</w:t>
      </w:r>
    </w:p>
    <w:p w:rsidR="00CA6615" w:rsidRDefault="00CA6615" w:rsidP="00CA6615">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CA6615" w:rsidRDefault="00CA6615" w:rsidP="00CA6615">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
          <w:bCs/>
          <w:lang w:eastAsia="ru-RU"/>
        </w:rPr>
        <w:t>цены ________________________________________________________________ руб.</w:t>
      </w:r>
      <w:r>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CA6615" w:rsidRDefault="00CA6615" w:rsidP="00CA6615">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CA6615" w:rsidRDefault="00CA6615" w:rsidP="00CA6615">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Срок гарантии - __________________________</w:t>
      </w:r>
      <w:proofErr w:type="gramStart"/>
      <w:r>
        <w:rPr>
          <w:rFonts w:ascii="Times New Roman" w:eastAsia="Times New Roman" w:hAnsi="Times New Roman" w:cs="Times New Roman"/>
          <w:b/>
          <w:bCs/>
          <w:lang w:eastAsia="ru-RU"/>
        </w:rPr>
        <w:t xml:space="preserve"> .</w:t>
      </w:r>
      <w:proofErr w:type="gramEnd"/>
    </w:p>
    <w:p w:rsidR="00CA6615" w:rsidRDefault="00CA6615" w:rsidP="00CA6615">
      <w:pPr>
        <w:widowControl w:val="0"/>
        <w:snapToGrid w:val="0"/>
        <w:spacing w:after="100"/>
        <w:ind w:firstLine="708"/>
        <w:rPr>
          <w:rFonts w:ascii="Times New Roman" w:eastAsia="Arial Unicode MS" w:hAnsi="Times New Roman" w:cs="Times New Roman"/>
        </w:rPr>
      </w:pPr>
    </w:p>
    <w:p w:rsidR="00CA6615" w:rsidRDefault="00CA6615" w:rsidP="00CA6615">
      <w:pPr>
        <w:widowControl w:val="0"/>
        <w:snapToGrid w:val="0"/>
        <w:spacing w:after="100"/>
        <w:ind w:firstLine="708"/>
        <w:rPr>
          <w:rFonts w:ascii="Times New Roman" w:eastAsia="Arial Unicode MS" w:hAnsi="Times New Roman" w:cs="Times New Roman"/>
          <w:i/>
        </w:rPr>
      </w:pPr>
      <w:r>
        <w:rPr>
          <w:rFonts w:ascii="Times New Roman" w:eastAsia="Arial Unicode MS" w:hAnsi="Times New Roman" w:cs="Times New Roman"/>
        </w:rPr>
        <w:t>Настоящее Предложение действует до</w:t>
      </w:r>
      <w:r>
        <w:rPr>
          <w:rFonts w:ascii="Times New Roman" w:eastAsia="Arial Unicode MS" w:hAnsi="Times New Roman" w:cs="Times New Roman"/>
          <w:i/>
        </w:rPr>
        <w:t xml:space="preserve">  «___» ____________ 20____ г.</w:t>
      </w:r>
    </w:p>
    <w:p w:rsidR="00CA6615" w:rsidRDefault="00CA6615" w:rsidP="00CA6615">
      <w:pPr>
        <w:widowControl w:val="0"/>
        <w:snapToGrid w:val="0"/>
        <w:spacing w:after="100"/>
        <w:ind w:firstLine="708"/>
        <w:rPr>
          <w:rFonts w:ascii="Times New Roman" w:eastAsia="Arial Unicode MS" w:hAnsi="Times New Roman" w:cs="Times New Roman"/>
          <w:i/>
        </w:rPr>
      </w:pPr>
    </w:p>
    <w:p w:rsidR="00CA6615" w:rsidRDefault="00CA6615" w:rsidP="00CA6615">
      <w:pPr>
        <w:widowControl w:val="0"/>
        <w:snapToGrid w:val="0"/>
        <w:spacing w:after="100"/>
        <w:ind w:firstLine="708"/>
        <w:rPr>
          <w:rFonts w:ascii="Times New Roman" w:eastAsia="Arial Unicode MS" w:hAnsi="Times New Roman" w:cs="Times New Roman"/>
          <w:i/>
        </w:rPr>
      </w:pPr>
    </w:p>
    <w:p w:rsidR="00CA6615" w:rsidRDefault="00CA6615" w:rsidP="00CA6615">
      <w:pPr>
        <w:widowControl w:val="0"/>
        <w:snapToGrid w:val="0"/>
        <w:spacing w:after="100"/>
        <w:ind w:firstLine="708"/>
        <w:rPr>
          <w:rFonts w:ascii="Times New Roman" w:eastAsia="Arial Unicode MS" w:hAnsi="Times New Roman" w:cs="Times New Roman"/>
        </w:rPr>
      </w:pPr>
    </w:p>
    <w:p w:rsidR="00CA6615" w:rsidRDefault="00CA6615" w:rsidP="00CA6615">
      <w:pPr>
        <w:jc w:val="both"/>
        <w:rPr>
          <w:rFonts w:ascii="Times New Roman" w:eastAsia="Times New Roman" w:hAnsi="Times New Roman" w:cs="Times New Roman"/>
          <w:iCs/>
          <w:lang w:eastAsia="ru-RU"/>
        </w:rPr>
      </w:pPr>
    </w:p>
    <w:p w:rsidR="00CA6615" w:rsidRDefault="00CA6615" w:rsidP="00CA6615">
      <w:pPr>
        <w:widowControl w:val="0"/>
        <w:rPr>
          <w:rFonts w:ascii="Times New Roman" w:eastAsia="Calibri" w:hAnsi="Times New Roman" w:cs="Times New Roman"/>
        </w:rPr>
      </w:pPr>
      <w:r>
        <w:rPr>
          <w:rFonts w:ascii="Times New Roman" w:eastAsia="Calibri" w:hAnsi="Times New Roman" w:cs="Times New Roman"/>
        </w:rPr>
        <w:t>____________________________________</w:t>
      </w:r>
    </w:p>
    <w:p w:rsidR="00CA6615" w:rsidRDefault="00CA6615" w:rsidP="00CA6615">
      <w:pPr>
        <w:widowControl w:val="0"/>
        <w:rPr>
          <w:rFonts w:ascii="Times New Roman" w:eastAsia="Calibri" w:hAnsi="Times New Roman" w:cs="Times New Roman"/>
          <w:vertAlign w:val="superscript"/>
        </w:rPr>
      </w:pPr>
      <w:r>
        <w:rPr>
          <w:rFonts w:ascii="Times New Roman" w:eastAsia="Calibri" w:hAnsi="Times New Roman" w:cs="Times New Roman"/>
          <w:vertAlign w:val="superscript"/>
        </w:rPr>
        <w:t>(подпись, М.П.)</w:t>
      </w:r>
    </w:p>
    <w:p w:rsidR="00CA6615" w:rsidRDefault="00CA6615" w:rsidP="00CA6615">
      <w:pPr>
        <w:widowControl w:val="0"/>
        <w:rPr>
          <w:rFonts w:ascii="Times New Roman" w:eastAsia="Calibri" w:hAnsi="Times New Roman" w:cs="Times New Roman"/>
        </w:rPr>
      </w:pPr>
      <w:r>
        <w:rPr>
          <w:rFonts w:ascii="Times New Roman" w:eastAsia="Calibri" w:hAnsi="Times New Roman" w:cs="Times New Roman"/>
        </w:rPr>
        <w:t>____________________________________</w:t>
      </w:r>
    </w:p>
    <w:p w:rsidR="00CA6615" w:rsidRDefault="00CA6615" w:rsidP="00CA6615">
      <w:pPr>
        <w:widowControl w:val="0"/>
        <w:rPr>
          <w:rFonts w:ascii="Times New Roman" w:eastAsia="Calibri" w:hAnsi="Times New Roman" w:cs="Times New Roman"/>
        </w:rPr>
      </w:pPr>
      <w:r>
        <w:rPr>
          <w:rFonts w:ascii="Times New Roman" w:eastAsia="Calibri" w:hAnsi="Times New Roman" w:cs="Times New Roman"/>
          <w:vertAlign w:val="superscript"/>
        </w:rPr>
        <w:t xml:space="preserve">(фамилия, имя, отчество </w:t>
      </w:r>
      <w:proofErr w:type="gramStart"/>
      <w:r>
        <w:rPr>
          <w:rFonts w:ascii="Times New Roman" w:eastAsia="Calibri" w:hAnsi="Times New Roman" w:cs="Times New Roman"/>
          <w:vertAlign w:val="superscript"/>
        </w:rPr>
        <w:t>подписавшего</w:t>
      </w:r>
      <w:proofErr w:type="gramEnd"/>
      <w:r>
        <w:rPr>
          <w:rFonts w:ascii="Times New Roman" w:eastAsia="Calibri" w:hAnsi="Times New Roman" w:cs="Times New Roman"/>
          <w:vertAlign w:val="superscript"/>
        </w:rPr>
        <w:t>, должность)</w:t>
      </w:r>
    </w:p>
    <w:p w:rsidR="00CA6615" w:rsidRDefault="00CA6615" w:rsidP="00CA6615">
      <w:pPr>
        <w:pStyle w:val="Times12"/>
        <w:jc w:val="right"/>
        <w:rPr>
          <w:b/>
          <w:bCs w:val="0"/>
          <w:sz w:val="22"/>
        </w:rPr>
      </w:pPr>
    </w:p>
    <w:p w:rsidR="00CA6615" w:rsidRDefault="00CA6615" w:rsidP="00CA6615">
      <w:pPr>
        <w:pStyle w:val="Times12"/>
        <w:jc w:val="right"/>
        <w:rPr>
          <w:b/>
          <w:bCs w:val="0"/>
          <w:sz w:val="22"/>
        </w:rPr>
      </w:pPr>
    </w:p>
    <w:p w:rsidR="00CA6615" w:rsidRDefault="00CA6615" w:rsidP="00CA6615">
      <w:pPr>
        <w:rPr>
          <w:rFonts w:ascii="Times New Roman" w:hAnsi="Times New Roman" w:cs="Times New Roman"/>
          <w:i/>
        </w:rPr>
      </w:pPr>
    </w:p>
    <w:p w:rsidR="00CA6615" w:rsidRDefault="00CA6615" w:rsidP="00CA6615">
      <w:pPr>
        <w:rPr>
          <w:rFonts w:ascii="Times New Roman" w:hAnsi="Times New Roman" w:cs="Times New Roman"/>
          <w:i/>
        </w:rPr>
      </w:pPr>
    </w:p>
    <w:p w:rsidR="00CA6615" w:rsidRDefault="00CA6615" w:rsidP="00CA6615">
      <w:pPr>
        <w:rPr>
          <w:rFonts w:ascii="Times New Roman" w:hAnsi="Times New Roman" w:cs="Times New Roman"/>
          <w:i/>
        </w:rPr>
      </w:pPr>
    </w:p>
    <w:p w:rsidR="00CA6615" w:rsidRDefault="00CA6615" w:rsidP="00CA6615">
      <w:pPr>
        <w:rPr>
          <w:rFonts w:ascii="Times New Roman" w:hAnsi="Times New Roman" w:cs="Times New Roman"/>
          <w:i/>
        </w:rPr>
      </w:pPr>
    </w:p>
    <w:p w:rsidR="00CA6615" w:rsidRDefault="00CA6615" w:rsidP="00CA6615">
      <w:pPr>
        <w:rPr>
          <w:rFonts w:ascii="Times New Roman" w:hAnsi="Times New Roman" w:cs="Times New Roman"/>
          <w:i/>
        </w:rPr>
      </w:pPr>
    </w:p>
    <w:p w:rsidR="00CA6615" w:rsidRDefault="00CA6615" w:rsidP="00CA6615">
      <w:pPr>
        <w:rPr>
          <w:rFonts w:ascii="Times New Roman" w:hAnsi="Times New Roman" w:cs="Times New Roman"/>
          <w:i/>
        </w:rPr>
      </w:pPr>
    </w:p>
    <w:p w:rsidR="00CA6615" w:rsidRDefault="00CA6615" w:rsidP="00CA6615">
      <w:pPr>
        <w:rPr>
          <w:rFonts w:ascii="Times New Roman" w:hAnsi="Times New Roman" w:cs="Times New Roman"/>
          <w:i/>
        </w:rPr>
      </w:pPr>
      <w:r>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Pr>
          <w:rFonts w:ascii="Times New Roman" w:hAnsi="Times New Roman" w:cs="Times New Roman"/>
          <w:i/>
        </w:rPr>
        <w:t xml:space="preserve">На фирменном бланке участника </w:t>
      </w:r>
    </w:p>
    <w:p w:rsidR="00CA6615" w:rsidRDefault="00CA6615" w:rsidP="00CA6615">
      <w:pPr>
        <w:jc w:val="right"/>
        <w:rPr>
          <w:rFonts w:ascii="Times New Roman" w:hAnsi="Times New Roman" w:cs="Times New Roman"/>
          <w:b/>
        </w:rPr>
      </w:pPr>
      <w:r>
        <w:rPr>
          <w:rFonts w:ascii="Times New Roman" w:hAnsi="Times New Roman" w:cs="Times New Roman"/>
          <w:b/>
        </w:rPr>
        <w:t>Форма 3</w:t>
      </w:r>
    </w:p>
    <w:p w:rsidR="00CA6615" w:rsidRDefault="00CA6615" w:rsidP="00CA6615">
      <w:pPr>
        <w:pStyle w:val="2"/>
        <w:numPr>
          <w:ilvl w:val="0"/>
          <w:numId w:val="0"/>
        </w:numPr>
        <w:tabs>
          <w:tab w:val="left" w:pos="708"/>
        </w:tabs>
        <w:spacing w:after="0" w:line="276" w:lineRule="auto"/>
        <w:rPr>
          <w:b/>
          <w:sz w:val="24"/>
          <w:szCs w:val="24"/>
          <w:lang w:val="ru-RU"/>
        </w:rPr>
      </w:pPr>
      <w:bookmarkStart w:id="52" w:name="_Toc255987077"/>
      <w:bookmarkStart w:id="53" w:name="_Toc280633481"/>
      <w:bookmarkStart w:id="54" w:name="_Toc281575619"/>
      <w:r>
        <w:rPr>
          <w:b/>
          <w:sz w:val="24"/>
          <w:szCs w:val="24"/>
        </w:rPr>
        <w:t xml:space="preserve">Анкета участника </w:t>
      </w:r>
      <w:bookmarkEnd w:id="52"/>
      <w:bookmarkEnd w:id="53"/>
      <w:bookmarkEnd w:id="54"/>
      <w:r>
        <w:rPr>
          <w:b/>
          <w:sz w:val="24"/>
          <w:szCs w:val="24"/>
          <w:lang w:val="ru-RU"/>
        </w:rPr>
        <w:t>Конкурса</w:t>
      </w:r>
    </w:p>
    <w:p w:rsidR="00CA6615" w:rsidRDefault="00CA6615" w:rsidP="00CA6615">
      <w:pPr>
        <w:pStyle w:val="Times12"/>
        <w:ind w:left="360" w:hanging="360"/>
        <w:rPr>
          <w:b/>
          <w:szCs w:val="24"/>
        </w:rPr>
      </w:pPr>
    </w:p>
    <w:p w:rsidR="00CA6615" w:rsidRDefault="00CA6615" w:rsidP="00CA6615">
      <w:pPr>
        <w:pStyle w:val="Times12"/>
        <w:ind w:left="360" w:hanging="360"/>
        <w:rPr>
          <w:b/>
          <w:i/>
          <w:szCs w:val="24"/>
        </w:rPr>
      </w:pPr>
      <w:r>
        <w:rPr>
          <w:b/>
          <w:szCs w:val="24"/>
        </w:rPr>
        <w:t xml:space="preserve">Наименование и адрес участника: ________________________________ </w:t>
      </w:r>
    </w:p>
    <w:p w:rsidR="00CA6615" w:rsidRDefault="00CA6615" w:rsidP="00CA6615">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6076"/>
        <w:gridCol w:w="3432"/>
      </w:tblGrid>
      <w:tr w:rsidR="00CA6615" w:rsidTr="00CA6615">
        <w:trPr>
          <w:cantSplit/>
          <w:trHeight w:val="240"/>
          <w:tblHeader/>
        </w:trPr>
        <w:tc>
          <w:tcPr>
            <w:tcW w:w="307"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d"/>
              <w:keepNext w:val="0"/>
              <w:widowControl w:val="0"/>
              <w:spacing w:before="0" w:after="0"/>
              <w:ind w:left="0" w:right="0"/>
              <w:jc w:val="center"/>
              <w:rPr>
                <w:sz w:val="20"/>
                <w:szCs w:val="20"/>
                <w:lang w:eastAsia="en-US"/>
              </w:rPr>
            </w:pPr>
            <w:r>
              <w:rPr>
                <w:sz w:val="20"/>
                <w:szCs w:val="20"/>
                <w:lang w:eastAsia="en-US"/>
              </w:rPr>
              <w:t>№</w:t>
            </w: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d"/>
              <w:keepNext w:val="0"/>
              <w:widowControl w:val="0"/>
              <w:spacing w:before="0" w:after="0"/>
              <w:ind w:left="0" w:right="0"/>
              <w:jc w:val="center"/>
              <w:rPr>
                <w:sz w:val="20"/>
                <w:szCs w:val="20"/>
                <w:lang w:eastAsia="en-US"/>
              </w:rPr>
            </w:pPr>
            <w:r>
              <w:rPr>
                <w:sz w:val="20"/>
                <w:szCs w:val="20"/>
                <w:lang w:eastAsia="en-US"/>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d"/>
              <w:keepNext w:val="0"/>
              <w:widowControl w:val="0"/>
              <w:spacing w:before="0" w:after="0"/>
              <w:ind w:left="0" w:right="0"/>
              <w:jc w:val="center"/>
              <w:rPr>
                <w:sz w:val="20"/>
                <w:szCs w:val="20"/>
                <w:lang w:eastAsia="en-US"/>
              </w:rPr>
            </w:pPr>
            <w:r>
              <w:rPr>
                <w:sz w:val="20"/>
                <w:szCs w:val="20"/>
                <w:lang w:eastAsia="en-US"/>
              </w:rPr>
              <w:t xml:space="preserve">Сведения об Участнике </w:t>
            </w:r>
          </w:p>
        </w:tc>
      </w:tr>
      <w:tr w:rsidR="00CA6615" w:rsidTr="00CA6615">
        <w:trPr>
          <w:cantSplit/>
          <w:trHeight w:val="471"/>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1"/>
              <w:jc w:val="both"/>
              <w:rPr>
                <w:sz w:val="20"/>
                <w:szCs w:val="20"/>
                <w:lang w:eastAsia="en-US"/>
              </w:rPr>
            </w:pPr>
            <w:r>
              <w:rPr>
                <w:sz w:val="20"/>
                <w:szCs w:val="20"/>
                <w:lang w:eastAsia="en-US"/>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pStyle w:val="ac"/>
              <w:widowControl w:val="0"/>
              <w:spacing w:before="0" w:after="0"/>
              <w:jc w:val="center"/>
              <w:rPr>
                <w:sz w:val="20"/>
                <w:szCs w:val="20"/>
                <w:lang w:eastAsia="en-US"/>
              </w:rPr>
            </w:pPr>
          </w:p>
        </w:tc>
      </w:tr>
      <w:tr w:rsidR="00CA6615" w:rsidTr="00CA661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8"/>
              <w:rPr>
                <w:sz w:val="20"/>
                <w:szCs w:val="20"/>
                <w:lang w:eastAsia="en-US"/>
              </w:rPr>
            </w:pPr>
            <w:r>
              <w:rPr>
                <w:sz w:val="20"/>
                <w:szCs w:val="20"/>
                <w:lang w:eastAsia="en-US"/>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pStyle w:val="ac"/>
              <w:widowControl w:val="0"/>
              <w:spacing w:before="0" w:after="0"/>
              <w:jc w:val="center"/>
              <w:rPr>
                <w:sz w:val="20"/>
                <w:szCs w:val="20"/>
                <w:lang w:eastAsia="en-US"/>
              </w:rPr>
            </w:pPr>
          </w:p>
        </w:tc>
      </w:tr>
      <w:tr w:rsidR="00CA6615" w:rsidTr="00CA6615">
        <w:trPr>
          <w:cantSplit/>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0"/>
              <w:jc w:val="both"/>
              <w:rPr>
                <w:sz w:val="20"/>
                <w:szCs w:val="20"/>
                <w:lang w:eastAsia="en-US"/>
              </w:rPr>
            </w:pPr>
            <w:r>
              <w:rPr>
                <w:sz w:val="20"/>
                <w:szCs w:val="20"/>
                <w:lang w:eastAsia="en-US"/>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pStyle w:val="ac"/>
              <w:widowControl w:val="0"/>
              <w:spacing w:before="0" w:after="0"/>
              <w:jc w:val="center"/>
              <w:rPr>
                <w:sz w:val="20"/>
                <w:szCs w:val="20"/>
                <w:lang w:eastAsia="en-US"/>
              </w:rPr>
            </w:pPr>
          </w:p>
        </w:tc>
      </w:tr>
      <w:tr w:rsidR="00CA6615" w:rsidTr="00CA6615">
        <w:trPr>
          <w:cantSplit/>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8"/>
              <w:jc w:val="both"/>
              <w:rPr>
                <w:sz w:val="20"/>
                <w:szCs w:val="20"/>
                <w:lang w:eastAsia="en-US"/>
              </w:rPr>
            </w:pPr>
            <w:r>
              <w:rPr>
                <w:sz w:val="20"/>
                <w:szCs w:val="20"/>
                <w:lang w:eastAsia="en-US"/>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pStyle w:val="ac"/>
              <w:widowControl w:val="0"/>
              <w:spacing w:before="0" w:after="0"/>
              <w:jc w:val="center"/>
              <w:rPr>
                <w:sz w:val="20"/>
                <w:szCs w:val="20"/>
                <w:lang w:eastAsia="en-US"/>
              </w:rPr>
            </w:pPr>
          </w:p>
        </w:tc>
      </w:tr>
      <w:tr w:rsidR="00CA6615" w:rsidTr="00CA661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8"/>
              <w:rPr>
                <w:sz w:val="20"/>
                <w:szCs w:val="20"/>
                <w:lang w:eastAsia="en-US"/>
              </w:rPr>
            </w:pPr>
            <w:r>
              <w:rPr>
                <w:sz w:val="20"/>
                <w:szCs w:val="20"/>
                <w:lang w:eastAsia="en-US"/>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pStyle w:val="ac"/>
              <w:widowControl w:val="0"/>
              <w:spacing w:before="0" w:after="0"/>
              <w:jc w:val="center"/>
              <w:rPr>
                <w:sz w:val="20"/>
                <w:szCs w:val="20"/>
                <w:lang w:eastAsia="en-US"/>
              </w:rPr>
            </w:pPr>
          </w:p>
        </w:tc>
      </w:tr>
      <w:tr w:rsidR="00CA6615" w:rsidTr="00CA661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8"/>
              <w:rPr>
                <w:sz w:val="20"/>
                <w:szCs w:val="20"/>
                <w:lang w:eastAsia="en-US"/>
              </w:rPr>
            </w:pPr>
            <w:r>
              <w:rPr>
                <w:sz w:val="20"/>
                <w:szCs w:val="20"/>
                <w:lang w:eastAsia="en-US"/>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pStyle w:val="ac"/>
              <w:widowControl w:val="0"/>
              <w:spacing w:before="0" w:after="0"/>
              <w:jc w:val="center"/>
              <w:rPr>
                <w:sz w:val="20"/>
                <w:szCs w:val="20"/>
                <w:lang w:eastAsia="en-US"/>
              </w:rPr>
            </w:pPr>
          </w:p>
        </w:tc>
      </w:tr>
      <w:tr w:rsidR="00CA6615" w:rsidTr="00CA661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8"/>
              <w:rPr>
                <w:sz w:val="20"/>
                <w:szCs w:val="20"/>
                <w:lang w:eastAsia="en-US"/>
              </w:rPr>
            </w:pPr>
            <w:r>
              <w:rPr>
                <w:sz w:val="20"/>
                <w:szCs w:val="20"/>
                <w:lang w:eastAsia="en-US"/>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pStyle w:val="ac"/>
              <w:widowControl w:val="0"/>
              <w:spacing w:before="0" w:after="0"/>
              <w:jc w:val="center"/>
              <w:rPr>
                <w:sz w:val="20"/>
                <w:szCs w:val="20"/>
                <w:lang w:eastAsia="en-US"/>
              </w:rPr>
            </w:pPr>
          </w:p>
        </w:tc>
      </w:tr>
      <w:tr w:rsidR="00CA6615" w:rsidTr="00CA661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8"/>
              <w:rPr>
                <w:sz w:val="20"/>
                <w:szCs w:val="20"/>
                <w:lang w:eastAsia="en-US"/>
              </w:rPr>
            </w:pPr>
            <w:r>
              <w:rPr>
                <w:sz w:val="20"/>
                <w:szCs w:val="20"/>
                <w:lang w:eastAsia="en-US"/>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pStyle w:val="ac"/>
              <w:widowControl w:val="0"/>
              <w:spacing w:before="0" w:after="0"/>
              <w:jc w:val="center"/>
              <w:rPr>
                <w:sz w:val="20"/>
                <w:szCs w:val="20"/>
                <w:lang w:eastAsia="en-US"/>
              </w:rPr>
            </w:pPr>
          </w:p>
        </w:tc>
      </w:tr>
      <w:tr w:rsidR="00CA6615" w:rsidTr="00CA661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8"/>
              <w:rPr>
                <w:sz w:val="20"/>
                <w:szCs w:val="20"/>
                <w:lang w:eastAsia="en-US"/>
              </w:rPr>
            </w:pPr>
            <w:r>
              <w:rPr>
                <w:sz w:val="20"/>
                <w:szCs w:val="20"/>
                <w:lang w:eastAsia="en-US"/>
              </w:rPr>
              <w:t>Почтовый адре</w:t>
            </w:r>
            <w:proofErr w:type="gramStart"/>
            <w:r>
              <w:rPr>
                <w:sz w:val="20"/>
                <w:szCs w:val="20"/>
                <w:lang w:eastAsia="en-US"/>
              </w:rPr>
              <w:t>с(</w:t>
            </w:r>
            <w:proofErr w:type="gramEnd"/>
            <w:r>
              <w:rPr>
                <w:sz w:val="20"/>
                <w:szCs w:val="20"/>
                <w:lang w:eastAsia="en-US"/>
              </w:rPr>
              <w:t>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widowControl w:val="0"/>
              <w:jc w:val="center"/>
              <w:rPr>
                <w:rFonts w:ascii="Times New Roman" w:hAnsi="Times New Roman" w:cs="Times New Roman"/>
                <w:sz w:val="20"/>
                <w:szCs w:val="20"/>
              </w:rPr>
            </w:pPr>
          </w:p>
        </w:tc>
      </w:tr>
      <w:tr w:rsidR="00CA6615" w:rsidTr="00CA661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8"/>
              <w:rPr>
                <w:sz w:val="20"/>
                <w:szCs w:val="20"/>
                <w:lang w:eastAsia="en-US"/>
              </w:rPr>
            </w:pPr>
            <w:r>
              <w:rPr>
                <w:sz w:val="20"/>
                <w:szCs w:val="20"/>
                <w:lang w:eastAsia="en-US"/>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widowControl w:val="0"/>
              <w:jc w:val="center"/>
              <w:rPr>
                <w:rFonts w:ascii="Times New Roman" w:hAnsi="Times New Roman" w:cs="Times New Roman"/>
                <w:sz w:val="20"/>
                <w:szCs w:val="20"/>
              </w:rPr>
            </w:pPr>
          </w:p>
        </w:tc>
      </w:tr>
      <w:tr w:rsidR="00CA6615" w:rsidTr="00CA661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8"/>
              <w:rPr>
                <w:sz w:val="20"/>
                <w:szCs w:val="20"/>
                <w:lang w:eastAsia="en-US"/>
              </w:rPr>
            </w:pPr>
            <w:r>
              <w:rPr>
                <w:sz w:val="20"/>
                <w:szCs w:val="20"/>
                <w:lang w:eastAsia="en-US"/>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widowControl w:val="0"/>
              <w:jc w:val="center"/>
              <w:rPr>
                <w:rFonts w:ascii="Times New Roman" w:hAnsi="Times New Roman" w:cs="Times New Roman"/>
                <w:sz w:val="20"/>
                <w:szCs w:val="20"/>
              </w:rPr>
            </w:pPr>
          </w:p>
        </w:tc>
      </w:tr>
      <w:tr w:rsidR="00CA6615" w:rsidTr="00CA661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8"/>
              <w:rPr>
                <w:sz w:val="20"/>
                <w:szCs w:val="20"/>
                <w:lang w:eastAsia="en-US"/>
              </w:rPr>
            </w:pPr>
            <w:r>
              <w:rPr>
                <w:sz w:val="20"/>
                <w:szCs w:val="20"/>
                <w:lang w:eastAsia="en-US"/>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widowControl w:val="0"/>
              <w:jc w:val="center"/>
              <w:rPr>
                <w:rFonts w:ascii="Times New Roman" w:hAnsi="Times New Roman" w:cs="Times New Roman"/>
                <w:sz w:val="20"/>
                <w:szCs w:val="20"/>
              </w:rPr>
            </w:pPr>
          </w:p>
        </w:tc>
      </w:tr>
      <w:tr w:rsidR="00CA6615" w:rsidTr="00CA661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8"/>
              <w:rPr>
                <w:sz w:val="20"/>
                <w:szCs w:val="20"/>
                <w:lang w:eastAsia="en-US"/>
              </w:rPr>
            </w:pPr>
            <w:r>
              <w:rPr>
                <w:sz w:val="20"/>
                <w:szCs w:val="20"/>
                <w:lang w:eastAsia="en-US"/>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widowControl w:val="0"/>
              <w:jc w:val="center"/>
              <w:rPr>
                <w:rFonts w:ascii="Times New Roman" w:hAnsi="Times New Roman" w:cs="Times New Roman"/>
                <w:sz w:val="20"/>
                <w:szCs w:val="20"/>
              </w:rPr>
            </w:pPr>
          </w:p>
        </w:tc>
      </w:tr>
      <w:tr w:rsidR="00CA6615" w:rsidTr="00CA661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8"/>
              <w:rPr>
                <w:sz w:val="20"/>
                <w:szCs w:val="20"/>
                <w:lang w:eastAsia="en-US"/>
              </w:rPr>
            </w:pPr>
            <w:r>
              <w:rPr>
                <w:sz w:val="20"/>
                <w:szCs w:val="20"/>
                <w:lang w:eastAsia="en-US"/>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widowControl w:val="0"/>
              <w:jc w:val="center"/>
              <w:rPr>
                <w:rFonts w:ascii="Times New Roman" w:hAnsi="Times New Roman" w:cs="Times New Roman"/>
                <w:sz w:val="20"/>
                <w:szCs w:val="20"/>
              </w:rPr>
            </w:pPr>
          </w:p>
        </w:tc>
      </w:tr>
      <w:tr w:rsidR="00CA6615" w:rsidTr="00CA6615">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8"/>
              <w:rPr>
                <w:sz w:val="20"/>
                <w:szCs w:val="20"/>
                <w:lang w:eastAsia="en-US"/>
              </w:rPr>
            </w:pPr>
            <w:r>
              <w:rPr>
                <w:sz w:val="20"/>
                <w:szCs w:val="20"/>
                <w:lang w:eastAsia="en-US"/>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widowControl w:val="0"/>
              <w:jc w:val="center"/>
              <w:rPr>
                <w:rFonts w:ascii="Times New Roman" w:hAnsi="Times New Roman" w:cs="Times New Roman"/>
                <w:sz w:val="20"/>
                <w:szCs w:val="20"/>
              </w:rPr>
            </w:pPr>
          </w:p>
        </w:tc>
      </w:tr>
      <w:tr w:rsidR="00CA6615" w:rsidTr="00CA6615">
        <w:trPr>
          <w:cantSplit/>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8"/>
              <w:jc w:val="both"/>
              <w:rPr>
                <w:sz w:val="20"/>
                <w:szCs w:val="20"/>
                <w:lang w:eastAsia="en-US"/>
              </w:rPr>
            </w:pPr>
            <w:r>
              <w:rPr>
                <w:sz w:val="20"/>
                <w:szCs w:val="20"/>
                <w:lang w:eastAsia="en-US"/>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widowControl w:val="0"/>
              <w:jc w:val="center"/>
              <w:rPr>
                <w:rFonts w:ascii="Times New Roman" w:hAnsi="Times New Roman" w:cs="Times New Roman"/>
                <w:sz w:val="20"/>
                <w:szCs w:val="20"/>
              </w:rPr>
            </w:pPr>
          </w:p>
        </w:tc>
      </w:tr>
      <w:tr w:rsidR="00CA6615" w:rsidTr="00CA6615">
        <w:trPr>
          <w:cantSplit/>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8"/>
              <w:jc w:val="both"/>
              <w:rPr>
                <w:sz w:val="20"/>
                <w:szCs w:val="20"/>
                <w:lang w:eastAsia="en-US"/>
              </w:rPr>
            </w:pPr>
            <w:r>
              <w:rPr>
                <w:sz w:val="20"/>
                <w:szCs w:val="20"/>
                <w:lang w:eastAsia="en-US"/>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widowControl w:val="0"/>
              <w:jc w:val="center"/>
              <w:rPr>
                <w:rFonts w:ascii="Times New Roman" w:hAnsi="Times New Roman" w:cs="Times New Roman"/>
                <w:sz w:val="20"/>
                <w:szCs w:val="20"/>
              </w:rPr>
            </w:pPr>
          </w:p>
        </w:tc>
      </w:tr>
      <w:tr w:rsidR="00CA6615" w:rsidTr="00CA6615">
        <w:trPr>
          <w:cantSplit/>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8"/>
              <w:jc w:val="both"/>
              <w:rPr>
                <w:sz w:val="20"/>
                <w:szCs w:val="20"/>
                <w:lang w:eastAsia="en-US"/>
              </w:rPr>
            </w:pPr>
            <w:r>
              <w:rPr>
                <w:sz w:val="20"/>
                <w:szCs w:val="20"/>
                <w:lang w:eastAsia="en-US"/>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widowControl w:val="0"/>
              <w:jc w:val="center"/>
              <w:rPr>
                <w:rFonts w:ascii="Times New Roman" w:hAnsi="Times New Roman" w:cs="Times New Roman"/>
                <w:sz w:val="20"/>
                <w:szCs w:val="20"/>
              </w:rPr>
            </w:pPr>
          </w:p>
        </w:tc>
      </w:tr>
      <w:tr w:rsidR="00CA6615" w:rsidTr="00CA6615">
        <w:trPr>
          <w:cantSplit/>
        </w:trPr>
        <w:tc>
          <w:tcPr>
            <w:tcW w:w="307" w:type="pct"/>
            <w:tcBorders>
              <w:top w:val="single" w:sz="4" w:space="0" w:color="auto"/>
              <w:left w:val="single" w:sz="4" w:space="0" w:color="auto"/>
              <w:bottom w:val="single" w:sz="4" w:space="0" w:color="auto"/>
              <w:right w:val="single" w:sz="4" w:space="0" w:color="auto"/>
            </w:tcBorders>
            <w:vAlign w:val="center"/>
          </w:tcPr>
          <w:p w:rsidR="00CA6615" w:rsidRDefault="00CA6615" w:rsidP="00CA6615">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c"/>
              <w:widowControl w:val="0"/>
              <w:spacing w:before="0" w:after="0"/>
              <w:ind w:right="-108"/>
              <w:jc w:val="both"/>
              <w:rPr>
                <w:sz w:val="20"/>
                <w:szCs w:val="20"/>
                <w:lang w:eastAsia="en-US"/>
              </w:rPr>
            </w:pPr>
            <w:r>
              <w:rPr>
                <w:sz w:val="20"/>
                <w:szCs w:val="20"/>
                <w:lang w:eastAsia="en-US"/>
              </w:rPr>
              <w:t xml:space="preserve">Фамилия, Имя и Отчество уполномоченного лица участника процедуры закупки с указанием должности, контактного телефона, </w:t>
            </w:r>
            <w:proofErr w:type="spellStart"/>
            <w:r>
              <w:rPr>
                <w:sz w:val="20"/>
                <w:szCs w:val="20"/>
                <w:lang w:eastAsia="en-US"/>
              </w:rPr>
              <w:t>эл</w:t>
            </w:r>
            <w:proofErr w:type="gramStart"/>
            <w:r>
              <w:rPr>
                <w:sz w:val="20"/>
                <w:szCs w:val="20"/>
                <w:lang w:eastAsia="en-US"/>
              </w:rPr>
              <w:t>.п</w:t>
            </w:r>
            <w:proofErr w:type="gramEnd"/>
            <w:r>
              <w:rPr>
                <w:sz w:val="20"/>
                <w:szCs w:val="20"/>
                <w:lang w:eastAsia="en-US"/>
              </w:rPr>
              <w:t>очты</w:t>
            </w:r>
            <w:proofErr w:type="spellEnd"/>
            <w:r>
              <w:rPr>
                <w:sz w:val="20"/>
                <w:szCs w:val="20"/>
                <w:lang w:eastAsia="en-US"/>
              </w:rPr>
              <w:t xml:space="preserve"> </w:t>
            </w:r>
          </w:p>
        </w:tc>
        <w:tc>
          <w:tcPr>
            <w:tcW w:w="1694" w:type="pct"/>
            <w:tcBorders>
              <w:top w:val="single" w:sz="4" w:space="0" w:color="auto"/>
              <w:left w:val="single" w:sz="4" w:space="0" w:color="auto"/>
              <w:bottom w:val="single" w:sz="4" w:space="0" w:color="auto"/>
              <w:right w:val="single" w:sz="4" w:space="0" w:color="auto"/>
            </w:tcBorders>
            <w:vAlign w:val="center"/>
          </w:tcPr>
          <w:p w:rsidR="00CA6615" w:rsidRDefault="00CA6615">
            <w:pPr>
              <w:widowControl w:val="0"/>
              <w:jc w:val="center"/>
              <w:rPr>
                <w:rFonts w:ascii="Times New Roman" w:hAnsi="Times New Roman" w:cs="Times New Roman"/>
                <w:sz w:val="20"/>
                <w:szCs w:val="20"/>
              </w:rPr>
            </w:pPr>
          </w:p>
        </w:tc>
      </w:tr>
    </w:tbl>
    <w:p w:rsidR="00CA6615" w:rsidRDefault="00CA6615" w:rsidP="00CA661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w:t>
      </w:r>
    </w:p>
    <w:p w:rsidR="00CA6615" w:rsidRDefault="00CA6615" w:rsidP="00CA661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CA6615" w:rsidRDefault="00CA6615" w:rsidP="00CA661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CA6615" w:rsidRDefault="00CA6615" w:rsidP="00CA661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CA6615" w:rsidRDefault="00CA6615" w:rsidP="00CA6615">
      <w:pPr>
        <w:rPr>
          <w:rFonts w:ascii="Times New Roman" w:hAnsi="Times New Roman" w:cs="Times New Roman"/>
        </w:rPr>
      </w:pPr>
      <w:r>
        <w:rPr>
          <w:rFonts w:ascii="Times New Roman" w:hAnsi="Times New Roman" w:cs="Times New Roman"/>
        </w:rPr>
        <w:br w:type="page"/>
      </w:r>
    </w:p>
    <w:p w:rsidR="00CA6615" w:rsidRDefault="00CA6615" w:rsidP="00CA6615">
      <w:pPr>
        <w:pStyle w:val="ConsPlusNormal"/>
        <w:jc w:val="center"/>
        <w:rPr>
          <w:rFonts w:ascii="Times New Roman" w:hAnsi="Times New Roman" w:cs="Times New Roman"/>
          <w:b/>
        </w:rPr>
      </w:pPr>
    </w:p>
    <w:p w:rsidR="00CA6615" w:rsidRDefault="00CA6615" w:rsidP="00CA6615">
      <w:pPr>
        <w:pStyle w:val="ConsPlusNormal"/>
        <w:rPr>
          <w:rFonts w:ascii="Times New Roman" w:hAnsi="Times New Roman" w:cs="Times New Roman"/>
          <w:i/>
        </w:rPr>
      </w:pPr>
      <w:r>
        <w:rPr>
          <w:rFonts w:ascii="Times New Roman" w:hAnsi="Times New Roman" w:cs="Times New Roman"/>
          <w:i/>
        </w:rPr>
        <w:t>На фирменном бланке участника</w:t>
      </w:r>
    </w:p>
    <w:p w:rsidR="00CA6615" w:rsidRDefault="00CA6615" w:rsidP="00CA6615">
      <w:pPr>
        <w:jc w:val="right"/>
        <w:rPr>
          <w:rFonts w:ascii="Times New Roman" w:hAnsi="Times New Roman" w:cs="Times New Roman"/>
          <w:b/>
        </w:rPr>
      </w:pPr>
    </w:p>
    <w:p w:rsidR="00CA6615" w:rsidRDefault="00CA6615" w:rsidP="00CA6615">
      <w:pPr>
        <w:jc w:val="right"/>
        <w:rPr>
          <w:rFonts w:ascii="Times New Roman" w:hAnsi="Times New Roman" w:cs="Times New Roman"/>
          <w:b/>
        </w:rPr>
      </w:pPr>
      <w:r>
        <w:rPr>
          <w:rFonts w:ascii="Times New Roman" w:hAnsi="Times New Roman" w:cs="Times New Roman"/>
          <w:b/>
        </w:rPr>
        <w:t>Форма 4</w:t>
      </w:r>
    </w:p>
    <w:p w:rsidR="00CA6615" w:rsidRDefault="00CA6615" w:rsidP="00CA6615">
      <w:pPr>
        <w:pStyle w:val="Times12"/>
        <w:ind w:left="360" w:hanging="360"/>
        <w:rPr>
          <w:b/>
          <w:i/>
          <w:szCs w:val="24"/>
        </w:rPr>
      </w:pPr>
      <w:r>
        <w:rPr>
          <w:b/>
          <w:szCs w:val="24"/>
        </w:rPr>
        <w:t xml:space="preserve">Наименование и адрес участника: ________________________________ </w:t>
      </w:r>
    </w:p>
    <w:p w:rsidR="00CA6615" w:rsidRDefault="00CA6615" w:rsidP="00CA6615">
      <w:pPr>
        <w:widowControl w:val="0"/>
        <w:jc w:val="center"/>
        <w:rPr>
          <w:rFonts w:ascii="Times New Roman" w:hAnsi="Times New Roman" w:cs="Times New Roman"/>
          <w:b/>
          <w:sz w:val="24"/>
          <w:szCs w:val="24"/>
        </w:rPr>
      </w:pPr>
    </w:p>
    <w:p w:rsidR="00CA6615" w:rsidRDefault="00CA6615" w:rsidP="00CA6615">
      <w:pPr>
        <w:widowControl w:val="0"/>
        <w:jc w:val="center"/>
        <w:rPr>
          <w:rFonts w:ascii="Times New Roman" w:hAnsi="Times New Roman" w:cs="Times New Roman"/>
          <w:b/>
          <w:sz w:val="24"/>
          <w:szCs w:val="24"/>
        </w:rPr>
      </w:pPr>
      <w:r>
        <w:rPr>
          <w:rFonts w:ascii="Times New Roman" w:hAnsi="Times New Roman" w:cs="Times New Roman"/>
          <w:b/>
          <w:sz w:val="24"/>
          <w:szCs w:val="24"/>
        </w:rPr>
        <w:t>Сведения о наличии собственной производственной базы*</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2"/>
        <w:gridCol w:w="1587"/>
        <w:gridCol w:w="1941"/>
        <w:gridCol w:w="1754"/>
        <w:gridCol w:w="1751"/>
        <w:gridCol w:w="1210"/>
        <w:gridCol w:w="1383"/>
      </w:tblGrid>
      <w:tr w:rsidR="00CA6615" w:rsidTr="00CA6615">
        <w:trPr>
          <w:cantSplit/>
          <w:trHeight w:val="530"/>
        </w:trPr>
        <w:tc>
          <w:tcPr>
            <w:tcW w:w="253" w:type="pct"/>
            <w:tcBorders>
              <w:top w:val="single" w:sz="6" w:space="0" w:color="auto"/>
              <w:left w:val="single" w:sz="6" w:space="0" w:color="auto"/>
              <w:bottom w:val="single" w:sz="6" w:space="0" w:color="auto"/>
              <w:right w:val="single" w:sz="6" w:space="0" w:color="auto"/>
            </w:tcBorders>
            <w:hideMark/>
          </w:tcPr>
          <w:p w:rsidR="00CA6615" w:rsidRDefault="00CA6615">
            <w:pPr>
              <w:pStyle w:val="ad"/>
              <w:keepNext w:val="0"/>
              <w:widowControl w:val="0"/>
              <w:spacing w:before="0" w:after="0"/>
              <w:ind w:left="0" w:right="0"/>
              <w:rPr>
                <w:sz w:val="24"/>
                <w:szCs w:val="24"/>
                <w:lang w:eastAsia="en-US"/>
              </w:rPr>
            </w:pPr>
            <w:r>
              <w:rPr>
                <w:sz w:val="24"/>
                <w:szCs w:val="24"/>
                <w:lang w:eastAsia="en-US"/>
              </w:rPr>
              <w:t>№</w:t>
            </w:r>
          </w:p>
          <w:p w:rsidR="00CA6615" w:rsidRDefault="00CA6615">
            <w:pPr>
              <w:pStyle w:val="ad"/>
              <w:keepNext w:val="0"/>
              <w:widowControl w:val="0"/>
              <w:spacing w:before="0" w:after="0"/>
              <w:ind w:left="0" w:right="0"/>
              <w:rPr>
                <w:sz w:val="24"/>
                <w:szCs w:val="24"/>
                <w:lang w:eastAsia="en-US"/>
              </w:rPr>
            </w:pPr>
            <w:proofErr w:type="gramStart"/>
            <w:r>
              <w:rPr>
                <w:sz w:val="24"/>
                <w:szCs w:val="24"/>
                <w:lang w:eastAsia="en-US"/>
              </w:rPr>
              <w:t>п</w:t>
            </w:r>
            <w:proofErr w:type="gramEnd"/>
            <w:r>
              <w:rPr>
                <w:sz w:val="24"/>
                <w:szCs w:val="24"/>
                <w:lang w:eastAsia="en-US"/>
              </w:rPr>
              <w:t>/п</w:t>
            </w:r>
          </w:p>
        </w:tc>
        <w:tc>
          <w:tcPr>
            <w:tcW w:w="783" w:type="pct"/>
            <w:tcBorders>
              <w:top w:val="single" w:sz="6" w:space="0" w:color="auto"/>
              <w:left w:val="single" w:sz="6" w:space="0" w:color="auto"/>
              <w:bottom w:val="single" w:sz="6" w:space="0" w:color="auto"/>
              <w:right w:val="single" w:sz="6" w:space="0" w:color="auto"/>
            </w:tcBorders>
            <w:hideMark/>
          </w:tcPr>
          <w:p w:rsidR="00CA6615" w:rsidRDefault="00CA6615">
            <w:pPr>
              <w:pStyle w:val="ad"/>
              <w:keepNext w:val="0"/>
              <w:widowControl w:val="0"/>
              <w:spacing w:before="0" w:after="0"/>
              <w:ind w:left="0" w:right="0"/>
              <w:rPr>
                <w:sz w:val="24"/>
                <w:szCs w:val="24"/>
                <w:lang w:eastAsia="en-US"/>
              </w:rPr>
            </w:pPr>
            <w:r>
              <w:rPr>
                <w:sz w:val="24"/>
                <w:szCs w:val="24"/>
                <w:lang w:eastAsia="en-US"/>
              </w:rPr>
              <w:t>Наименование</w:t>
            </w:r>
          </w:p>
        </w:tc>
        <w:tc>
          <w:tcPr>
            <w:tcW w:w="766" w:type="pct"/>
            <w:tcBorders>
              <w:top w:val="single" w:sz="6" w:space="0" w:color="auto"/>
              <w:left w:val="single" w:sz="6" w:space="0" w:color="auto"/>
              <w:bottom w:val="single" w:sz="6" w:space="0" w:color="auto"/>
              <w:right w:val="single" w:sz="6" w:space="0" w:color="auto"/>
            </w:tcBorders>
            <w:hideMark/>
          </w:tcPr>
          <w:p w:rsidR="00CA6615" w:rsidRDefault="00CA6615">
            <w:pPr>
              <w:pStyle w:val="ad"/>
              <w:keepNext w:val="0"/>
              <w:widowControl w:val="0"/>
              <w:spacing w:before="0" w:after="0"/>
              <w:ind w:left="0" w:right="0"/>
              <w:rPr>
                <w:sz w:val="24"/>
                <w:szCs w:val="24"/>
                <w:lang w:eastAsia="en-US"/>
              </w:rPr>
            </w:pPr>
            <w:r>
              <w:rPr>
                <w:sz w:val="24"/>
                <w:szCs w:val="24"/>
                <w:lang w:eastAsia="en-US"/>
              </w:rPr>
              <w:t>Местонахождение</w:t>
            </w:r>
          </w:p>
        </w:tc>
        <w:tc>
          <w:tcPr>
            <w:tcW w:w="908" w:type="pct"/>
            <w:tcBorders>
              <w:top w:val="single" w:sz="6" w:space="0" w:color="auto"/>
              <w:left w:val="single" w:sz="6" w:space="0" w:color="auto"/>
              <w:bottom w:val="single" w:sz="6" w:space="0" w:color="auto"/>
              <w:right w:val="single" w:sz="6" w:space="0" w:color="auto"/>
            </w:tcBorders>
            <w:hideMark/>
          </w:tcPr>
          <w:p w:rsidR="00CA6615" w:rsidRDefault="00CA6615">
            <w:pPr>
              <w:pStyle w:val="ad"/>
              <w:keepNext w:val="0"/>
              <w:widowControl w:val="0"/>
              <w:spacing w:before="0" w:after="0"/>
              <w:ind w:left="0" w:right="0"/>
              <w:rPr>
                <w:sz w:val="24"/>
                <w:szCs w:val="24"/>
                <w:lang w:eastAsia="en-US"/>
              </w:rPr>
            </w:pPr>
            <w:r>
              <w:rPr>
                <w:sz w:val="24"/>
                <w:szCs w:val="24"/>
                <w:lang w:eastAsia="en-US"/>
              </w:rPr>
              <w:t>Право собственности или иное право (хозяйственного ведения, оперативного управления)</w:t>
            </w:r>
          </w:p>
        </w:tc>
        <w:tc>
          <w:tcPr>
            <w:tcW w:w="839" w:type="pct"/>
            <w:tcBorders>
              <w:top w:val="single" w:sz="6" w:space="0" w:color="auto"/>
              <w:left w:val="single" w:sz="6" w:space="0" w:color="auto"/>
              <w:bottom w:val="single" w:sz="6" w:space="0" w:color="auto"/>
              <w:right w:val="single" w:sz="6" w:space="0" w:color="auto"/>
            </w:tcBorders>
            <w:hideMark/>
          </w:tcPr>
          <w:p w:rsidR="00CA6615" w:rsidRDefault="00CA6615">
            <w:pPr>
              <w:pStyle w:val="ad"/>
              <w:keepNext w:val="0"/>
              <w:widowControl w:val="0"/>
              <w:spacing w:before="0" w:after="0"/>
              <w:ind w:left="0" w:right="0"/>
              <w:rPr>
                <w:sz w:val="24"/>
                <w:szCs w:val="24"/>
                <w:lang w:eastAsia="en-US"/>
              </w:rPr>
            </w:pPr>
            <w:r>
              <w:rPr>
                <w:sz w:val="24"/>
                <w:szCs w:val="24"/>
                <w:lang w:eastAsia="en-US"/>
              </w:rPr>
              <w:t>Предназначение (с точки зрения выполнения Договора)</w:t>
            </w:r>
          </w:p>
        </w:tc>
        <w:tc>
          <w:tcPr>
            <w:tcW w:w="699" w:type="pct"/>
            <w:tcBorders>
              <w:top w:val="single" w:sz="6" w:space="0" w:color="auto"/>
              <w:left w:val="single" w:sz="6" w:space="0" w:color="auto"/>
              <w:bottom w:val="single" w:sz="6" w:space="0" w:color="auto"/>
              <w:right w:val="single" w:sz="6" w:space="0" w:color="auto"/>
            </w:tcBorders>
            <w:hideMark/>
          </w:tcPr>
          <w:p w:rsidR="00CA6615" w:rsidRDefault="00CA6615">
            <w:pPr>
              <w:pStyle w:val="ad"/>
              <w:keepNext w:val="0"/>
              <w:widowControl w:val="0"/>
              <w:spacing w:before="0" w:after="0"/>
              <w:ind w:left="0" w:right="0"/>
              <w:rPr>
                <w:sz w:val="24"/>
                <w:szCs w:val="24"/>
                <w:lang w:eastAsia="en-US"/>
              </w:rPr>
            </w:pPr>
            <w:r>
              <w:rPr>
                <w:sz w:val="24"/>
                <w:szCs w:val="24"/>
                <w:lang w:eastAsia="en-US"/>
              </w:rPr>
              <w:t>Состояние</w:t>
            </w:r>
          </w:p>
        </w:tc>
        <w:tc>
          <w:tcPr>
            <w:tcW w:w="752" w:type="pct"/>
            <w:tcBorders>
              <w:top w:val="single" w:sz="6" w:space="0" w:color="auto"/>
              <w:left w:val="single" w:sz="6" w:space="0" w:color="auto"/>
              <w:bottom w:val="single" w:sz="6" w:space="0" w:color="auto"/>
              <w:right w:val="single" w:sz="6" w:space="0" w:color="auto"/>
            </w:tcBorders>
            <w:hideMark/>
          </w:tcPr>
          <w:p w:rsidR="00CA6615" w:rsidRDefault="00CA6615">
            <w:pPr>
              <w:pStyle w:val="ad"/>
              <w:keepNext w:val="0"/>
              <w:widowControl w:val="0"/>
              <w:spacing w:before="0" w:after="0"/>
              <w:ind w:left="0" w:right="0"/>
              <w:rPr>
                <w:sz w:val="24"/>
                <w:szCs w:val="24"/>
                <w:lang w:eastAsia="en-US"/>
              </w:rPr>
            </w:pPr>
            <w:r>
              <w:rPr>
                <w:sz w:val="24"/>
                <w:szCs w:val="24"/>
                <w:lang w:eastAsia="en-US"/>
              </w:rPr>
              <w:t>Примечания</w:t>
            </w:r>
          </w:p>
        </w:tc>
      </w:tr>
      <w:tr w:rsidR="00CA6615" w:rsidTr="00CA6615">
        <w:trPr>
          <w:cantSplit/>
        </w:trPr>
        <w:tc>
          <w:tcPr>
            <w:tcW w:w="253" w:type="pct"/>
            <w:tcBorders>
              <w:top w:val="single" w:sz="6" w:space="0" w:color="auto"/>
              <w:left w:val="single" w:sz="6" w:space="0" w:color="auto"/>
              <w:bottom w:val="single" w:sz="6" w:space="0" w:color="auto"/>
              <w:right w:val="single" w:sz="6" w:space="0" w:color="auto"/>
            </w:tcBorders>
          </w:tcPr>
          <w:p w:rsidR="00CA6615" w:rsidRDefault="00CA6615" w:rsidP="00CA6615">
            <w:pPr>
              <w:widowControl w:val="0"/>
              <w:numPr>
                <w:ilvl w:val="0"/>
                <w:numId w:val="11"/>
              </w:numPr>
              <w:ind w:left="0"/>
              <w:jc w:val="both"/>
              <w:rPr>
                <w:rFonts w:ascii="Times New Roman" w:hAnsi="Times New Roman" w:cs="Times New Roman"/>
                <w:sz w:val="24"/>
                <w:szCs w:val="24"/>
              </w:rPr>
            </w:pPr>
          </w:p>
        </w:tc>
        <w:tc>
          <w:tcPr>
            <w:tcW w:w="783"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766"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908"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839"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699"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752"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r>
      <w:tr w:rsidR="00CA6615" w:rsidTr="00CA6615">
        <w:trPr>
          <w:cantSplit/>
        </w:trPr>
        <w:tc>
          <w:tcPr>
            <w:tcW w:w="253" w:type="pct"/>
            <w:tcBorders>
              <w:top w:val="single" w:sz="6" w:space="0" w:color="auto"/>
              <w:left w:val="single" w:sz="6" w:space="0" w:color="auto"/>
              <w:bottom w:val="single" w:sz="6" w:space="0" w:color="auto"/>
              <w:right w:val="single" w:sz="6" w:space="0" w:color="auto"/>
            </w:tcBorders>
          </w:tcPr>
          <w:p w:rsidR="00CA6615" w:rsidRDefault="00CA6615" w:rsidP="00CA6615">
            <w:pPr>
              <w:widowControl w:val="0"/>
              <w:numPr>
                <w:ilvl w:val="0"/>
                <w:numId w:val="11"/>
              </w:numPr>
              <w:ind w:left="0"/>
              <w:jc w:val="both"/>
              <w:rPr>
                <w:rFonts w:ascii="Times New Roman" w:hAnsi="Times New Roman" w:cs="Times New Roman"/>
                <w:sz w:val="24"/>
                <w:szCs w:val="24"/>
              </w:rPr>
            </w:pPr>
          </w:p>
        </w:tc>
        <w:tc>
          <w:tcPr>
            <w:tcW w:w="783"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766"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908"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839"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699"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752"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r>
      <w:tr w:rsidR="00CA6615" w:rsidTr="00CA6615">
        <w:trPr>
          <w:cantSplit/>
        </w:trPr>
        <w:tc>
          <w:tcPr>
            <w:tcW w:w="253" w:type="pct"/>
            <w:tcBorders>
              <w:top w:val="single" w:sz="6" w:space="0" w:color="auto"/>
              <w:left w:val="single" w:sz="6" w:space="0" w:color="auto"/>
              <w:bottom w:val="single" w:sz="6" w:space="0" w:color="auto"/>
              <w:right w:val="single" w:sz="6" w:space="0" w:color="auto"/>
            </w:tcBorders>
          </w:tcPr>
          <w:p w:rsidR="00CA6615" w:rsidRDefault="00CA6615" w:rsidP="00CA6615">
            <w:pPr>
              <w:widowControl w:val="0"/>
              <w:numPr>
                <w:ilvl w:val="0"/>
                <w:numId w:val="11"/>
              </w:numPr>
              <w:ind w:left="0"/>
              <w:jc w:val="both"/>
              <w:rPr>
                <w:rFonts w:ascii="Times New Roman" w:hAnsi="Times New Roman" w:cs="Times New Roman"/>
                <w:sz w:val="24"/>
                <w:szCs w:val="24"/>
              </w:rPr>
            </w:pPr>
          </w:p>
        </w:tc>
        <w:tc>
          <w:tcPr>
            <w:tcW w:w="783"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766"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908"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839"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699"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752"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r>
      <w:tr w:rsidR="00CA6615" w:rsidTr="00CA6615">
        <w:trPr>
          <w:cantSplit/>
        </w:trPr>
        <w:tc>
          <w:tcPr>
            <w:tcW w:w="253" w:type="pct"/>
            <w:tcBorders>
              <w:top w:val="single" w:sz="6" w:space="0" w:color="auto"/>
              <w:left w:val="single" w:sz="6" w:space="0" w:color="auto"/>
              <w:bottom w:val="single" w:sz="6" w:space="0" w:color="auto"/>
              <w:right w:val="single" w:sz="6" w:space="0" w:color="auto"/>
            </w:tcBorders>
            <w:hideMark/>
          </w:tcPr>
          <w:p w:rsidR="00CA6615" w:rsidRDefault="00CA6615">
            <w:pPr>
              <w:pStyle w:val="ac"/>
              <w:widowControl w:val="0"/>
              <w:spacing w:before="0" w:after="0"/>
              <w:ind w:left="0" w:right="0"/>
              <w:rPr>
                <w:szCs w:val="24"/>
                <w:lang w:eastAsia="en-US"/>
              </w:rPr>
            </w:pPr>
            <w:r>
              <w:rPr>
                <w:szCs w:val="24"/>
                <w:lang w:eastAsia="en-US"/>
              </w:rPr>
              <w:t>…</w:t>
            </w:r>
          </w:p>
        </w:tc>
        <w:tc>
          <w:tcPr>
            <w:tcW w:w="783"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766"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908"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839"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699"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c>
          <w:tcPr>
            <w:tcW w:w="752" w:type="pct"/>
            <w:tcBorders>
              <w:top w:val="single" w:sz="6" w:space="0" w:color="auto"/>
              <w:left w:val="single" w:sz="6" w:space="0" w:color="auto"/>
              <w:bottom w:val="single" w:sz="6" w:space="0" w:color="auto"/>
              <w:right w:val="single" w:sz="6" w:space="0" w:color="auto"/>
            </w:tcBorders>
          </w:tcPr>
          <w:p w:rsidR="00CA6615" w:rsidRDefault="00CA6615">
            <w:pPr>
              <w:pStyle w:val="ac"/>
              <w:widowControl w:val="0"/>
              <w:spacing w:before="0" w:after="0"/>
              <w:ind w:left="0" w:right="0"/>
              <w:rPr>
                <w:szCs w:val="24"/>
                <w:lang w:eastAsia="en-US"/>
              </w:rPr>
            </w:pPr>
          </w:p>
        </w:tc>
      </w:tr>
    </w:tbl>
    <w:p w:rsidR="00CA6615" w:rsidRDefault="00CA6615" w:rsidP="00CA6615">
      <w:pPr>
        <w:widowControl w:val="0"/>
        <w:rPr>
          <w:rFonts w:ascii="Times New Roman" w:hAnsi="Times New Roman" w:cs="Times New Roman"/>
          <w:sz w:val="24"/>
          <w:szCs w:val="24"/>
        </w:rPr>
      </w:pPr>
    </w:p>
    <w:p w:rsidR="00CA6615" w:rsidRDefault="00CA6615" w:rsidP="00CA661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CA6615" w:rsidRDefault="00CA6615" w:rsidP="00CA661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CA6615" w:rsidRDefault="00CA6615" w:rsidP="00CA661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CA6615" w:rsidRDefault="00CA6615" w:rsidP="00CA661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CA6615" w:rsidRDefault="00CA6615" w:rsidP="00CA6615">
      <w:pPr>
        <w:rPr>
          <w:rFonts w:ascii="Times New Roman" w:hAnsi="Times New Roman" w:cs="Times New Roman"/>
          <w:sz w:val="24"/>
          <w:szCs w:val="24"/>
        </w:rPr>
      </w:pPr>
    </w:p>
    <w:p w:rsidR="00CA6615" w:rsidRDefault="00CA6615" w:rsidP="00CA6615">
      <w:pPr>
        <w:jc w:val="both"/>
        <w:rPr>
          <w:rFonts w:ascii="Times New Roman" w:hAnsi="Times New Roman" w:cs="Times New Roman"/>
          <w:b/>
          <w:i/>
          <w:sz w:val="24"/>
          <w:szCs w:val="24"/>
        </w:rPr>
      </w:pPr>
      <w:r>
        <w:rPr>
          <w:rFonts w:ascii="Times New Roman" w:hAnsi="Times New Roman" w:cs="Times New Roman"/>
          <w:b/>
          <w:i/>
          <w:sz w:val="28"/>
          <w:szCs w:val="24"/>
        </w:rPr>
        <w:t xml:space="preserve">* С приложением подтверждающих документов </w:t>
      </w:r>
      <w:r>
        <w:rPr>
          <w:rFonts w:ascii="Times New Roman" w:hAnsi="Times New Roman" w:cs="Times New Roman"/>
          <w:i/>
          <w:sz w:val="28"/>
          <w:szCs w:val="24"/>
        </w:rPr>
        <w:t>(для объектов недвижимости – копия  свидетельства о регистрации права или договора аренды, зарегистрированного надлежащим образом  на объект; для технического оборудования, специальной техники  и транспорта – копия свидетельства о регистрации, технический паспорт и/или иные документы, подтверждающие право владения данным имуществом).</w:t>
      </w:r>
      <w:r>
        <w:rPr>
          <w:rFonts w:ascii="Times New Roman" w:hAnsi="Times New Roman" w:cs="Times New Roman"/>
          <w:i/>
          <w:sz w:val="24"/>
          <w:szCs w:val="24"/>
        </w:rPr>
        <w:br w:type="page"/>
      </w:r>
    </w:p>
    <w:p w:rsidR="00CA6615" w:rsidRDefault="00CA6615" w:rsidP="00CA6615">
      <w:pPr>
        <w:pStyle w:val="ConsPlusNormal"/>
        <w:jc w:val="center"/>
        <w:rPr>
          <w:rFonts w:ascii="Times New Roman" w:hAnsi="Times New Roman" w:cs="Times New Roman"/>
          <w:b/>
        </w:rPr>
      </w:pPr>
    </w:p>
    <w:p w:rsidR="00CA6615" w:rsidRDefault="00CA6615" w:rsidP="00CA6615">
      <w:pPr>
        <w:pStyle w:val="ConsPlusNormal"/>
        <w:rPr>
          <w:rFonts w:ascii="Times New Roman" w:hAnsi="Times New Roman" w:cs="Times New Roman"/>
          <w:i/>
        </w:rPr>
      </w:pPr>
      <w:r>
        <w:rPr>
          <w:rFonts w:ascii="Times New Roman" w:hAnsi="Times New Roman" w:cs="Times New Roman"/>
          <w:i/>
        </w:rPr>
        <w:t>На фирменном бланке участника</w:t>
      </w:r>
    </w:p>
    <w:p w:rsidR="00CA6615" w:rsidRDefault="00CA6615" w:rsidP="00CA6615">
      <w:pPr>
        <w:jc w:val="right"/>
        <w:rPr>
          <w:rFonts w:ascii="Times New Roman" w:hAnsi="Times New Roman" w:cs="Times New Roman"/>
          <w:b/>
        </w:rPr>
      </w:pPr>
      <w:r>
        <w:rPr>
          <w:rFonts w:ascii="Times New Roman" w:hAnsi="Times New Roman" w:cs="Times New Roman"/>
          <w:b/>
        </w:rPr>
        <w:t>Форма 5</w:t>
      </w:r>
    </w:p>
    <w:p w:rsidR="00CA6615" w:rsidRDefault="00CA6615" w:rsidP="00CA6615">
      <w:pPr>
        <w:suppressAutoHyphens/>
        <w:jc w:val="center"/>
        <w:rPr>
          <w:rFonts w:ascii="Times New Roman" w:hAnsi="Times New Roman" w:cs="Times New Roman"/>
          <w:b/>
          <w:sz w:val="24"/>
          <w:szCs w:val="24"/>
        </w:rPr>
      </w:pPr>
      <w:r>
        <w:rPr>
          <w:rFonts w:ascii="Times New Roman" w:hAnsi="Times New Roman" w:cs="Times New Roman"/>
          <w:b/>
          <w:sz w:val="24"/>
          <w:szCs w:val="24"/>
        </w:rPr>
        <w:t xml:space="preserve">Сведения о квалификации персонала </w:t>
      </w:r>
    </w:p>
    <w:p w:rsidR="00CA6615" w:rsidRDefault="00CA6615" w:rsidP="00CA6615">
      <w:pPr>
        <w:pStyle w:val="ConsPlusNormal"/>
        <w:rPr>
          <w:rFonts w:ascii="Times New Roman" w:hAnsi="Times New Roman" w:cs="Times New Roman"/>
          <w:i/>
        </w:rPr>
      </w:pPr>
    </w:p>
    <w:p w:rsidR="00CA6615" w:rsidRDefault="00CA6615" w:rsidP="00CA6615">
      <w:pPr>
        <w:pStyle w:val="Times12"/>
        <w:ind w:left="360" w:hanging="360"/>
        <w:rPr>
          <w:b/>
          <w:i/>
          <w:szCs w:val="24"/>
        </w:rPr>
      </w:pPr>
      <w:r>
        <w:rPr>
          <w:b/>
          <w:szCs w:val="24"/>
        </w:rPr>
        <w:t xml:space="preserve">Наименование и адрес участника: ________________________________ </w:t>
      </w:r>
    </w:p>
    <w:p w:rsidR="00CA6615" w:rsidRDefault="00CA6615" w:rsidP="00CA6615">
      <w:pPr>
        <w:keepNext/>
        <w:suppressAutoHyphens/>
        <w:rPr>
          <w:rFonts w:ascii="Times New Roman" w:hAnsi="Times New Roman" w:cs="Times New Roman"/>
          <w:b/>
          <w:sz w:val="24"/>
          <w:szCs w:val="24"/>
        </w:rPr>
      </w:pPr>
    </w:p>
    <w:p w:rsidR="00CA6615" w:rsidRDefault="00CA6615" w:rsidP="00CA6615">
      <w:pPr>
        <w:keepNext/>
        <w:suppressAutoHyphens/>
        <w:rPr>
          <w:rFonts w:ascii="Times New Roman" w:hAnsi="Times New Roman" w:cs="Times New Roman"/>
          <w:sz w:val="24"/>
          <w:szCs w:val="24"/>
        </w:rPr>
      </w:pPr>
      <w:r>
        <w:rPr>
          <w:rFonts w:ascii="Times New Roman" w:hAnsi="Times New Roman" w:cs="Times New Roman"/>
          <w:b/>
          <w:sz w:val="24"/>
          <w:szCs w:val="24"/>
        </w:rPr>
        <w:t>Таблица - 1. Кадровые ресурсы для выполнения указанных работ</w:t>
      </w:r>
    </w:p>
    <w:tbl>
      <w:tblPr>
        <w:tblW w:w="1020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5"/>
        <w:gridCol w:w="2266"/>
        <w:gridCol w:w="2584"/>
        <w:gridCol w:w="1949"/>
        <w:gridCol w:w="2706"/>
      </w:tblGrid>
      <w:tr w:rsidR="00CA6615" w:rsidTr="00CA6615">
        <w:trPr>
          <w:trHeight w:val="551"/>
        </w:trPr>
        <w:tc>
          <w:tcPr>
            <w:tcW w:w="695" w:type="dxa"/>
            <w:tcBorders>
              <w:top w:val="single" w:sz="6" w:space="0" w:color="auto"/>
              <w:left w:val="single" w:sz="6" w:space="0" w:color="auto"/>
              <w:bottom w:val="single" w:sz="6" w:space="0" w:color="auto"/>
              <w:right w:val="single" w:sz="6" w:space="0" w:color="auto"/>
            </w:tcBorders>
            <w:hideMark/>
          </w:tcPr>
          <w:p w:rsidR="00CA6615" w:rsidRDefault="00CA6615">
            <w:pPr>
              <w:pStyle w:val="ad"/>
              <w:spacing w:before="0" w:after="0"/>
              <w:ind w:left="0" w:right="0"/>
              <w:rPr>
                <w:szCs w:val="22"/>
                <w:lang w:eastAsia="en-US"/>
              </w:rPr>
            </w:pPr>
            <w:r>
              <w:rPr>
                <w:szCs w:val="22"/>
                <w:lang w:eastAsia="en-US"/>
              </w:rPr>
              <w:t>№</w:t>
            </w:r>
            <w:r>
              <w:rPr>
                <w:szCs w:val="22"/>
                <w:lang w:eastAsia="en-US"/>
              </w:rPr>
              <w:br/>
            </w:r>
            <w:proofErr w:type="gramStart"/>
            <w:r>
              <w:rPr>
                <w:szCs w:val="22"/>
                <w:lang w:eastAsia="en-US"/>
              </w:rPr>
              <w:t>п</w:t>
            </w:r>
            <w:proofErr w:type="gramEnd"/>
            <w:r>
              <w:rPr>
                <w:szCs w:val="22"/>
                <w:lang w:eastAsia="en-US"/>
              </w:rPr>
              <w:t>/п</w:t>
            </w:r>
          </w:p>
        </w:tc>
        <w:tc>
          <w:tcPr>
            <w:tcW w:w="2268" w:type="dxa"/>
            <w:tcBorders>
              <w:top w:val="single" w:sz="6" w:space="0" w:color="auto"/>
              <w:left w:val="single" w:sz="6" w:space="0" w:color="auto"/>
              <w:bottom w:val="single" w:sz="6" w:space="0" w:color="auto"/>
              <w:right w:val="single" w:sz="6" w:space="0" w:color="auto"/>
            </w:tcBorders>
            <w:hideMark/>
          </w:tcPr>
          <w:p w:rsidR="00CA6615" w:rsidRDefault="00CA6615">
            <w:pPr>
              <w:pStyle w:val="ad"/>
              <w:spacing w:before="0" w:after="0"/>
              <w:ind w:left="0" w:right="0"/>
              <w:rPr>
                <w:szCs w:val="22"/>
                <w:lang w:eastAsia="en-US"/>
              </w:rPr>
            </w:pPr>
            <w:r>
              <w:rPr>
                <w:szCs w:val="22"/>
                <w:lang w:eastAsia="en-US"/>
              </w:rPr>
              <w:t>Фамилия, имя, отчество специалиста</w:t>
            </w:r>
          </w:p>
        </w:tc>
        <w:tc>
          <w:tcPr>
            <w:tcW w:w="2586" w:type="dxa"/>
            <w:tcBorders>
              <w:top w:val="single" w:sz="6" w:space="0" w:color="auto"/>
              <w:left w:val="single" w:sz="6" w:space="0" w:color="auto"/>
              <w:bottom w:val="single" w:sz="6" w:space="0" w:color="auto"/>
              <w:right w:val="single" w:sz="6" w:space="0" w:color="auto"/>
            </w:tcBorders>
            <w:hideMark/>
          </w:tcPr>
          <w:p w:rsidR="00CA6615" w:rsidRDefault="00CA6615">
            <w:pPr>
              <w:pStyle w:val="ad"/>
              <w:spacing w:before="0" w:after="0"/>
              <w:ind w:left="0" w:right="0"/>
              <w:rPr>
                <w:szCs w:val="22"/>
                <w:lang w:eastAsia="en-US"/>
              </w:rPr>
            </w:pPr>
            <w:r>
              <w:rPr>
                <w:szCs w:val="22"/>
                <w:lang w:eastAsia="en-US"/>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Borders>
              <w:top w:val="single" w:sz="6" w:space="0" w:color="auto"/>
              <w:left w:val="single" w:sz="6" w:space="0" w:color="auto"/>
              <w:bottom w:val="single" w:sz="6" w:space="0" w:color="auto"/>
              <w:right w:val="single" w:sz="6" w:space="0" w:color="auto"/>
            </w:tcBorders>
            <w:hideMark/>
          </w:tcPr>
          <w:p w:rsidR="00CA6615" w:rsidRDefault="00CA6615">
            <w:pPr>
              <w:pStyle w:val="ad"/>
              <w:spacing w:before="0" w:after="0"/>
              <w:ind w:left="0" w:right="0"/>
              <w:rPr>
                <w:szCs w:val="22"/>
                <w:lang w:eastAsia="en-US"/>
              </w:rPr>
            </w:pPr>
            <w:r>
              <w:rPr>
                <w:szCs w:val="22"/>
                <w:lang w:eastAsia="en-US"/>
              </w:rPr>
              <w:t>Должность</w:t>
            </w:r>
          </w:p>
        </w:tc>
        <w:tc>
          <w:tcPr>
            <w:tcW w:w="2708" w:type="dxa"/>
            <w:tcBorders>
              <w:top w:val="single" w:sz="6" w:space="0" w:color="auto"/>
              <w:left w:val="single" w:sz="6" w:space="0" w:color="auto"/>
              <w:bottom w:val="single" w:sz="6" w:space="0" w:color="auto"/>
              <w:right w:val="single" w:sz="6" w:space="0" w:color="auto"/>
            </w:tcBorders>
            <w:hideMark/>
          </w:tcPr>
          <w:p w:rsidR="00CA6615" w:rsidRDefault="00CA6615">
            <w:pPr>
              <w:pStyle w:val="ad"/>
              <w:spacing w:before="0" w:after="0"/>
              <w:ind w:left="0" w:right="0"/>
              <w:rPr>
                <w:szCs w:val="22"/>
                <w:lang w:eastAsia="en-US"/>
              </w:rPr>
            </w:pPr>
            <w:r>
              <w:rPr>
                <w:szCs w:val="22"/>
                <w:lang w:eastAsia="en-US"/>
              </w:rPr>
              <w:t>Стаж работы в данной или аналогичной должности, лет</w:t>
            </w:r>
          </w:p>
        </w:tc>
      </w:tr>
      <w:tr w:rsidR="00CA6615" w:rsidTr="00CA6615">
        <w:trPr>
          <w:cantSplit/>
        </w:trPr>
        <w:tc>
          <w:tcPr>
            <w:tcW w:w="10207" w:type="dxa"/>
            <w:gridSpan w:val="5"/>
            <w:tcBorders>
              <w:top w:val="single" w:sz="6" w:space="0" w:color="auto"/>
              <w:left w:val="single" w:sz="6" w:space="0" w:color="auto"/>
              <w:bottom w:val="single" w:sz="6" w:space="0" w:color="auto"/>
              <w:right w:val="single" w:sz="6" w:space="0" w:color="auto"/>
            </w:tcBorders>
            <w:hideMark/>
          </w:tcPr>
          <w:p w:rsidR="00CA6615" w:rsidRDefault="00CA6615">
            <w:pPr>
              <w:pStyle w:val="ac"/>
              <w:spacing w:before="0" w:after="0"/>
              <w:ind w:left="0" w:right="0"/>
              <w:rPr>
                <w:lang w:eastAsia="en-US"/>
              </w:rPr>
            </w:pPr>
            <w:r>
              <w:rPr>
                <w:lang w:eastAsia="en-US"/>
              </w:rPr>
              <w:t>Руководящее звено (руководитель и его заместители, главный инженер и т.п.)</w:t>
            </w:r>
          </w:p>
        </w:tc>
      </w:tr>
      <w:tr w:rsidR="00CA6615" w:rsidTr="00CA6615">
        <w:tc>
          <w:tcPr>
            <w:tcW w:w="695" w:type="dxa"/>
            <w:tcBorders>
              <w:top w:val="single" w:sz="6" w:space="0" w:color="auto"/>
              <w:left w:val="single" w:sz="6" w:space="0" w:color="auto"/>
              <w:bottom w:val="single" w:sz="6" w:space="0" w:color="auto"/>
              <w:right w:val="single" w:sz="6" w:space="0" w:color="auto"/>
            </w:tcBorders>
          </w:tcPr>
          <w:p w:rsidR="00CA6615" w:rsidRDefault="00CA6615" w:rsidP="00CA6615">
            <w:pPr>
              <w:numPr>
                <w:ilvl w:val="0"/>
                <w:numId w:val="12"/>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c>
          <w:tcPr>
            <w:tcW w:w="1950"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r>
      <w:tr w:rsidR="00CA6615" w:rsidTr="00CA6615">
        <w:tc>
          <w:tcPr>
            <w:tcW w:w="695" w:type="dxa"/>
            <w:tcBorders>
              <w:top w:val="single" w:sz="6" w:space="0" w:color="auto"/>
              <w:left w:val="single" w:sz="6" w:space="0" w:color="auto"/>
              <w:bottom w:val="single" w:sz="6" w:space="0" w:color="auto"/>
              <w:right w:val="single" w:sz="6" w:space="0" w:color="auto"/>
            </w:tcBorders>
          </w:tcPr>
          <w:p w:rsidR="00CA6615" w:rsidRDefault="00CA6615" w:rsidP="00CA6615">
            <w:pPr>
              <w:numPr>
                <w:ilvl w:val="0"/>
                <w:numId w:val="12"/>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c>
          <w:tcPr>
            <w:tcW w:w="1950"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r>
      <w:tr w:rsidR="00CA6615" w:rsidTr="00CA6615">
        <w:trPr>
          <w:cantSplit/>
        </w:trPr>
        <w:tc>
          <w:tcPr>
            <w:tcW w:w="10207" w:type="dxa"/>
            <w:gridSpan w:val="5"/>
            <w:tcBorders>
              <w:top w:val="single" w:sz="6" w:space="0" w:color="auto"/>
              <w:left w:val="single" w:sz="6" w:space="0" w:color="auto"/>
              <w:bottom w:val="single" w:sz="6" w:space="0" w:color="auto"/>
              <w:right w:val="single" w:sz="6" w:space="0" w:color="auto"/>
            </w:tcBorders>
            <w:hideMark/>
          </w:tcPr>
          <w:p w:rsidR="00CA6615" w:rsidRDefault="00CA6615">
            <w:pPr>
              <w:pStyle w:val="ac"/>
              <w:spacing w:before="0" w:after="0"/>
              <w:ind w:left="0" w:right="0"/>
              <w:rPr>
                <w:lang w:eastAsia="en-US"/>
              </w:rPr>
            </w:pPr>
            <w:r>
              <w:rPr>
                <w:lang w:eastAsia="en-US"/>
              </w:rPr>
              <w:t>Инженерно-технический персонал</w:t>
            </w:r>
          </w:p>
        </w:tc>
      </w:tr>
      <w:tr w:rsidR="00CA6615" w:rsidTr="00CA6615">
        <w:tc>
          <w:tcPr>
            <w:tcW w:w="695" w:type="dxa"/>
            <w:tcBorders>
              <w:top w:val="single" w:sz="6" w:space="0" w:color="auto"/>
              <w:left w:val="single" w:sz="6" w:space="0" w:color="auto"/>
              <w:bottom w:val="single" w:sz="6" w:space="0" w:color="auto"/>
              <w:right w:val="single" w:sz="6" w:space="0" w:color="auto"/>
            </w:tcBorders>
          </w:tcPr>
          <w:p w:rsidR="00CA6615" w:rsidRDefault="00CA6615" w:rsidP="00CA6615">
            <w:pPr>
              <w:numPr>
                <w:ilvl w:val="0"/>
                <w:numId w:val="13"/>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c>
          <w:tcPr>
            <w:tcW w:w="1950"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r>
      <w:tr w:rsidR="00CA6615" w:rsidTr="00CA6615">
        <w:tc>
          <w:tcPr>
            <w:tcW w:w="695" w:type="dxa"/>
            <w:tcBorders>
              <w:top w:val="single" w:sz="6" w:space="0" w:color="auto"/>
              <w:left w:val="single" w:sz="6" w:space="0" w:color="auto"/>
              <w:bottom w:val="single" w:sz="6" w:space="0" w:color="auto"/>
              <w:right w:val="single" w:sz="6" w:space="0" w:color="auto"/>
            </w:tcBorders>
          </w:tcPr>
          <w:p w:rsidR="00CA6615" w:rsidRDefault="00CA6615" w:rsidP="00CA6615">
            <w:pPr>
              <w:numPr>
                <w:ilvl w:val="0"/>
                <w:numId w:val="13"/>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c>
          <w:tcPr>
            <w:tcW w:w="1950"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r>
      <w:tr w:rsidR="00CA6615" w:rsidTr="00CA6615">
        <w:trPr>
          <w:cantSplit/>
        </w:trPr>
        <w:tc>
          <w:tcPr>
            <w:tcW w:w="10207" w:type="dxa"/>
            <w:gridSpan w:val="5"/>
            <w:tcBorders>
              <w:top w:val="single" w:sz="6" w:space="0" w:color="auto"/>
              <w:left w:val="single" w:sz="6" w:space="0" w:color="auto"/>
              <w:bottom w:val="single" w:sz="6" w:space="0" w:color="auto"/>
              <w:right w:val="single" w:sz="6" w:space="0" w:color="auto"/>
            </w:tcBorders>
            <w:hideMark/>
          </w:tcPr>
          <w:p w:rsidR="00CA6615" w:rsidRDefault="00CA6615">
            <w:pPr>
              <w:pStyle w:val="ac"/>
              <w:spacing w:before="0" w:after="0"/>
              <w:ind w:left="0" w:right="0"/>
              <w:rPr>
                <w:lang w:eastAsia="en-US"/>
              </w:rPr>
            </w:pPr>
            <w:r>
              <w:rPr>
                <w:lang w:eastAsia="en-US"/>
              </w:rPr>
              <w:t xml:space="preserve">Прочий персонал </w:t>
            </w:r>
          </w:p>
        </w:tc>
      </w:tr>
      <w:tr w:rsidR="00CA6615" w:rsidTr="00CA6615">
        <w:tc>
          <w:tcPr>
            <w:tcW w:w="695" w:type="dxa"/>
            <w:tcBorders>
              <w:top w:val="single" w:sz="6" w:space="0" w:color="auto"/>
              <w:left w:val="single" w:sz="6" w:space="0" w:color="auto"/>
              <w:bottom w:val="single" w:sz="6" w:space="0" w:color="auto"/>
              <w:right w:val="single" w:sz="6" w:space="0" w:color="auto"/>
            </w:tcBorders>
          </w:tcPr>
          <w:p w:rsidR="00CA6615" w:rsidRDefault="00CA6615" w:rsidP="00CA6615">
            <w:pPr>
              <w:numPr>
                <w:ilvl w:val="0"/>
                <w:numId w:val="14"/>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hideMark/>
          </w:tcPr>
          <w:p w:rsidR="00CA6615" w:rsidRDefault="00CA6615">
            <w:pPr>
              <w:pStyle w:val="ac"/>
              <w:spacing w:before="0" w:after="0"/>
              <w:ind w:left="0" w:right="0"/>
              <w:jc w:val="center"/>
              <w:rPr>
                <w:lang w:eastAsia="en-US"/>
              </w:rPr>
            </w:pPr>
            <w:r>
              <w:rPr>
                <w:lang w:eastAsia="en-US"/>
              </w:rPr>
              <w:t>Х</w:t>
            </w:r>
          </w:p>
        </w:tc>
        <w:tc>
          <w:tcPr>
            <w:tcW w:w="1950"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jc w:val="center"/>
              <w:rPr>
                <w:lang w:eastAsia="en-US"/>
              </w:rPr>
            </w:pPr>
          </w:p>
        </w:tc>
      </w:tr>
      <w:tr w:rsidR="00CA6615" w:rsidTr="00CA6615">
        <w:tc>
          <w:tcPr>
            <w:tcW w:w="695" w:type="dxa"/>
            <w:tcBorders>
              <w:top w:val="single" w:sz="6" w:space="0" w:color="auto"/>
              <w:left w:val="single" w:sz="6" w:space="0" w:color="auto"/>
              <w:bottom w:val="single" w:sz="6" w:space="0" w:color="auto"/>
              <w:right w:val="single" w:sz="6" w:space="0" w:color="auto"/>
            </w:tcBorders>
          </w:tcPr>
          <w:p w:rsidR="00CA6615" w:rsidRDefault="00CA6615" w:rsidP="00CA6615">
            <w:pPr>
              <w:numPr>
                <w:ilvl w:val="0"/>
                <w:numId w:val="14"/>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hideMark/>
          </w:tcPr>
          <w:p w:rsidR="00CA6615" w:rsidRDefault="00CA6615">
            <w:pPr>
              <w:pStyle w:val="ac"/>
              <w:spacing w:before="0" w:after="0"/>
              <w:ind w:left="0" w:right="0"/>
              <w:jc w:val="center"/>
              <w:rPr>
                <w:lang w:eastAsia="en-US"/>
              </w:rPr>
            </w:pPr>
            <w:r>
              <w:rPr>
                <w:lang w:eastAsia="en-US"/>
              </w:rPr>
              <w:t>Х</w:t>
            </w:r>
          </w:p>
        </w:tc>
        <w:tc>
          <w:tcPr>
            <w:tcW w:w="1950"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CA6615" w:rsidRDefault="00CA6615">
            <w:pPr>
              <w:pStyle w:val="ac"/>
              <w:spacing w:before="0" w:after="0"/>
              <w:ind w:left="0" w:right="0"/>
              <w:jc w:val="center"/>
              <w:rPr>
                <w:lang w:eastAsia="en-US"/>
              </w:rPr>
            </w:pPr>
          </w:p>
        </w:tc>
      </w:tr>
    </w:tbl>
    <w:p w:rsidR="00CA6615" w:rsidRDefault="00CA6615" w:rsidP="00CA6615">
      <w:pPr>
        <w:keepNext/>
        <w:suppressAutoHyphens/>
        <w:rPr>
          <w:rFonts w:ascii="Times New Roman" w:hAnsi="Times New Roman" w:cs="Times New Roman"/>
          <w:b/>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r>
        <w:rPr>
          <w:rFonts w:ascii="Times New Roman" w:hAnsi="Times New Roman" w:cs="Times New Roman"/>
          <w:sz w:val="24"/>
          <w:szCs w:val="24"/>
        </w:rPr>
        <w:t>____________________________________</w:t>
      </w:r>
    </w:p>
    <w:p w:rsidR="00CA6615" w:rsidRDefault="00CA6615" w:rsidP="00CA6615">
      <w:pPr>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CA6615" w:rsidRDefault="00CA6615" w:rsidP="00CA6615">
      <w:pPr>
        <w:rPr>
          <w:rFonts w:ascii="Times New Roman" w:hAnsi="Times New Roman" w:cs="Times New Roman"/>
          <w:sz w:val="24"/>
          <w:szCs w:val="24"/>
        </w:rPr>
      </w:pPr>
      <w:r>
        <w:rPr>
          <w:rFonts w:ascii="Times New Roman" w:hAnsi="Times New Roman" w:cs="Times New Roman"/>
          <w:sz w:val="24"/>
          <w:szCs w:val="24"/>
        </w:rPr>
        <w:t>____________________________________</w:t>
      </w:r>
    </w:p>
    <w:p w:rsidR="00CA6615" w:rsidRDefault="00CA6615" w:rsidP="00CA6615">
      <w:pP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CA6615" w:rsidRDefault="00CA6615" w:rsidP="00CA6615">
      <w:pPr>
        <w:rPr>
          <w:rFonts w:ascii="Times New Roman" w:hAnsi="Times New Roman" w:cs="Times New Roman"/>
          <w:sz w:val="24"/>
          <w:szCs w:val="24"/>
          <w:vertAlign w:val="superscript"/>
        </w:rPr>
      </w:pPr>
    </w:p>
    <w:p w:rsidR="00CA6615" w:rsidRDefault="00CA6615" w:rsidP="00CA6615">
      <w:pPr>
        <w:pStyle w:val="ConsPlusNormal"/>
        <w:ind w:firstLine="540"/>
        <w:jc w:val="both"/>
        <w:rPr>
          <w:rFonts w:ascii="Times New Roman" w:hAnsi="Times New Roman" w:cs="Times New Roman"/>
          <w:sz w:val="24"/>
        </w:rPr>
      </w:pPr>
      <w:r>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CA6615" w:rsidRDefault="00CA6615" w:rsidP="00CA6615">
      <w:pPr>
        <w:pStyle w:val="ConsPlusNormal"/>
        <w:ind w:firstLine="540"/>
        <w:jc w:val="both"/>
        <w:rPr>
          <w:rFonts w:ascii="Times New Roman" w:hAnsi="Times New Roman" w:cs="Times New Roman"/>
          <w:sz w:val="24"/>
        </w:rPr>
      </w:pPr>
      <w:r>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CA6615" w:rsidRDefault="00CA6615" w:rsidP="00CA6615">
      <w:pPr>
        <w:rPr>
          <w:rFonts w:ascii="Times New Roman" w:hAnsi="Times New Roman" w:cs="Times New Roman"/>
          <w:sz w:val="24"/>
          <w:szCs w:val="24"/>
          <w:vertAlign w:val="superscript"/>
        </w:rPr>
      </w:pPr>
    </w:p>
    <w:p w:rsidR="00CA6615" w:rsidRDefault="00CA6615" w:rsidP="00CA6615">
      <w:pPr>
        <w:rPr>
          <w:rFonts w:ascii="Times New Roman" w:hAnsi="Times New Roman" w:cs="Times New Roman"/>
        </w:rPr>
      </w:pPr>
      <w:r>
        <w:rPr>
          <w:rFonts w:ascii="Times New Roman" w:hAnsi="Times New Roman" w:cs="Times New Roman"/>
        </w:rPr>
        <w:br w:type="page"/>
      </w:r>
    </w:p>
    <w:p w:rsidR="00CA6615" w:rsidRDefault="00CA6615" w:rsidP="00CA6615">
      <w:pPr>
        <w:pStyle w:val="ConsPlusNormal"/>
        <w:rPr>
          <w:rFonts w:ascii="Times New Roman" w:hAnsi="Times New Roman" w:cs="Times New Roman"/>
          <w:i/>
        </w:rPr>
      </w:pPr>
      <w:r>
        <w:rPr>
          <w:rFonts w:ascii="Times New Roman" w:hAnsi="Times New Roman" w:cs="Times New Roman"/>
          <w:i/>
        </w:rPr>
        <w:lastRenderedPageBreak/>
        <w:t>На фирменном бланке участника</w:t>
      </w:r>
    </w:p>
    <w:p w:rsidR="00CA6615" w:rsidRDefault="00CA6615" w:rsidP="00CA6615">
      <w:pPr>
        <w:jc w:val="right"/>
        <w:rPr>
          <w:rFonts w:ascii="Times New Roman" w:hAnsi="Times New Roman" w:cs="Times New Roman"/>
          <w:b/>
        </w:rPr>
      </w:pPr>
      <w:r>
        <w:rPr>
          <w:rFonts w:ascii="Times New Roman" w:hAnsi="Times New Roman" w:cs="Times New Roman"/>
          <w:b/>
        </w:rPr>
        <w:t>Форма 6</w:t>
      </w:r>
    </w:p>
    <w:p w:rsidR="00CA6615" w:rsidRDefault="00CA6615" w:rsidP="00CA6615">
      <w:pPr>
        <w:pStyle w:val="Times12"/>
        <w:ind w:left="360" w:hanging="360"/>
        <w:rPr>
          <w:b/>
          <w:szCs w:val="24"/>
        </w:rPr>
      </w:pPr>
    </w:p>
    <w:p w:rsidR="00CA6615" w:rsidRDefault="00CA6615" w:rsidP="00CA6615">
      <w:pPr>
        <w:pStyle w:val="Times12"/>
        <w:ind w:left="360" w:hanging="360"/>
        <w:rPr>
          <w:b/>
          <w:i/>
          <w:szCs w:val="24"/>
        </w:rPr>
      </w:pPr>
      <w:r>
        <w:rPr>
          <w:b/>
          <w:szCs w:val="24"/>
        </w:rPr>
        <w:t xml:space="preserve">Наименование и адрес участника: ________________________________ </w:t>
      </w:r>
    </w:p>
    <w:p w:rsidR="00CA6615" w:rsidRDefault="00CA6615" w:rsidP="00CA6615">
      <w:pPr>
        <w:rPr>
          <w:rFonts w:ascii="Times New Roman" w:hAnsi="Times New Roman" w:cs="Times New Roman"/>
          <w:sz w:val="24"/>
          <w:szCs w:val="24"/>
        </w:rPr>
      </w:pPr>
    </w:p>
    <w:p w:rsidR="00CA6615" w:rsidRDefault="00CA6615" w:rsidP="00CA6615">
      <w:pPr>
        <w:pStyle w:val="2"/>
        <w:numPr>
          <w:ilvl w:val="0"/>
          <w:numId w:val="0"/>
        </w:numPr>
        <w:tabs>
          <w:tab w:val="left" w:pos="708"/>
        </w:tabs>
        <w:spacing w:after="0"/>
        <w:rPr>
          <w:b/>
          <w:sz w:val="22"/>
          <w:szCs w:val="22"/>
          <w:lang w:val="ru-RU"/>
        </w:rPr>
      </w:pPr>
      <w:bookmarkStart w:id="55" w:name="_Toc255987078"/>
      <w:bookmarkStart w:id="56" w:name="_Toc280368008"/>
      <w:bookmarkStart w:id="57" w:name="_Toc281575623"/>
      <w:r>
        <w:rPr>
          <w:b/>
          <w:sz w:val="22"/>
          <w:szCs w:val="22"/>
          <w:lang w:val="ru-RU"/>
        </w:rPr>
        <w:t>Сведения об опыте аналогичных  работ</w:t>
      </w:r>
      <w:r>
        <w:rPr>
          <w:b/>
          <w:sz w:val="22"/>
          <w:szCs w:val="22"/>
        </w:rPr>
        <w:t xml:space="preserve"> </w:t>
      </w:r>
      <w:bookmarkEnd w:id="55"/>
      <w:bookmarkEnd w:id="56"/>
      <w:bookmarkEnd w:id="57"/>
    </w:p>
    <w:p w:rsidR="00CA6615" w:rsidRDefault="00CA6615" w:rsidP="00CA6615">
      <w:pPr>
        <w:widowControl w:val="0"/>
        <w:autoSpaceDE w:val="0"/>
        <w:autoSpaceDN w:val="0"/>
        <w:adjustRightInd w:val="0"/>
        <w:jc w:val="center"/>
        <w:rPr>
          <w:rFonts w:ascii="Times New Roman" w:hAnsi="Times New Roman" w:cs="Times New Roman"/>
          <w:b/>
          <w:iCs/>
          <w:spacing w:val="-2"/>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356"/>
        <w:gridCol w:w="2128"/>
        <w:gridCol w:w="2221"/>
        <w:gridCol w:w="1042"/>
        <w:gridCol w:w="1702"/>
      </w:tblGrid>
      <w:tr w:rsidR="00CA6615" w:rsidTr="00CA6615">
        <w:trPr>
          <w:cantSplit/>
          <w:tblHeader/>
        </w:trPr>
        <w:tc>
          <w:tcPr>
            <w:tcW w:w="480" w:type="dxa"/>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d"/>
              <w:ind w:left="-57" w:right="-57"/>
              <w:jc w:val="center"/>
              <w:rPr>
                <w:sz w:val="20"/>
                <w:lang w:eastAsia="en-US"/>
              </w:rPr>
            </w:pPr>
            <w:r>
              <w:rPr>
                <w:sz w:val="20"/>
                <w:lang w:eastAsia="en-US"/>
              </w:rPr>
              <w:t xml:space="preserve">№ </w:t>
            </w:r>
            <w:proofErr w:type="gramStart"/>
            <w:r>
              <w:rPr>
                <w:sz w:val="20"/>
                <w:lang w:eastAsia="en-US"/>
              </w:rPr>
              <w:t>п</w:t>
            </w:r>
            <w:proofErr w:type="gramEnd"/>
            <w:r>
              <w:rPr>
                <w:sz w:val="20"/>
                <w:lang w:eastAsia="en-US"/>
              </w:rPr>
              <w:t>/п</w:t>
            </w:r>
          </w:p>
        </w:tc>
        <w:tc>
          <w:tcPr>
            <w:tcW w:w="2355" w:type="dxa"/>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d"/>
              <w:ind w:left="-108" w:right="-108"/>
              <w:jc w:val="center"/>
              <w:rPr>
                <w:sz w:val="20"/>
                <w:lang w:eastAsia="en-US"/>
              </w:rPr>
            </w:pPr>
            <w:r>
              <w:rPr>
                <w:sz w:val="20"/>
                <w:lang w:eastAsia="en-US"/>
              </w:rPr>
              <w:t>Сроки выполнения        (год и месяц начала выполнения - год и месяц фактического или планируемого окончания выполнения)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d"/>
              <w:ind w:left="-57" w:right="-57"/>
              <w:jc w:val="center"/>
              <w:rPr>
                <w:sz w:val="20"/>
                <w:lang w:eastAsia="en-US"/>
              </w:rPr>
            </w:pPr>
            <w:r>
              <w:rPr>
                <w:sz w:val="20"/>
                <w:lang w:eastAsia="en-US"/>
              </w:rPr>
              <w:t>Заказчик (наименование, адрес, контактное лицо с указанием должности, контактные телефоны)</w:t>
            </w:r>
          </w:p>
        </w:tc>
        <w:tc>
          <w:tcPr>
            <w:tcW w:w="2220" w:type="dxa"/>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d"/>
              <w:ind w:left="-108" w:right="-108"/>
              <w:jc w:val="center"/>
              <w:rPr>
                <w:sz w:val="20"/>
                <w:lang w:eastAsia="en-US"/>
              </w:rPr>
            </w:pPr>
            <w:r>
              <w:rPr>
                <w:sz w:val="20"/>
                <w:lang w:eastAsia="en-US"/>
              </w:rPr>
              <w:t xml:space="preserve">Описание договора (объем и состав поставок, работ), </w:t>
            </w:r>
            <w:r>
              <w:rPr>
                <w:b/>
                <w:sz w:val="20"/>
                <w:lang w:eastAsia="en-US"/>
              </w:rPr>
              <w:t>адрес объекта.</w:t>
            </w:r>
          </w:p>
        </w:tc>
        <w:tc>
          <w:tcPr>
            <w:tcW w:w="1041" w:type="dxa"/>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d"/>
              <w:ind w:left="-57" w:right="-57"/>
              <w:jc w:val="center"/>
              <w:rPr>
                <w:sz w:val="20"/>
                <w:lang w:eastAsia="en-US"/>
              </w:rPr>
            </w:pPr>
            <w:r>
              <w:rPr>
                <w:sz w:val="20"/>
                <w:lang w:eastAsia="en-US"/>
              </w:rPr>
              <w:t>Сумма договора,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CA6615" w:rsidRDefault="00CA6615">
            <w:pPr>
              <w:pStyle w:val="ad"/>
              <w:tabs>
                <w:tab w:val="left" w:pos="1332"/>
              </w:tabs>
              <w:ind w:left="-108" w:right="-108" w:hanging="165"/>
              <w:jc w:val="center"/>
              <w:rPr>
                <w:sz w:val="20"/>
                <w:lang w:eastAsia="en-US"/>
              </w:rPr>
            </w:pPr>
            <w:r>
              <w:rPr>
                <w:sz w:val="20"/>
                <w:lang w:eastAsia="en-US"/>
              </w:rPr>
              <w:t>Сведения о рекламациях по перечисленным договорам, процент завершенности выполнения</w:t>
            </w:r>
          </w:p>
        </w:tc>
      </w:tr>
      <w:tr w:rsidR="00CA6615" w:rsidTr="00CA6615">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CA6615" w:rsidRDefault="00CA6615">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6702" w:type="dxa"/>
            <w:gridSpan w:val="3"/>
            <w:tcBorders>
              <w:top w:val="single" w:sz="4" w:space="0" w:color="auto"/>
              <w:left w:val="single" w:sz="4" w:space="0" w:color="auto"/>
              <w:bottom w:val="single" w:sz="4" w:space="0" w:color="auto"/>
              <w:right w:val="single" w:sz="4" w:space="0" w:color="auto"/>
            </w:tcBorders>
            <w:hideMark/>
          </w:tcPr>
          <w:p w:rsidR="00CA6615" w:rsidRDefault="00CA6615">
            <w:pPr>
              <w:pStyle w:val="ac"/>
              <w:spacing w:before="0" w:after="0"/>
              <w:rPr>
                <w:sz w:val="20"/>
                <w:lang w:eastAsia="en-US"/>
              </w:rPr>
            </w:pPr>
            <w:r>
              <w:rPr>
                <w:sz w:val="20"/>
                <w:lang w:eastAsia="en-US"/>
              </w:rPr>
              <w:t>Договор 1</w:t>
            </w:r>
          </w:p>
        </w:tc>
        <w:tc>
          <w:tcPr>
            <w:tcW w:w="104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r>
      <w:tr w:rsidR="00CA6615" w:rsidTr="00CA6615">
        <w:trPr>
          <w:cantSplit/>
          <w:trHeight w:val="227"/>
        </w:trPr>
        <w:tc>
          <w:tcPr>
            <w:tcW w:w="480" w:type="dxa"/>
            <w:tcBorders>
              <w:top w:val="single" w:sz="4" w:space="0" w:color="auto"/>
              <w:left w:val="single" w:sz="4" w:space="0" w:color="auto"/>
              <w:bottom w:val="single" w:sz="4" w:space="0" w:color="auto"/>
              <w:right w:val="single" w:sz="4" w:space="0" w:color="auto"/>
            </w:tcBorders>
          </w:tcPr>
          <w:p w:rsidR="00CA6615" w:rsidRDefault="00CA6615">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r>
      <w:tr w:rsidR="00CA6615" w:rsidTr="00CA6615">
        <w:trPr>
          <w:cantSplit/>
          <w:trHeight w:val="227"/>
        </w:trPr>
        <w:tc>
          <w:tcPr>
            <w:tcW w:w="480" w:type="dxa"/>
            <w:tcBorders>
              <w:top w:val="single" w:sz="4" w:space="0" w:color="auto"/>
              <w:left w:val="single" w:sz="4" w:space="0" w:color="auto"/>
              <w:bottom w:val="single" w:sz="4" w:space="0" w:color="auto"/>
              <w:right w:val="single" w:sz="4" w:space="0" w:color="auto"/>
            </w:tcBorders>
          </w:tcPr>
          <w:p w:rsidR="00CA6615" w:rsidRDefault="00CA6615">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CA6615" w:rsidRDefault="00CA6615">
            <w:pPr>
              <w:pStyle w:val="ac"/>
              <w:spacing w:before="0" w:after="0"/>
              <w:rPr>
                <w:sz w:val="18"/>
                <w:szCs w:val="18"/>
                <w:lang w:eastAsia="en-US"/>
              </w:rPr>
            </w:pPr>
            <w:r>
              <w:rPr>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r>
      <w:tr w:rsidR="00CA6615" w:rsidTr="00CA6615">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CA6615" w:rsidRDefault="00CA6615">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6702" w:type="dxa"/>
            <w:gridSpan w:val="3"/>
            <w:tcBorders>
              <w:top w:val="single" w:sz="4" w:space="0" w:color="auto"/>
              <w:left w:val="single" w:sz="4" w:space="0" w:color="auto"/>
              <w:bottom w:val="single" w:sz="4" w:space="0" w:color="auto"/>
              <w:right w:val="single" w:sz="4" w:space="0" w:color="auto"/>
            </w:tcBorders>
            <w:hideMark/>
          </w:tcPr>
          <w:p w:rsidR="00CA6615" w:rsidRDefault="00CA6615">
            <w:pPr>
              <w:pStyle w:val="ac"/>
              <w:spacing w:before="0" w:after="0"/>
              <w:rPr>
                <w:i/>
                <w:sz w:val="18"/>
                <w:szCs w:val="18"/>
                <w:lang w:eastAsia="en-US"/>
              </w:rPr>
            </w:pPr>
            <w:r>
              <w:rPr>
                <w:sz w:val="18"/>
                <w:szCs w:val="18"/>
                <w:lang w:eastAsia="en-US"/>
              </w:rPr>
              <w:t>Договор 2</w:t>
            </w:r>
          </w:p>
        </w:tc>
        <w:tc>
          <w:tcPr>
            <w:tcW w:w="104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r>
      <w:tr w:rsidR="00CA6615" w:rsidTr="00CA6615">
        <w:trPr>
          <w:cantSplit/>
          <w:trHeight w:val="227"/>
        </w:trPr>
        <w:tc>
          <w:tcPr>
            <w:tcW w:w="480" w:type="dxa"/>
            <w:tcBorders>
              <w:top w:val="single" w:sz="4" w:space="0" w:color="auto"/>
              <w:left w:val="single" w:sz="4" w:space="0" w:color="auto"/>
              <w:bottom w:val="single" w:sz="4" w:space="0" w:color="auto"/>
              <w:right w:val="single" w:sz="4" w:space="0" w:color="auto"/>
            </w:tcBorders>
          </w:tcPr>
          <w:p w:rsidR="00CA6615" w:rsidRDefault="00CA6615">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CA6615" w:rsidRDefault="00CA6615">
            <w:pPr>
              <w:pStyle w:val="ac"/>
              <w:spacing w:before="0" w:after="0"/>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r>
      <w:tr w:rsidR="00CA6615" w:rsidTr="00CA6615">
        <w:trPr>
          <w:cantSplit/>
          <w:trHeight w:val="227"/>
        </w:trPr>
        <w:tc>
          <w:tcPr>
            <w:tcW w:w="480" w:type="dxa"/>
            <w:tcBorders>
              <w:top w:val="single" w:sz="4" w:space="0" w:color="auto"/>
              <w:left w:val="single" w:sz="4" w:space="0" w:color="auto"/>
              <w:bottom w:val="single" w:sz="4" w:space="0" w:color="auto"/>
              <w:right w:val="single" w:sz="4" w:space="0" w:color="auto"/>
            </w:tcBorders>
          </w:tcPr>
          <w:p w:rsidR="00CA6615" w:rsidRDefault="00CA6615">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CA6615" w:rsidRDefault="00CA6615">
            <w:pPr>
              <w:pStyle w:val="ac"/>
              <w:spacing w:before="0" w:after="0"/>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r>
      <w:tr w:rsidR="00CA6615" w:rsidTr="00CA6615">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CA6615" w:rsidRDefault="00CA6615">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hideMark/>
          </w:tcPr>
          <w:p w:rsidR="00CA6615" w:rsidRDefault="00CA6615">
            <w:pPr>
              <w:pStyle w:val="ac"/>
              <w:spacing w:before="0" w:after="0"/>
              <w:rPr>
                <w:sz w:val="20"/>
                <w:lang w:eastAsia="en-US"/>
              </w:rPr>
            </w:pPr>
            <w:r>
              <w:rPr>
                <w:sz w:val="20"/>
                <w:lang w:eastAsia="en-US"/>
              </w:rPr>
              <w:t>Договор …</w:t>
            </w:r>
          </w:p>
        </w:tc>
        <w:tc>
          <w:tcPr>
            <w:tcW w:w="2127"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r>
      <w:tr w:rsidR="00CA6615" w:rsidTr="00CA6615">
        <w:trPr>
          <w:cantSplit/>
          <w:trHeight w:val="227"/>
        </w:trPr>
        <w:tc>
          <w:tcPr>
            <w:tcW w:w="480" w:type="dxa"/>
            <w:tcBorders>
              <w:top w:val="single" w:sz="4" w:space="0" w:color="auto"/>
              <w:left w:val="single" w:sz="4" w:space="0" w:color="auto"/>
              <w:bottom w:val="single" w:sz="4" w:space="0" w:color="auto"/>
              <w:right w:val="single" w:sz="4" w:space="0" w:color="auto"/>
            </w:tcBorders>
          </w:tcPr>
          <w:p w:rsidR="00CA6615" w:rsidRDefault="00CA6615">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CA6615" w:rsidRDefault="00CA6615">
            <w:pPr>
              <w:pStyle w:val="ac"/>
              <w:spacing w:before="0" w:after="0"/>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r>
      <w:tr w:rsidR="00CA6615" w:rsidTr="00CA6615">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CA6615" w:rsidRDefault="00CA6615">
            <w:pPr>
              <w:pStyle w:val="ac"/>
              <w:spacing w:before="0" w:after="0"/>
              <w:rPr>
                <w:sz w:val="20"/>
                <w:lang w:eastAsia="en-US"/>
              </w:rPr>
            </w:pPr>
            <w:r>
              <w:rPr>
                <w:b/>
                <w:sz w:val="20"/>
                <w:lang w:eastAsia="en-US"/>
              </w:rPr>
              <w:t xml:space="preserve">ИТОГО </w:t>
            </w:r>
            <w:proofErr w:type="gramStart"/>
            <w:r>
              <w:rPr>
                <w:b/>
                <w:sz w:val="20"/>
                <w:lang w:eastAsia="en-US"/>
              </w:rPr>
              <w:t>за полный год</w:t>
            </w:r>
            <w:proofErr w:type="gramEnd"/>
            <w:r>
              <w:rPr>
                <w:b/>
                <w:sz w:val="20"/>
                <w:lang w:eastAsia="en-US"/>
              </w:rPr>
              <w:t xml:space="preserve"> </w:t>
            </w:r>
          </w:p>
        </w:tc>
        <w:tc>
          <w:tcPr>
            <w:tcW w:w="104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6615" w:rsidRDefault="00CA6615">
            <w:pPr>
              <w:pStyle w:val="ac"/>
              <w:spacing w:before="0" w:after="0"/>
              <w:rPr>
                <w:sz w:val="20"/>
                <w:lang w:eastAsia="en-US"/>
              </w:rPr>
            </w:pPr>
            <w:r>
              <w:rPr>
                <w:b/>
                <w:sz w:val="20"/>
                <w:lang w:eastAsia="en-US"/>
              </w:rPr>
              <w:t>Х</w:t>
            </w:r>
          </w:p>
        </w:tc>
      </w:tr>
      <w:tr w:rsidR="00CA6615" w:rsidTr="00CA6615">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CA6615" w:rsidRDefault="00CA6615">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5"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r>
      <w:tr w:rsidR="00CA6615" w:rsidTr="00CA6615">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CA6615" w:rsidRDefault="00CA6615">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5"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r>
      <w:tr w:rsidR="00CA6615" w:rsidTr="00CA6615">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CA6615" w:rsidRDefault="00CA6615">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r>
      <w:tr w:rsidR="00CA6615" w:rsidTr="00CA6615">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CA6615" w:rsidRDefault="00CA6615">
            <w:pPr>
              <w:pStyle w:val="ac"/>
              <w:spacing w:before="0" w:after="0"/>
              <w:rPr>
                <w:sz w:val="20"/>
                <w:lang w:eastAsia="en-US"/>
              </w:rPr>
            </w:pPr>
            <w:r>
              <w:rPr>
                <w:b/>
                <w:sz w:val="20"/>
                <w:lang w:eastAsia="en-US"/>
              </w:rPr>
              <w:t xml:space="preserve">ИТОГО </w:t>
            </w:r>
            <w:proofErr w:type="gramStart"/>
            <w:r>
              <w:rPr>
                <w:b/>
                <w:sz w:val="20"/>
                <w:lang w:eastAsia="en-US"/>
              </w:rPr>
              <w:t>за полный год</w:t>
            </w:r>
            <w:proofErr w:type="gramEnd"/>
            <w:r>
              <w:rPr>
                <w:b/>
                <w:sz w:val="20"/>
                <w:lang w:eastAsia="en-US"/>
              </w:rPr>
              <w:t xml:space="preserve"> </w:t>
            </w:r>
          </w:p>
        </w:tc>
        <w:tc>
          <w:tcPr>
            <w:tcW w:w="104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6615" w:rsidRDefault="00CA6615">
            <w:pPr>
              <w:pStyle w:val="ac"/>
              <w:spacing w:before="0" w:after="0"/>
              <w:rPr>
                <w:sz w:val="20"/>
                <w:lang w:eastAsia="en-US"/>
              </w:rPr>
            </w:pPr>
            <w:r>
              <w:rPr>
                <w:b/>
                <w:sz w:val="20"/>
                <w:lang w:eastAsia="en-US"/>
              </w:rPr>
              <w:t>Х</w:t>
            </w:r>
          </w:p>
        </w:tc>
      </w:tr>
      <w:tr w:rsidR="00CA6615" w:rsidTr="00CA6615">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CA6615" w:rsidRDefault="00CA6615">
            <w:pPr>
              <w:pStyle w:val="ac"/>
              <w:spacing w:before="0" w:after="0"/>
              <w:ind w:left="0"/>
              <w:rPr>
                <w:sz w:val="20"/>
                <w:lang w:eastAsia="en-US"/>
              </w:rPr>
            </w:pPr>
            <w:r>
              <w:rPr>
                <w:b/>
                <w:sz w:val="20"/>
                <w:lang w:eastAsia="en-US"/>
              </w:rPr>
              <w:t xml:space="preserve">ИТОГО </w:t>
            </w:r>
          </w:p>
        </w:tc>
        <w:tc>
          <w:tcPr>
            <w:tcW w:w="1041" w:type="dxa"/>
            <w:tcBorders>
              <w:top w:val="single" w:sz="4" w:space="0" w:color="auto"/>
              <w:left w:val="single" w:sz="4" w:space="0" w:color="auto"/>
              <w:bottom w:val="single" w:sz="4" w:space="0" w:color="auto"/>
              <w:right w:val="single" w:sz="4" w:space="0" w:color="auto"/>
            </w:tcBorders>
          </w:tcPr>
          <w:p w:rsidR="00CA6615" w:rsidRDefault="00CA6615">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A6615" w:rsidRDefault="00CA6615">
            <w:pPr>
              <w:pStyle w:val="ac"/>
              <w:spacing w:before="0" w:after="0"/>
              <w:rPr>
                <w:sz w:val="20"/>
                <w:lang w:eastAsia="en-US"/>
              </w:rPr>
            </w:pPr>
            <w:r>
              <w:rPr>
                <w:b/>
                <w:sz w:val="20"/>
                <w:lang w:eastAsia="en-US"/>
              </w:rPr>
              <w:t>Х</w:t>
            </w:r>
          </w:p>
        </w:tc>
      </w:tr>
    </w:tbl>
    <w:p w:rsidR="00CA6615" w:rsidRDefault="00CA6615" w:rsidP="00CA6615">
      <w:pPr>
        <w:widowControl w:val="0"/>
        <w:rPr>
          <w:rFonts w:ascii="Times New Roman" w:hAnsi="Times New Roman" w:cs="Times New Roman"/>
          <w:sz w:val="24"/>
          <w:szCs w:val="24"/>
        </w:rPr>
      </w:pPr>
    </w:p>
    <w:p w:rsidR="00CA6615" w:rsidRDefault="00CA6615" w:rsidP="00CA661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CA6615" w:rsidRDefault="00CA6615" w:rsidP="00CA661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CA6615" w:rsidRDefault="00CA6615" w:rsidP="00CA661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CA6615" w:rsidRDefault="00CA6615" w:rsidP="00CA661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CA6615" w:rsidRDefault="00CA6615" w:rsidP="00CA6615">
      <w:pPr>
        <w:pStyle w:val="ConsPlusNormal"/>
        <w:jc w:val="center"/>
        <w:rPr>
          <w:rFonts w:ascii="Times New Roman" w:hAnsi="Times New Roman" w:cs="Times New Roman"/>
          <w:b/>
        </w:rPr>
      </w:pPr>
    </w:p>
    <w:p w:rsidR="00CA6615" w:rsidRDefault="00CA6615" w:rsidP="00CA6615">
      <w:pPr>
        <w:pStyle w:val="ConsPlusNormal"/>
        <w:jc w:val="center"/>
        <w:rPr>
          <w:rFonts w:ascii="Times New Roman" w:hAnsi="Times New Roman" w:cs="Times New Roman"/>
          <w:b/>
        </w:rPr>
      </w:pPr>
    </w:p>
    <w:p w:rsidR="00CA6615" w:rsidRDefault="00CA6615" w:rsidP="00CA6615">
      <w:pPr>
        <w:pStyle w:val="ConsPlusNormal"/>
        <w:jc w:val="center"/>
        <w:rPr>
          <w:rFonts w:ascii="Times New Roman" w:hAnsi="Times New Roman" w:cs="Times New Roman"/>
          <w:b/>
        </w:rPr>
      </w:pPr>
    </w:p>
    <w:p w:rsidR="00CA6615" w:rsidRDefault="00CA6615" w:rsidP="00CA6615">
      <w:pPr>
        <w:pStyle w:val="ConsPlusNormal"/>
        <w:jc w:val="center"/>
        <w:rPr>
          <w:rFonts w:ascii="Times New Roman" w:hAnsi="Times New Roman" w:cs="Times New Roman"/>
          <w:b/>
        </w:rPr>
      </w:pPr>
    </w:p>
    <w:p w:rsidR="00CA6615" w:rsidRDefault="00CA6615" w:rsidP="00CA6615">
      <w:pPr>
        <w:pStyle w:val="ConsPlusNormal"/>
        <w:jc w:val="center"/>
        <w:rPr>
          <w:rFonts w:ascii="Times New Roman" w:hAnsi="Times New Roman" w:cs="Times New Roman"/>
          <w:b/>
        </w:rPr>
      </w:pPr>
    </w:p>
    <w:p w:rsidR="00CA6615" w:rsidRDefault="00CA6615" w:rsidP="00CA6615">
      <w:pPr>
        <w:pStyle w:val="ConsPlusNormal"/>
        <w:jc w:val="center"/>
        <w:rPr>
          <w:rFonts w:ascii="Times New Roman" w:hAnsi="Times New Roman" w:cs="Times New Roman"/>
          <w:b/>
        </w:rPr>
      </w:pPr>
    </w:p>
    <w:p w:rsidR="00CA6615" w:rsidRDefault="00CA6615" w:rsidP="00CA6615">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CA6615" w:rsidRDefault="00CA6615" w:rsidP="00CA6615">
      <w:pPr>
        <w:widowControl w:val="0"/>
        <w:autoSpaceDE w:val="0"/>
        <w:autoSpaceDN w:val="0"/>
        <w:adjustRightInd w:val="0"/>
        <w:rPr>
          <w:rFonts w:ascii="Times New Roman" w:eastAsiaTheme="minorEastAsia" w:hAnsi="Times New Roman" w:cs="Times New Roman"/>
          <w:i/>
          <w:sz w:val="20"/>
          <w:szCs w:val="20"/>
          <w:lang w:eastAsia="ru-RU"/>
        </w:rPr>
      </w:pPr>
      <w:r>
        <w:rPr>
          <w:rFonts w:ascii="Times New Roman" w:eastAsiaTheme="minorEastAsia" w:hAnsi="Times New Roman" w:cs="Times New Roman"/>
          <w:i/>
          <w:sz w:val="20"/>
          <w:szCs w:val="20"/>
          <w:lang w:eastAsia="ru-RU"/>
        </w:rPr>
        <w:lastRenderedPageBreak/>
        <w:t>На фирменном бланке участника</w:t>
      </w:r>
    </w:p>
    <w:p w:rsidR="00CA6615" w:rsidRDefault="00CA6615" w:rsidP="00CA6615">
      <w:pPr>
        <w:jc w:val="right"/>
        <w:rPr>
          <w:rFonts w:ascii="Times New Roman" w:hAnsi="Times New Roman" w:cs="Times New Roman"/>
          <w:sz w:val="24"/>
          <w:szCs w:val="24"/>
        </w:rPr>
      </w:pPr>
    </w:p>
    <w:p w:rsidR="00CA6615" w:rsidRDefault="00CA6615" w:rsidP="00CA6615">
      <w:pPr>
        <w:jc w:val="right"/>
        <w:rPr>
          <w:rFonts w:ascii="Times New Roman" w:hAnsi="Times New Roman" w:cs="Times New Roman"/>
          <w:b/>
        </w:rPr>
      </w:pPr>
      <w:r>
        <w:rPr>
          <w:rFonts w:ascii="Times New Roman" w:hAnsi="Times New Roman" w:cs="Times New Roman"/>
          <w:b/>
        </w:rPr>
        <w:t>Форма 7</w:t>
      </w:r>
    </w:p>
    <w:p w:rsidR="00CA6615" w:rsidRDefault="00CA6615" w:rsidP="00CA6615">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CA6615" w:rsidRDefault="00CA6615" w:rsidP="00CA6615">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CA6615" w:rsidRDefault="00CA6615" w:rsidP="00CA6615">
      <w:pPr>
        <w:suppressLineNumbers/>
        <w:suppressAutoHyphens/>
        <w:jc w:val="center"/>
        <w:rPr>
          <w:rFonts w:ascii="Times New Roman" w:eastAsia="Times New Roman" w:hAnsi="Times New Roman" w:cs="Times New Roman"/>
          <w:b/>
          <w:sz w:val="24"/>
          <w:szCs w:val="24"/>
          <w:lang w:eastAsia="ar-SA"/>
        </w:rPr>
      </w:pPr>
    </w:p>
    <w:p w:rsidR="00CA6615" w:rsidRDefault="00CA6615" w:rsidP="00CA6615">
      <w:pPr>
        <w:suppressLineNumbers/>
        <w:suppressAutoHyphens/>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Декларация</w:t>
      </w:r>
    </w:p>
    <w:p w:rsidR="00CA6615" w:rsidRDefault="00CA6615" w:rsidP="00CA6615">
      <w:pPr>
        <w:suppressLineNumbers/>
        <w:suppressAutoHyphens/>
        <w:jc w:val="both"/>
        <w:rPr>
          <w:rFonts w:ascii="Times New Roman" w:eastAsia="Times New Roman" w:hAnsi="Times New Roman" w:cs="Times New Roman"/>
          <w:sz w:val="24"/>
          <w:szCs w:val="24"/>
          <w:lang w:eastAsia="ar-SA"/>
        </w:rPr>
      </w:pPr>
    </w:p>
    <w:p w:rsidR="00CA6615" w:rsidRDefault="00CA6615" w:rsidP="00CA6615">
      <w:pPr>
        <w:suppressLineNumbers/>
        <w:suppressAutoHyphens/>
        <w:jc w:val="both"/>
        <w:rPr>
          <w:rFonts w:ascii="Times New Roman" w:eastAsia="Times New Roman" w:hAnsi="Times New Roman" w:cs="Times New Roman"/>
          <w:i/>
          <w:vertAlign w:val="superscript"/>
          <w:lang w:eastAsia="ar-SA"/>
        </w:rPr>
      </w:pPr>
      <w:r>
        <w:rPr>
          <w:rFonts w:ascii="Times New Roman" w:eastAsia="Times New Roman" w:hAnsi="Times New Roman" w:cs="Times New Roman"/>
          <w:sz w:val="24"/>
          <w:szCs w:val="24"/>
          <w:lang w:eastAsia="ar-SA"/>
        </w:rPr>
        <w:t xml:space="preserve">Настоящим подтверждаем, что </w:t>
      </w:r>
      <w:proofErr w:type="gramStart"/>
      <w:r>
        <w:rPr>
          <w:rFonts w:ascii="Times New Roman" w:eastAsia="Times New Roman" w:hAnsi="Times New Roman" w:cs="Times New Roman"/>
          <w:sz w:val="24"/>
          <w:szCs w:val="24"/>
          <w:lang w:eastAsia="ar-SA"/>
        </w:rPr>
        <w:t>против</w:t>
      </w:r>
      <w:proofErr w:type="gramEnd"/>
      <w:r>
        <w:rPr>
          <w:rFonts w:ascii="Times New Roman" w:eastAsia="Times New Roman" w:hAnsi="Times New Roman" w:cs="Times New Roman"/>
          <w:sz w:val="24"/>
          <w:szCs w:val="24"/>
          <w:lang w:eastAsia="ar-SA"/>
        </w:rPr>
        <w:t xml:space="preserve"> ___________________________________________</w:t>
      </w:r>
      <w:r>
        <w:rPr>
          <w:rFonts w:ascii="Times New Roman" w:eastAsia="Times New Roman" w:hAnsi="Times New Roman" w:cs="Times New Roman"/>
          <w:lang w:eastAsia="ar-SA"/>
        </w:rPr>
        <w:tab/>
      </w:r>
      <w:r>
        <w:rPr>
          <w:rFonts w:ascii="Times New Roman" w:eastAsia="Times New Roman" w:hAnsi="Times New Roman" w:cs="Times New Roman"/>
          <w:lang w:eastAsia="ar-SA"/>
        </w:rPr>
        <w:tab/>
        <w:t xml:space="preserve">                                                        </w:t>
      </w:r>
      <w:r>
        <w:rPr>
          <w:rFonts w:ascii="Times New Roman" w:eastAsia="Times New Roman" w:hAnsi="Times New Roman" w:cs="Times New Roman"/>
          <w:i/>
          <w:vertAlign w:val="superscript"/>
          <w:lang w:eastAsia="ar-SA"/>
        </w:rPr>
        <w:t>(</w:t>
      </w:r>
      <w:proofErr w:type="gramStart"/>
      <w:r>
        <w:rPr>
          <w:rFonts w:ascii="Times New Roman" w:eastAsia="Times New Roman" w:hAnsi="Times New Roman" w:cs="Times New Roman"/>
          <w:i/>
          <w:vertAlign w:val="superscript"/>
          <w:lang w:eastAsia="ar-SA"/>
        </w:rPr>
        <w:t>наименование</w:t>
      </w:r>
      <w:proofErr w:type="gramEnd"/>
      <w:r>
        <w:rPr>
          <w:rFonts w:ascii="Times New Roman" w:eastAsia="Times New Roman" w:hAnsi="Times New Roman" w:cs="Times New Roman"/>
          <w:i/>
          <w:vertAlign w:val="superscript"/>
          <w:lang w:eastAsia="ar-SA"/>
        </w:rPr>
        <w:t xml:space="preserve"> у</w:t>
      </w:r>
      <w:r>
        <w:rPr>
          <w:rFonts w:ascii="Times New Roman" w:eastAsia="Times New Roman" w:hAnsi="Times New Roman" w:cs="Times New Roman"/>
          <w:i/>
          <w:szCs w:val="24"/>
          <w:vertAlign w:val="superscript"/>
          <w:lang w:eastAsia="ar-SA"/>
        </w:rPr>
        <w:t>частника конкурса</w:t>
      </w:r>
      <w:r>
        <w:rPr>
          <w:rFonts w:ascii="Times New Roman" w:eastAsia="Times New Roman" w:hAnsi="Times New Roman" w:cs="Times New Roman"/>
          <w:i/>
          <w:vertAlign w:val="superscript"/>
          <w:lang w:eastAsia="ar-SA"/>
        </w:rPr>
        <w:t>)</w:t>
      </w:r>
    </w:p>
    <w:p w:rsidR="00CA6615" w:rsidRDefault="00CA6615" w:rsidP="00CA6615">
      <w:pPr>
        <w:suppressLineNumber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Pr>
          <w:rFonts w:ascii="Times New Roman" w:eastAsia="Times New Roman" w:hAnsi="Times New Roman" w:cs="Times New Roman"/>
          <w:lang w:eastAsia="ar-SA"/>
        </w:rPr>
        <w:t>______________________________(</w:t>
      </w:r>
      <w:r>
        <w:rPr>
          <w:rFonts w:ascii="Times New Roman" w:eastAsia="Times New Roman" w:hAnsi="Times New Roman" w:cs="Times New Roman"/>
          <w:i/>
          <w:sz w:val="20"/>
          <w:szCs w:val="24"/>
          <w:lang w:eastAsia="ar-SA"/>
        </w:rPr>
        <w:t>наименование участника конкурса</w:t>
      </w:r>
      <w:r>
        <w:rPr>
          <w:rFonts w:ascii="Times New Roman" w:eastAsia="Times New Roman" w:hAnsi="Times New Roman" w:cs="Times New Roman"/>
          <w:lang w:eastAsia="ar-SA"/>
        </w:rPr>
        <w:t xml:space="preserve">) </w:t>
      </w:r>
      <w:r>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CA6615" w:rsidRDefault="00CA6615" w:rsidP="00CA6615">
      <w:pPr>
        <w:suppressLineNumber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Деятельность </w:t>
      </w:r>
      <w:r>
        <w:rPr>
          <w:rFonts w:ascii="Times New Roman" w:eastAsia="Times New Roman" w:hAnsi="Times New Roman" w:cs="Times New Roman"/>
          <w:lang w:eastAsia="ar-SA"/>
        </w:rPr>
        <w:t>______________________________(</w:t>
      </w:r>
      <w:r>
        <w:rPr>
          <w:rFonts w:ascii="Times New Roman" w:eastAsia="Times New Roman" w:hAnsi="Times New Roman" w:cs="Times New Roman"/>
          <w:i/>
          <w:sz w:val="20"/>
          <w:szCs w:val="24"/>
          <w:lang w:eastAsia="ar-SA"/>
        </w:rPr>
        <w:t>наименование участника конкурса</w:t>
      </w:r>
      <w:r>
        <w:rPr>
          <w:rFonts w:ascii="Times New Roman" w:eastAsia="Times New Roman" w:hAnsi="Times New Roman" w:cs="Times New Roman"/>
          <w:lang w:eastAsia="ar-SA"/>
        </w:rPr>
        <w:t xml:space="preserve">) </w:t>
      </w:r>
      <w:r>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CA6615" w:rsidRDefault="00CA6615" w:rsidP="00CA6615">
      <w:pPr>
        <w:suppressLineNumber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 </w:t>
      </w:r>
      <w:r>
        <w:rPr>
          <w:rFonts w:ascii="Times New Roman" w:eastAsia="Times New Roman" w:hAnsi="Times New Roman" w:cs="Times New Roman"/>
          <w:lang w:eastAsia="ar-SA"/>
        </w:rPr>
        <w:t>______________________________(</w:t>
      </w:r>
      <w:r>
        <w:rPr>
          <w:rFonts w:ascii="Times New Roman" w:eastAsia="Times New Roman" w:hAnsi="Times New Roman" w:cs="Times New Roman"/>
          <w:i/>
          <w:sz w:val="20"/>
          <w:szCs w:val="24"/>
          <w:lang w:eastAsia="ar-SA"/>
        </w:rPr>
        <w:t>наименование участника конкурса</w:t>
      </w:r>
      <w:r>
        <w:rPr>
          <w:rFonts w:ascii="Times New Roman" w:eastAsia="Times New Roman" w:hAnsi="Times New Roman" w:cs="Times New Roman"/>
          <w:lang w:eastAsia="ar-SA"/>
        </w:rPr>
        <w:t xml:space="preserve">)  </w:t>
      </w:r>
      <w:r>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CA6615" w:rsidRDefault="00CA6615" w:rsidP="00CA6615">
      <w:pPr>
        <w:suppressLineNumber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Информации об  </w:t>
      </w:r>
      <w:r>
        <w:rPr>
          <w:rFonts w:ascii="Times New Roman" w:eastAsia="Times New Roman" w:hAnsi="Times New Roman" w:cs="Times New Roman"/>
          <w:lang w:eastAsia="ar-SA"/>
        </w:rPr>
        <w:t>______________________________(</w:t>
      </w:r>
      <w:r>
        <w:rPr>
          <w:rFonts w:ascii="Times New Roman" w:eastAsia="Times New Roman" w:hAnsi="Times New Roman" w:cs="Times New Roman"/>
          <w:i/>
          <w:sz w:val="20"/>
          <w:szCs w:val="24"/>
          <w:lang w:eastAsia="ar-SA"/>
        </w:rPr>
        <w:t>наименование участника конкурса</w:t>
      </w:r>
      <w:r>
        <w:rPr>
          <w:rFonts w:ascii="Times New Roman" w:eastAsia="Times New Roman" w:hAnsi="Times New Roman" w:cs="Times New Roman"/>
          <w:lang w:eastAsia="ar-SA"/>
        </w:rPr>
        <w:t>)</w:t>
      </w:r>
      <w:r>
        <w:rPr>
          <w:rFonts w:ascii="Times New Roman" w:eastAsia="Times New Roman" w:hAnsi="Times New Roman" w:cs="Times New Roman"/>
          <w:sz w:val="24"/>
          <w:szCs w:val="24"/>
          <w:lang w:eastAsia="ar-SA"/>
        </w:rPr>
        <w:t xml:space="preserve"> отсутствует </w:t>
      </w:r>
      <w:r>
        <w:rPr>
          <w:rFonts w:ascii="Times New Roman" w:eastAsia="Times New Roman" w:hAnsi="Times New Roman" w:cs="Times New Roman"/>
          <w:lang w:eastAsia="ar-SA"/>
        </w:rPr>
        <w:t xml:space="preserve"> </w:t>
      </w:r>
      <w:r>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CA6615" w:rsidRDefault="00CA6615" w:rsidP="00CA6615">
      <w:pPr>
        <w:rPr>
          <w:rFonts w:ascii="Times New Roman" w:hAnsi="Times New Roman" w:cs="Times New Roman"/>
        </w:rPr>
      </w:pPr>
    </w:p>
    <w:p w:rsidR="00CA6615" w:rsidRDefault="00CA6615" w:rsidP="00CA6615">
      <w:pPr>
        <w:rPr>
          <w:rFonts w:ascii="Times New Roman" w:hAnsi="Times New Roman" w:cs="Times New Roman"/>
        </w:rPr>
      </w:pPr>
      <w:r>
        <w:rPr>
          <w:rFonts w:ascii="Times New Roman" w:hAnsi="Times New Roman" w:cs="Times New Roman"/>
        </w:rPr>
        <w:t>Дата</w:t>
      </w:r>
    </w:p>
    <w:p w:rsidR="00CA6615" w:rsidRDefault="00CA6615" w:rsidP="00CA661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CA6615" w:rsidRDefault="00CA6615" w:rsidP="00CA6615">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CA6615" w:rsidRDefault="00CA6615" w:rsidP="00CA6615">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CA6615" w:rsidRDefault="00CA6615" w:rsidP="00CA6615">
      <w:pPr>
        <w:widowControl w:val="0"/>
        <w:rPr>
          <w:rFonts w:ascii="Times New Roman" w:hAnsi="Times New Roman" w:cs="Times New Roman"/>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CA6615" w:rsidRDefault="00CA6615" w:rsidP="00CA6615">
      <w:pPr>
        <w:rPr>
          <w:rFonts w:ascii="Times New Roman" w:hAnsi="Times New Roman" w:cs="Times New Roman"/>
          <w:sz w:val="24"/>
          <w:szCs w:val="24"/>
        </w:rPr>
      </w:pPr>
      <w:r>
        <w:rPr>
          <w:rFonts w:ascii="Times New Roman" w:hAnsi="Times New Roman" w:cs="Times New Roman"/>
          <w:sz w:val="24"/>
          <w:szCs w:val="24"/>
        </w:rPr>
        <w:br w:type="page"/>
      </w:r>
    </w:p>
    <w:p w:rsidR="00CA6615" w:rsidRDefault="00CA6615" w:rsidP="00CA6615">
      <w:pPr>
        <w:suppressAutoHyphens/>
        <w:overflowPunct w:val="0"/>
        <w:autoSpaceDE w:val="0"/>
        <w:autoSpaceDN w:val="0"/>
        <w:adjustRightInd w:val="0"/>
        <w:jc w:val="both"/>
        <w:rPr>
          <w:rFonts w:ascii="Times New Roman" w:eastAsia="Times New Roman" w:hAnsi="Times New Roman" w:cs="Times New Roman"/>
          <w:bCs/>
          <w:lang w:eastAsia="ru-RU"/>
        </w:rPr>
      </w:pPr>
    </w:p>
    <w:p w:rsidR="00CA6615" w:rsidRDefault="00CA6615" w:rsidP="00CA6615">
      <w:pPr>
        <w:pStyle w:val="Times12"/>
        <w:jc w:val="right"/>
        <w:rPr>
          <w:b/>
          <w:bCs w:val="0"/>
          <w:sz w:val="22"/>
        </w:rPr>
      </w:pPr>
    </w:p>
    <w:p w:rsidR="00CA6615" w:rsidRDefault="00CA6615" w:rsidP="00CA6615">
      <w:pPr>
        <w:pStyle w:val="Times12"/>
        <w:jc w:val="right"/>
        <w:rPr>
          <w:b/>
          <w:bCs w:val="0"/>
          <w:sz w:val="22"/>
        </w:rPr>
      </w:pPr>
    </w:p>
    <w:p w:rsidR="00CA6615" w:rsidRDefault="00CA6615" w:rsidP="00CA6615">
      <w:pPr>
        <w:pStyle w:val="Times12"/>
        <w:jc w:val="right"/>
        <w:rPr>
          <w:b/>
          <w:bCs w:val="0"/>
          <w:sz w:val="22"/>
        </w:rPr>
      </w:pPr>
    </w:p>
    <w:p w:rsidR="00CA6615" w:rsidRDefault="00CA6615" w:rsidP="00CA6615">
      <w:pPr>
        <w:pStyle w:val="Times12"/>
        <w:jc w:val="right"/>
        <w:rPr>
          <w:b/>
          <w:bCs w:val="0"/>
          <w:sz w:val="22"/>
        </w:rPr>
      </w:pPr>
    </w:p>
    <w:p w:rsidR="00CA6615" w:rsidRDefault="00CA6615" w:rsidP="00CA6615">
      <w:pPr>
        <w:pStyle w:val="Times12"/>
        <w:jc w:val="right"/>
        <w:rPr>
          <w:b/>
          <w:bCs w:val="0"/>
          <w:sz w:val="22"/>
        </w:rPr>
      </w:pPr>
      <w:r>
        <w:rPr>
          <w:b/>
          <w:bCs w:val="0"/>
          <w:sz w:val="22"/>
        </w:rPr>
        <w:t>Форма 8</w:t>
      </w:r>
    </w:p>
    <w:p w:rsidR="00CA6615" w:rsidRDefault="00CA6615" w:rsidP="00CA6615">
      <w:pPr>
        <w:rPr>
          <w:rFonts w:ascii="Times New Roman" w:hAnsi="Times New Roman" w:cs="Times New Roman"/>
          <w:b/>
        </w:rPr>
      </w:pPr>
    </w:p>
    <w:p w:rsidR="00CA6615" w:rsidRDefault="00CA6615" w:rsidP="00CA6615">
      <w:pPr>
        <w:jc w:val="center"/>
        <w:rPr>
          <w:rFonts w:ascii="Times New Roman" w:hAnsi="Times New Roman" w:cs="Times New Roman"/>
          <w:b/>
        </w:rPr>
      </w:pPr>
      <w:r>
        <w:rPr>
          <w:rFonts w:ascii="Times New Roman" w:hAnsi="Times New Roman" w:cs="Times New Roman"/>
          <w:b/>
        </w:rPr>
        <w:t>Согласие на обработку персональных данных</w:t>
      </w:r>
    </w:p>
    <w:p w:rsidR="00CA6615" w:rsidRDefault="00CA6615" w:rsidP="00CA6615">
      <w:pPr>
        <w:jc w:val="center"/>
        <w:rPr>
          <w:rFonts w:ascii="Times New Roman" w:hAnsi="Times New Roman" w:cs="Times New Roman"/>
          <w:b/>
        </w:rPr>
      </w:pPr>
    </w:p>
    <w:p w:rsidR="00CA6615" w:rsidRDefault="00CA6615" w:rsidP="00CA6615">
      <w:pPr>
        <w:ind w:firstLine="708"/>
        <w:rPr>
          <w:rFonts w:ascii="Times New Roman" w:hAnsi="Times New Roman" w:cs="Times New Roman"/>
        </w:rPr>
      </w:pPr>
      <w:r>
        <w:rPr>
          <w:rFonts w:ascii="Times New Roman" w:hAnsi="Times New Roman" w:cs="Times New Roman"/>
        </w:rPr>
        <w:t>Я, ____________________________________________________________________________</w:t>
      </w:r>
    </w:p>
    <w:p w:rsidR="00CA6615" w:rsidRDefault="00CA6615" w:rsidP="00CA6615">
      <w:pPr>
        <w:ind w:left="3540" w:firstLine="708"/>
        <w:rPr>
          <w:rFonts w:ascii="Times New Roman" w:hAnsi="Times New Roman" w:cs="Times New Roman"/>
          <w:sz w:val="18"/>
          <w:szCs w:val="18"/>
        </w:rPr>
      </w:pPr>
      <w:r>
        <w:rPr>
          <w:rFonts w:ascii="Times New Roman" w:hAnsi="Times New Roman" w:cs="Times New Roman"/>
          <w:sz w:val="18"/>
          <w:szCs w:val="18"/>
        </w:rPr>
        <w:t xml:space="preserve">Фамилия, имя, отчество, </w:t>
      </w:r>
    </w:p>
    <w:p w:rsidR="00CA6615" w:rsidRDefault="00CA6615" w:rsidP="00CA6615">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CA6615" w:rsidRDefault="00CA6615" w:rsidP="00CA6615">
      <w:pPr>
        <w:ind w:left="708" w:firstLine="708"/>
        <w:rPr>
          <w:rFonts w:ascii="Times New Roman" w:hAnsi="Times New Roman" w:cs="Times New Roman"/>
          <w:sz w:val="18"/>
          <w:szCs w:val="18"/>
        </w:rPr>
      </w:pPr>
      <w:r>
        <w:rPr>
          <w:rFonts w:ascii="Times New Roman" w:hAnsi="Times New Roman" w:cs="Times New Roman"/>
          <w:sz w:val="18"/>
          <w:szCs w:val="18"/>
        </w:rPr>
        <w:t>номер основного документа, удостоверяющего личность, дата выдачи документа,</w:t>
      </w:r>
    </w:p>
    <w:p w:rsidR="00CA6615" w:rsidRDefault="00CA6615" w:rsidP="00CA6615">
      <w:pPr>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w:t>
      </w:r>
    </w:p>
    <w:p w:rsidR="00CA6615" w:rsidRDefault="00CA6615" w:rsidP="00CA6615">
      <w:pPr>
        <w:ind w:left="2832" w:firstLine="708"/>
        <w:rPr>
          <w:rFonts w:ascii="Times New Roman" w:hAnsi="Times New Roman" w:cs="Times New Roman"/>
          <w:sz w:val="18"/>
          <w:szCs w:val="18"/>
        </w:rPr>
      </w:pPr>
      <w:r>
        <w:rPr>
          <w:rFonts w:ascii="Times New Roman" w:hAnsi="Times New Roman" w:cs="Times New Roman"/>
          <w:sz w:val="18"/>
          <w:szCs w:val="18"/>
        </w:rPr>
        <w:t>наименование органа, выдавшего документ</w:t>
      </w:r>
    </w:p>
    <w:p w:rsidR="00CA6615" w:rsidRDefault="00CA6615" w:rsidP="00CA6615">
      <w:pPr>
        <w:rPr>
          <w:rFonts w:ascii="Times New Roman" w:hAnsi="Times New Roman" w:cs="Times New Roman"/>
        </w:rPr>
      </w:pPr>
      <w:proofErr w:type="gramStart"/>
      <w:r>
        <w:rPr>
          <w:rFonts w:ascii="Times New Roman" w:hAnsi="Times New Roman" w:cs="Times New Roman"/>
        </w:rPr>
        <w:t>зарегистрирован</w:t>
      </w:r>
      <w:proofErr w:type="gramEnd"/>
      <w:r>
        <w:rPr>
          <w:rFonts w:ascii="Times New Roman" w:hAnsi="Times New Roman" w:cs="Times New Roman"/>
        </w:rPr>
        <w:t xml:space="preserve"> (а) по адресу: ________________________________</w:t>
      </w:r>
      <w:r>
        <w:rPr>
          <w:rFonts w:ascii="Times New Roman" w:hAnsi="Times New Roman" w:cs="Times New Roman"/>
          <w:sz w:val="18"/>
          <w:szCs w:val="18"/>
        </w:rPr>
        <w:t>_</w:t>
      </w:r>
      <w:r>
        <w:rPr>
          <w:rFonts w:ascii="Times New Roman" w:hAnsi="Times New Roman" w:cs="Times New Roman"/>
        </w:rPr>
        <w:t>____________________,</w:t>
      </w:r>
    </w:p>
    <w:p w:rsidR="00CA6615" w:rsidRDefault="00CA6615" w:rsidP="00CA6615">
      <w:pPr>
        <w:autoSpaceDE w:val="0"/>
        <w:autoSpaceDN w:val="0"/>
        <w:adjustRightInd w:val="0"/>
        <w:ind w:firstLine="540"/>
        <w:jc w:val="both"/>
        <w:rPr>
          <w:rFonts w:ascii="Times New Roman" w:hAnsi="Times New Roman" w:cs="Times New Roman"/>
        </w:rPr>
      </w:pPr>
      <w:proofErr w:type="gramStart"/>
      <w:r>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CA6615" w:rsidRDefault="00CA6615" w:rsidP="00CA6615">
      <w:pPr>
        <w:autoSpaceDE w:val="0"/>
        <w:autoSpaceDN w:val="0"/>
        <w:adjustRightInd w:val="0"/>
        <w:ind w:firstLine="540"/>
        <w:rPr>
          <w:rFonts w:ascii="Times New Roman" w:hAnsi="Times New Roman" w:cs="Times New Roman"/>
        </w:rPr>
      </w:pPr>
      <w:r>
        <w:rPr>
          <w:rFonts w:ascii="Times New Roman" w:hAnsi="Times New Roman" w:cs="Times New Roman"/>
          <w:b/>
        </w:rPr>
        <w:t xml:space="preserve">НОФ «Региональный оператор РБ» </w:t>
      </w:r>
      <w:r>
        <w:rPr>
          <w:rFonts w:ascii="Times New Roman" w:hAnsi="Times New Roman" w:cs="Times New Roman"/>
        </w:rPr>
        <w:t>(</w:t>
      </w:r>
      <w:smartTag w:uri="urn:schemas-microsoft-com:office:smarttags" w:element="metricconverter">
        <w:smartTagPr>
          <w:attr w:name="ProductID" w:val="450065, г"/>
        </w:smartTagPr>
        <w:r>
          <w:rPr>
            <w:rFonts w:ascii="Times New Roman" w:hAnsi="Times New Roman" w:cs="Times New Roman"/>
          </w:rPr>
          <w:t>450065, г</w:t>
        </w:r>
      </w:smartTag>
      <w:r>
        <w:rPr>
          <w:rFonts w:ascii="Times New Roman" w:hAnsi="Times New Roman" w:cs="Times New Roman"/>
        </w:rPr>
        <w:t>. Уфа, ул. Бессонова, д.2А</w:t>
      </w:r>
      <w:proofErr w:type="gramStart"/>
      <w:r>
        <w:rPr>
          <w:rFonts w:ascii="Times New Roman" w:hAnsi="Times New Roman" w:cs="Times New Roman"/>
        </w:rPr>
        <w:t xml:space="preserve"> )</w:t>
      </w:r>
      <w:proofErr w:type="gramEnd"/>
      <w:r>
        <w:rPr>
          <w:rFonts w:ascii="Times New Roman" w:hAnsi="Times New Roman" w:cs="Times New Roman"/>
        </w:rPr>
        <w:t>;</w:t>
      </w:r>
    </w:p>
    <w:p w:rsidR="00CA6615" w:rsidRDefault="00CA6615" w:rsidP="00CA6615">
      <w:pPr>
        <w:autoSpaceDE w:val="0"/>
        <w:autoSpaceDN w:val="0"/>
        <w:adjustRightInd w:val="0"/>
        <w:ind w:firstLine="539"/>
        <w:jc w:val="both"/>
        <w:rPr>
          <w:rFonts w:ascii="Times New Roman" w:hAnsi="Times New Roman" w:cs="Times New Roman"/>
          <w:b/>
        </w:rPr>
      </w:pPr>
      <w:proofErr w:type="gramStart"/>
      <w:r>
        <w:rPr>
          <w:rFonts w:ascii="Times New Roman" w:hAnsi="Times New Roman" w:cs="Times New Roman"/>
          <w:b/>
        </w:rPr>
        <w:t>на обработку</w:t>
      </w:r>
      <w:r>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 </w:t>
      </w:r>
      <w:r>
        <w:rPr>
          <w:rFonts w:ascii="Times New Roman" w:hAnsi="Times New Roman" w:cs="Times New Roman"/>
          <w:b/>
        </w:rPr>
        <w:t>моих персональных данных:</w:t>
      </w:r>
      <w:proofErr w:type="gramEnd"/>
    </w:p>
    <w:p w:rsidR="00CA6615" w:rsidRDefault="00CA6615" w:rsidP="00CA6615">
      <w:pPr>
        <w:autoSpaceDE w:val="0"/>
        <w:autoSpaceDN w:val="0"/>
        <w:adjustRightInd w:val="0"/>
        <w:ind w:firstLine="539"/>
        <w:rPr>
          <w:rFonts w:ascii="Times New Roman" w:hAnsi="Times New Roman" w:cs="Times New Roman"/>
        </w:rPr>
      </w:pPr>
      <w:r>
        <w:rPr>
          <w:rFonts w:ascii="Times New Roman" w:hAnsi="Times New Roman" w:cs="Times New Roman"/>
        </w:rPr>
        <w:t>- фамилия, имя, отчество;</w:t>
      </w:r>
    </w:p>
    <w:p w:rsidR="00CA6615" w:rsidRDefault="00CA6615" w:rsidP="00CA6615">
      <w:pPr>
        <w:autoSpaceDE w:val="0"/>
        <w:autoSpaceDN w:val="0"/>
        <w:adjustRightInd w:val="0"/>
        <w:ind w:firstLine="539"/>
        <w:rPr>
          <w:rFonts w:ascii="Times New Roman" w:hAnsi="Times New Roman" w:cs="Times New Roman"/>
        </w:rPr>
      </w:pPr>
      <w:r>
        <w:rPr>
          <w:rFonts w:ascii="Times New Roman" w:hAnsi="Times New Roman" w:cs="Times New Roman"/>
        </w:rPr>
        <w:t>- год, месяц, дата и место рождения;</w:t>
      </w:r>
    </w:p>
    <w:p w:rsidR="00CA6615" w:rsidRDefault="00CA6615" w:rsidP="00CA6615">
      <w:pPr>
        <w:autoSpaceDE w:val="0"/>
        <w:autoSpaceDN w:val="0"/>
        <w:adjustRightInd w:val="0"/>
        <w:ind w:firstLine="539"/>
        <w:rPr>
          <w:rFonts w:ascii="Times New Roman" w:hAnsi="Times New Roman" w:cs="Times New Roman"/>
        </w:rPr>
      </w:pPr>
      <w:r>
        <w:rPr>
          <w:rFonts w:ascii="Times New Roman" w:hAnsi="Times New Roman" w:cs="Times New Roman"/>
        </w:rPr>
        <w:t>- сведения о месте регистрации и проживания;</w:t>
      </w:r>
    </w:p>
    <w:p w:rsidR="00CA6615" w:rsidRDefault="00CA6615" w:rsidP="00CA6615">
      <w:pPr>
        <w:autoSpaceDE w:val="0"/>
        <w:autoSpaceDN w:val="0"/>
        <w:adjustRightInd w:val="0"/>
        <w:ind w:firstLine="539"/>
        <w:rPr>
          <w:rFonts w:ascii="Times New Roman" w:hAnsi="Times New Roman" w:cs="Times New Roman"/>
        </w:rPr>
      </w:pPr>
      <w:r>
        <w:rPr>
          <w:rFonts w:ascii="Times New Roman" w:hAnsi="Times New Roman" w:cs="Times New Roman"/>
        </w:rPr>
        <w:t>- ИНН;</w:t>
      </w:r>
    </w:p>
    <w:p w:rsidR="00CA6615" w:rsidRDefault="00CA6615" w:rsidP="00CA6615">
      <w:pPr>
        <w:autoSpaceDE w:val="0"/>
        <w:autoSpaceDN w:val="0"/>
        <w:adjustRightInd w:val="0"/>
        <w:ind w:firstLine="539"/>
        <w:rPr>
          <w:rFonts w:ascii="Times New Roman" w:hAnsi="Times New Roman" w:cs="Times New Roman"/>
        </w:rPr>
      </w:pPr>
      <w:r>
        <w:rPr>
          <w:rFonts w:ascii="Times New Roman" w:hAnsi="Times New Roman" w:cs="Times New Roman"/>
        </w:rPr>
        <w:t>- сведения о месте работы;</w:t>
      </w:r>
    </w:p>
    <w:p w:rsidR="00CA6615" w:rsidRDefault="00CA6615" w:rsidP="00CA6615">
      <w:pPr>
        <w:autoSpaceDE w:val="0"/>
        <w:autoSpaceDN w:val="0"/>
        <w:adjustRightInd w:val="0"/>
        <w:ind w:firstLine="539"/>
        <w:rPr>
          <w:rFonts w:ascii="Times New Roman" w:hAnsi="Times New Roman" w:cs="Times New Roman"/>
        </w:rPr>
      </w:pPr>
      <w:r>
        <w:rPr>
          <w:rFonts w:ascii="Times New Roman" w:hAnsi="Times New Roman" w:cs="Times New Roman"/>
        </w:rPr>
        <w:t>- должность;</w:t>
      </w:r>
    </w:p>
    <w:p w:rsidR="00CA6615" w:rsidRDefault="00CA6615" w:rsidP="00CA6615">
      <w:pPr>
        <w:autoSpaceDE w:val="0"/>
        <w:autoSpaceDN w:val="0"/>
        <w:adjustRightInd w:val="0"/>
        <w:ind w:firstLine="539"/>
        <w:rPr>
          <w:rFonts w:ascii="Times New Roman" w:hAnsi="Times New Roman" w:cs="Times New Roman"/>
        </w:rPr>
      </w:pPr>
      <w:r>
        <w:rPr>
          <w:rFonts w:ascii="Times New Roman" w:hAnsi="Times New Roman" w:cs="Times New Roman"/>
        </w:rPr>
        <w:t>- серия, номер документа, удостоверяющего личность;</w:t>
      </w:r>
    </w:p>
    <w:p w:rsidR="00CA6615" w:rsidRDefault="00CA6615" w:rsidP="00CA6615">
      <w:pPr>
        <w:autoSpaceDE w:val="0"/>
        <w:autoSpaceDN w:val="0"/>
        <w:adjustRightInd w:val="0"/>
        <w:ind w:firstLine="539"/>
        <w:rPr>
          <w:rFonts w:ascii="Times New Roman" w:hAnsi="Times New Roman" w:cs="Times New Roman"/>
        </w:rPr>
      </w:pPr>
      <w:r>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CA6615" w:rsidRDefault="00CA6615" w:rsidP="00CA6615">
      <w:pPr>
        <w:autoSpaceDE w:val="0"/>
        <w:autoSpaceDN w:val="0"/>
        <w:adjustRightInd w:val="0"/>
        <w:ind w:firstLine="539"/>
        <w:rPr>
          <w:rFonts w:ascii="Times New Roman" w:hAnsi="Times New Roman" w:cs="Times New Roman"/>
        </w:rPr>
      </w:pPr>
      <w:r>
        <w:rPr>
          <w:rFonts w:ascii="Times New Roman" w:hAnsi="Times New Roman" w:cs="Times New Roman"/>
        </w:rPr>
        <w:t xml:space="preserve">Настоящее Согласие действует в течение 5 (пяти) лет </w:t>
      </w:r>
      <w:proofErr w:type="gramStart"/>
      <w:r>
        <w:rPr>
          <w:rFonts w:ascii="Times New Roman" w:hAnsi="Times New Roman" w:cs="Times New Roman"/>
        </w:rPr>
        <w:t>с даты написания</w:t>
      </w:r>
      <w:proofErr w:type="gramEnd"/>
      <w:r>
        <w:rPr>
          <w:rFonts w:ascii="Times New Roman" w:hAnsi="Times New Roman" w:cs="Times New Roman"/>
        </w:rPr>
        <w:t>.</w:t>
      </w:r>
    </w:p>
    <w:p w:rsidR="00CA6615" w:rsidRDefault="00CA6615" w:rsidP="00CA6615">
      <w:pPr>
        <w:autoSpaceDE w:val="0"/>
        <w:autoSpaceDN w:val="0"/>
        <w:adjustRightInd w:val="0"/>
        <w:ind w:firstLine="539"/>
        <w:rPr>
          <w:rFonts w:ascii="Times New Roman" w:hAnsi="Times New Roman" w:cs="Times New Roman"/>
        </w:rPr>
      </w:pPr>
      <w:r>
        <w:rPr>
          <w:rFonts w:ascii="Times New Roman" w:hAnsi="Times New Roman" w:cs="Times New Roman"/>
        </w:rPr>
        <w:t>Отзыв Согласия может быть произведен путем направления соответствующего письменного заявления в НОФ «Региональный оператор РБ».</w:t>
      </w:r>
    </w:p>
    <w:p w:rsidR="00CA6615" w:rsidRDefault="00CA6615" w:rsidP="00CA6615">
      <w:pPr>
        <w:ind w:firstLine="53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CA6615" w:rsidRDefault="00CA6615" w:rsidP="00CA6615">
      <w:pPr>
        <w:ind w:firstLine="53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_______________________/__________________/</w:t>
      </w:r>
    </w:p>
    <w:p w:rsidR="00CA6615" w:rsidRDefault="00CA6615" w:rsidP="00CA6615">
      <w:pPr>
        <w:ind w:firstLine="539"/>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(Ф.И.О.)</w:t>
      </w:r>
    </w:p>
    <w:p w:rsidR="00CA6615" w:rsidRDefault="00CA6615" w:rsidP="00CA6615">
      <w:pPr>
        <w:ind w:firstLine="539"/>
        <w:rPr>
          <w:rFonts w:ascii="Times New Roman" w:hAnsi="Times New Roman" w:cs="Times New Roman"/>
          <w:b/>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rPr>
        <w:t>«___»__________________ 20___ г.</w:t>
      </w: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r>
        <w:rPr>
          <w:rFonts w:ascii="Times New Roman" w:hAnsi="Times New Roman" w:cs="Times New Roman"/>
          <w:b/>
        </w:rPr>
        <w:br w:type="page"/>
      </w:r>
    </w:p>
    <w:p w:rsidR="00CA6615" w:rsidRDefault="00CA6615" w:rsidP="00CA6615">
      <w:pPr>
        <w:ind w:left="8789"/>
        <w:rPr>
          <w:rFonts w:ascii="Times New Roman" w:hAnsi="Times New Roman" w:cs="Times New Roman"/>
          <w:b/>
        </w:rPr>
      </w:pPr>
      <w:r>
        <w:rPr>
          <w:rFonts w:ascii="Times New Roman" w:hAnsi="Times New Roman" w:cs="Times New Roman"/>
          <w:b/>
        </w:rPr>
        <w:lastRenderedPageBreak/>
        <w:t>Форма 9</w:t>
      </w:r>
    </w:p>
    <w:p w:rsidR="00CA6615" w:rsidRDefault="00CA6615" w:rsidP="00CA6615">
      <w:pPr>
        <w:rPr>
          <w:rFonts w:ascii="Times New Roman" w:hAnsi="Times New Roman" w:cs="Times New Roman"/>
          <w:b/>
        </w:rPr>
      </w:pPr>
    </w:p>
    <w:p w:rsidR="00CA6615" w:rsidRDefault="00CA6615" w:rsidP="00CA6615">
      <w:pPr>
        <w:widowControl w:val="0"/>
        <w:autoSpaceDE w:val="0"/>
        <w:autoSpaceDN w:val="0"/>
        <w:adjustRightInd w:val="0"/>
        <w:rPr>
          <w:rFonts w:ascii="Times New Roman" w:eastAsiaTheme="minorEastAsia" w:hAnsi="Times New Roman" w:cs="Times New Roman"/>
          <w:i/>
          <w:sz w:val="20"/>
          <w:szCs w:val="20"/>
          <w:lang w:eastAsia="ru-RU"/>
        </w:rPr>
      </w:pPr>
      <w:r>
        <w:rPr>
          <w:rFonts w:ascii="Times New Roman" w:eastAsiaTheme="minorEastAsia" w:hAnsi="Times New Roman" w:cs="Times New Roman"/>
          <w:i/>
          <w:sz w:val="20"/>
          <w:szCs w:val="20"/>
          <w:lang w:eastAsia="ru-RU"/>
        </w:rPr>
        <w:t>На фирменном бланке участника</w:t>
      </w:r>
    </w:p>
    <w:p w:rsidR="00CA6615" w:rsidRDefault="00CA6615" w:rsidP="00CA6615">
      <w:pPr>
        <w:rPr>
          <w:rFonts w:ascii="Times New Roman" w:hAnsi="Times New Roman" w:cs="Times New Roman"/>
          <w:b/>
        </w:rPr>
      </w:pPr>
    </w:p>
    <w:p w:rsidR="00CA6615" w:rsidRDefault="00CA6615" w:rsidP="00CA6615">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CA6615" w:rsidRDefault="00CA6615" w:rsidP="00CA6615">
      <w:pPr>
        <w:pStyle w:val="a6"/>
        <w:autoSpaceDE w:val="0"/>
        <w:autoSpaceDN w:val="0"/>
        <w:adjustRightInd w:val="0"/>
        <w:ind w:left="0" w:firstLine="709"/>
        <w:jc w:val="center"/>
        <w:rPr>
          <w:rFonts w:ascii="Times New Roman" w:hAnsi="Times New Roman" w:cs="Times New Roman"/>
          <w:b/>
          <w:sz w:val="28"/>
          <w:szCs w:val="30"/>
        </w:rPr>
      </w:pPr>
      <w:r>
        <w:rPr>
          <w:rFonts w:ascii="Times New Roman" w:eastAsia="Times New Roman" w:hAnsi="Times New Roman" w:cs="Times New Roman"/>
          <w:b/>
          <w:bCs/>
          <w:sz w:val="28"/>
          <w:szCs w:val="30"/>
          <w:lang w:eastAsia="ru-RU"/>
        </w:rPr>
        <w:t>И</w:t>
      </w:r>
      <w:r>
        <w:rPr>
          <w:rFonts w:ascii="Times New Roman" w:hAnsi="Times New Roman" w:cs="Times New Roman"/>
          <w:b/>
          <w:sz w:val="28"/>
          <w:szCs w:val="30"/>
        </w:rPr>
        <w:t>нформационное письмо о наличии финансовых и материальных ресурсов</w:t>
      </w: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ind w:firstLine="539"/>
        <w:rPr>
          <w:rFonts w:ascii="Times New Roman" w:hAnsi="Times New Roman" w:cs="Times New Roman"/>
        </w:rPr>
      </w:pPr>
      <w:r>
        <w:rPr>
          <w:rFonts w:ascii="Times New Roman" w:hAnsi="Times New Roman" w:cs="Times New Roman"/>
        </w:rPr>
        <w:t>_______________________/__________________/</w:t>
      </w:r>
    </w:p>
    <w:p w:rsidR="00CA6615" w:rsidRDefault="00CA6615" w:rsidP="00CA6615">
      <w:pPr>
        <w:ind w:firstLine="539"/>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(Ф.И.О.)</w:t>
      </w:r>
    </w:p>
    <w:p w:rsidR="00CA6615" w:rsidRDefault="00CA6615" w:rsidP="00CA6615">
      <w:pPr>
        <w:ind w:firstLine="539"/>
        <w:rPr>
          <w:rFonts w:ascii="Times New Roman" w:hAnsi="Times New Roman" w:cs="Times New Roman"/>
          <w:b/>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rPr>
        <w:t>«___»__________________ 20___ г.</w:t>
      </w: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r>
        <w:rPr>
          <w:rFonts w:ascii="Times New Roman" w:hAnsi="Times New Roman" w:cs="Times New Roman"/>
          <w:b/>
        </w:rPr>
        <w:br w:type="page"/>
      </w:r>
    </w:p>
    <w:p w:rsidR="00CA6615" w:rsidRDefault="00CA6615" w:rsidP="00CA6615">
      <w:pPr>
        <w:ind w:left="8789"/>
        <w:rPr>
          <w:rFonts w:ascii="Times New Roman" w:hAnsi="Times New Roman" w:cs="Times New Roman"/>
          <w:b/>
        </w:rPr>
      </w:pPr>
      <w:r>
        <w:rPr>
          <w:rFonts w:ascii="Times New Roman" w:hAnsi="Times New Roman" w:cs="Times New Roman"/>
          <w:b/>
        </w:rPr>
        <w:lastRenderedPageBreak/>
        <w:t>Форма 10</w:t>
      </w: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widowControl w:val="0"/>
        <w:autoSpaceDE w:val="0"/>
        <w:autoSpaceDN w:val="0"/>
        <w:adjustRightInd w:val="0"/>
        <w:rPr>
          <w:rFonts w:ascii="Times New Roman" w:eastAsiaTheme="minorEastAsia" w:hAnsi="Times New Roman" w:cs="Times New Roman"/>
          <w:i/>
          <w:sz w:val="20"/>
          <w:szCs w:val="20"/>
          <w:lang w:eastAsia="ru-RU"/>
        </w:rPr>
      </w:pPr>
      <w:r>
        <w:rPr>
          <w:rFonts w:ascii="Times New Roman" w:eastAsiaTheme="minorEastAsia" w:hAnsi="Times New Roman" w:cs="Times New Roman"/>
          <w:i/>
          <w:sz w:val="20"/>
          <w:szCs w:val="20"/>
          <w:lang w:eastAsia="ru-RU"/>
        </w:rPr>
        <w:t>На фирменном бланке участника</w:t>
      </w: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jc w:val="center"/>
        <w:rPr>
          <w:rFonts w:ascii="Times New Roman" w:hAnsi="Times New Roman" w:cs="Times New Roman"/>
          <w:b/>
          <w:sz w:val="28"/>
          <w:szCs w:val="30"/>
        </w:rPr>
      </w:pPr>
      <w:r>
        <w:rPr>
          <w:rFonts w:ascii="Times New Roman" w:hAnsi="Times New Roman" w:cs="Times New Roman"/>
          <w:b/>
          <w:sz w:val="28"/>
          <w:szCs w:val="30"/>
        </w:rPr>
        <w:t xml:space="preserve">Информационное письмо </w:t>
      </w:r>
    </w:p>
    <w:p w:rsidR="00CA6615" w:rsidRDefault="00CA6615" w:rsidP="00CA6615">
      <w:pPr>
        <w:jc w:val="center"/>
        <w:rPr>
          <w:rFonts w:ascii="Times New Roman" w:hAnsi="Times New Roman" w:cs="Times New Roman"/>
          <w:b/>
          <w:sz w:val="24"/>
        </w:rPr>
      </w:pPr>
      <w:r>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CA6615" w:rsidRDefault="00CA6615" w:rsidP="00CA6615">
      <w:pPr>
        <w:jc w:val="center"/>
        <w:rPr>
          <w:rFonts w:ascii="Times New Roman" w:hAnsi="Times New Roman" w:cs="Times New Roman"/>
          <w:b/>
          <w:sz w:val="24"/>
        </w:rPr>
      </w:pPr>
    </w:p>
    <w:p w:rsidR="00CA6615" w:rsidRDefault="00CA6615" w:rsidP="00CA6615">
      <w:pPr>
        <w:jc w:val="center"/>
        <w:rPr>
          <w:rFonts w:ascii="Times New Roman" w:hAnsi="Times New Roman" w:cs="Times New Roman"/>
          <w:b/>
          <w:sz w:val="24"/>
        </w:rPr>
      </w:pPr>
    </w:p>
    <w:p w:rsidR="00CA6615" w:rsidRDefault="00CA6615" w:rsidP="00CA6615">
      <w:pPr>
        <w:rPr>
          <w:rFonts w:ascii="Times New Roman" w:hAnsi="Times New Roman" w:cs="Times New Roman"/>
          <w:b/>
        </w:rPr>
      </w:pPr>
    </w:p>
    <w:p w:rsidR="00CA6615" w:rsidRDefault="00CA6615" w:rsidP="00CA6615">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ind w:firstLine="539"/>
        <w:rPr>
          <w:rFonts w:ascii="Times New Roman" w:hAnsi="Times New Roman" w:cs="Times New Roman"/>
        </w:rPr>
      </w:pPr>
      <w:r>
        <w:rPr>
          <w:rFonts w:ascii="Times New Roman" w:hAnsi="Times New Roman" w:cs="Times New Roman"/>
        </w:rPr>
        <w:t>_______________________/__________________/</w:t>
      </w:r>
    </w:p>
    <w:p w:rsidR="00CA6615" w:rsidRDefault="00CA6615" w:rsidP="00CA6615">
      <w:pPr>
        <w:ind w:firstLine="539"/>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(Ф.И.О.)</w:t>
      </w:r>
    </w:p>
    <w:p w:rsidR="00CA6615" w:rsidRDefault="00CA6615" w:rsidP="00CA6615">
      <w:pPr>
        <w:ind w:firstLine="539"/>
        <w:rPr>
          <w:rFonts w:ascii="Times New Roman" w:hAnsi="Times New Roman" w:cs="Times New Roman"/>
          <w:b/>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rPr>
        <w:t>«___»__________________ 20___ г.</w:t>
      </w: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p>
    <w:p w:rsidR="00CA6615" w:rsidRDefault="00CA6615" w:rsidP="00CA6615">
      <w:pPr>
        <w:rPr>
          <w:rFonts w:ascii="Times New Roman" w:hAnsi="Times New Roman" w:cs="Times New Roman"/>
          <w:b/>
        </w:rPr>
      </w:pPr>
      <w:r>
        <w:rPr>
          <w:rFonts w:ascii="Times New Roman" w:hAnsi="Times New Roman" w:cs="Times New Roman"/>
          <w:b/>
        </w:rPr>
        <w:br w:type="page"/>
      </w:r>
    </w:p>
    <w:p w:rsidR="00E1442E" w:rsidRDefault="00CA6615" w:rsidP="00CA6615">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1442E">
        <w:rPr>
          <w:rFonts w:ascii="Times New Roman" w:hAnsi="Times New Roman" w:cs="Times New Roman"/>
          <w:sz w:val="24"/>
          <w:szCs w:val="24"/>
        </w:rPr>
        <w:t xml:space="preserve">РАЗДЕЛ </w:t>
      </w:r>
      <w:r w:rsidR="00E1442E">
        <w:rPr>
          <w:rFonts w:ascii="Times New Roman" w:hAnsi="Times New Roman" w:cs="Times New Roman"/>
          <w:sz w:val="24"/>
          <w:szCs w:val="24"/>
          <w:lang w:val="en-US"/>
        </w:rPr>
        <w:t>IV</w:t>
      </w:r>
      <w:r w:rsidR="00E1442E" w:rsidRPr="00FD2C30">
        <w:rPr>
          <w:rFonts w:ascii="Times New Roman" w:hAnsi="Times New Roman" w:cs="Times New Roman"/>
          <w:sz w:val="24"/>
          <w:szCs w:val="24"/>
        </w:rPr>
        <w:t>.</w:t>
      </w:r>
      <w:r w:rsidR="00E1442E">
        <w:rPr>
          <w:rFonts w:ascii="Times New Roman" w:hAnsi="Times New Roman" w:cs="Times New Roman"/>
          <w:sz w:val="24"/>
          <w:szCs w:val="24"/>
        </w:rPr>
        <w:t xml:space="preserve"> ТЕХНИЧЕСКОЕ ЗАДАНИЕ</w:t>
      </w:r>
    </w:p>
    <w:p w:rsidR="00704DA7" w:rsidRDefault="00704DA7" w:rsidP="00E1442E">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3C231F" w:rsidRPr="003C231F" w:rsidTr="001B2365">
        <w:tc>
          <w:tcPr>
            <w:tcW w:w="4916" w:type="dxa"/>
          </w:tcPr>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Наименование объекта</w:t>
            </w:r>
          </w:p>
        </w:tc>
        <w:tc>
          <w:tcPr>
            <w:tcW w:w="4916" w:type="dxa"/>
            <w:gridSpan w:val="2"/>
          </w:tcPr>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 xml:space="preserve">Капитальный ремонт многоквартирного дома по адресу: городской округ город Уфа, </w:t>
            </w:r>
            <w:proofErr w:type="spellStart"/>
            <w:r w:rsidRPr="003C231F">
              <w:rPr>
                <w:rFonts w:ascii="Times New Roman" w:hAnsi="Times New Roman" w:cs="Times New Roman"/>
                <w:sz w:val="24"/>
                <w:szCs w:val="24"/>
              </w:rPr>
              <w:t>ул.Бакалинская</w:t>
            </w:r>
            <w:proofErr w:type="spellEnd"/>
            <w:r w:rsidRPr="003C231F">
              <w:rPr>
                <w:rFonts w:ascii="Times New Roman" w:hAnsi="Times New Roman" w:cs="Times New Roman"/>
                <w:sz w:val="24"/>
                <w:szCs w:val="24"/>
              </w:rPr>
              <w:t>, д.66</w:t>
            </w:r>
          </w:p>
        </w:tc>
      </w:tr>
      <w:tr w:rsidR="003C231F" w:rsidRPr="003C231F" w:rsidTr="001B2365">
        <w:tc>
          <w:tcPr>
            <w:tcW w:w="4916" w:type="dxa"/>
          </w:tcPr>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1. Основание для капитального ремонта водоснабжения и водоотведения</w:t>
            </w:r>
          </w:p>
        </w:tc>
        <w:tc>
          <w:tcPr>
            <w:tcW w:w="4916" w:type="dxa"/>
            <w:gridSpan w:val="2"/>
          </w:tcPr>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Проект краткосрочного плана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C231F" w:rsidRPr="003C231F" w:rsidTr="001B2365">
        <w:tc>
          <w:tcPr>
            <w:tcW w:w="4916" w:type="dxa"/>
          </w:tcPr>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2. Заказчик</w:t>
            </w:r>
          </w:p>
        </w:tc>
        <w:tc>
          <w:tcPr>
            <w:tcW w:w="4916" w:type="dxa"/>
            <w:gridSpan w:val="2"/>
          </w:tcPr>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3C231F" w:rsidRPr="003C231F" w:rsidTr="001B2365">
        <w:tc>
          <w:tcPr>
            <w:tcW w:w="4916" w:type="dxa"/>
          </w:tcPr>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3. Вид строительства</w:t>
            </w:r>
          </w:p>
        </w:tc>
        <w:tc>
          <w:tcPr>
            <w:tcW w:w="4916" w:type="dxa"/>
            <w:gridSpan w:val="2"/>
          </w:tcPr>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Капитальный ремонт</w:t>
            </w:r>
          </w:p>
        </w:tc>
      </w:tr>
      <w:tr w:rsidR="003C231F" w:rsidRPr="003C231F" w:rsidTr="001B2365">
        <w:tc>
          <w:tcPr>
            <w:tcW w:w="4916" w:type="dxa"/>
            <w:tcBorders>
              <w:bottom w:val="nil"/>
            </w:tcBorders>
          </w:tcPr>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Строительный объем – 17546 м3</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Количество этажей – 10</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Количество квартир –80</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Стены – панельные</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Кровля – рулонная</w:t>
            </w:r>
          </w:p>
        </w:tc>
      </w:tr>
      <w:tr w:rsidR="003C231F" w:rsidRPr="003C231F" w:rsidTr="001B2365">
        <w:tc>
          <w:tcPr>
            <w:tcW w:w="4968" w:type="dxa"/>
            <w:gridSpan w:val="2"/>
          </w:tcPr>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5. Состав выполняемых работ и дополнительные требования</w:t>
            </w:r>
          </w:p>
        </w:tc>
        <w:tc>
          <w:tcPr>
            <w:tcW w:w="4864" w:type="dxa"/>
          </w:tcPr>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Система водоснабжения и водоотведения:</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 замена водомерного узла;</w:t>
            </w:r>
          </w:p>
          <w:p w:rsidR="003C231F" w:rsidRPr="003C231F" w:rsidRDefault="003C231F" w:rsidP="001B2365">
            <w:pPr>
              <w:rPr>
                <w:rFonts w:ascii="Times New Roman" w:hAnsi="Times New Roman" w:cs="Times New Roman"/>
                <w:b/>
                <w:sz w:val="24"/>
                <w:szCs w:val="24"/>
              </w:rPr>
            </w:pPr>
            <w:r w:rsidRPr="003C231F">
              <w:rPr>
                <w:rFonts w:ascii="Times New Roman" w:hAnsi="Times New Roman" w:cs="Times New Roman"/>
                <w:b/>
                <w:sz w:val="24"/>
                <w:szCs w:val="24"/>
              </w:rPr>
              <w:t>Холодное водоснабжение</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 xml:space="preserve">- замена разводящих магистралей и стояков на полипропиленовые трубы </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 замену розлива холодного водоснабжения произвести в рамках границ эксплуатационной ответственности от ответного фланца вводной задвижки</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-при необходимости замена ввода (1 м от внешней стены жилого дома) с разработкой грунта внутри и снаружи здания с обратной засыпкой</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 xml:space="preserve"> - замена запорной арматуры, в том числе на ответвление от стояков в квартиру;</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 xml:space="preserve">- пробивка и заделка отверстий при прокладке внутренних инженерных сетей; </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 монтаж трубопроводов водоснабжения производить с установкой гильз</w:t>
            </w:r>
          </w:p>
          <w:p w:rsidR="003C231F" w:rsidRPr="003C231F" w:rsidRDefault="003C231F" w:rsidP="001B2365">
            <w:pPr>
              <w:rPr>
                <w:rFonts w:ascii="Times New Roman" w:hAnsi="Times New Roman" w:cs="Times New Roman"/>
                <w:b/>
                <w:sz w:val="24"/>
                <w:szCs w:val="24"/>
              </w:rPr>
            </w:pPr>
            <w:r w:rsidRPr="003C231F">
              <w:rPr>
                <w:rFonts w:ascii="Times New Roman" w:hAnsi="Times New Roman" w:cs="Times New Roman"/>
                <w:b/>
                <w:sz w:val="24"/>
                <w:szCs w:val="24"/>
              </w:rPr>
              <w:t>Горячее водоснабжение</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 xml:space="preserve">- замена разводящих магистралей (розлив), </w:t>
            </w:r>
            <w:proofErr w:type="spellStart"/>
            <w:r w:rsidRPr="003C231F">
              <w:rPr>
                <w:rFonts w:ascii="Times New Roman" w:hAnsi="Times New Roman" w:cs="Times New Roman"/>
                <w:sz w:val="24"/>
                <w:szCs w:val="24"/>
              </w:rPr>
              <w:t>полотенцесушителей</w:t>
            </w:r>
            <w:proofErr w:type="spellEnd"/>
            <w:r w:rsidRPr="003C231F">
              <w:rPr>
                <w:rFonts w:ascii="Times New Roman" w:hAnsi="Times New Roman" w:cs="Times New Roman"/>
                <w:sz w:val="24"/>
                <w:szCs w:val="24"/>
              </w:rPr>
              <w:t xml:space="preserve"> на оцинкованные;</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 от ответного фланца вводной задвижки;</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 xml:space="preserve"> стояки (подача и </w:t>
            </w:r>
            <w:proofErr w:type="spellStart"/>
            <w:r w:rsidRPr="003C231F">
              <w:rPr>
                <w:rFonts w:ascii="Times New Roman" w:hAnsi="Times New Roman" w:cs="Times New Roman"/>
                <w:sz w:val="24"/>
                <w:szCs w:val="24"/>
              </w:rPr>
              <w:t>обратка</w:t>
            </w:r>
            <w:proofErr w:type="spellEnd"/>
            <w:r w:rsidRPr="003C231F">
              <w:rPr>
                <w:rFonts w:ascii="Times New Roman" w:hAnsi="Times New Roman" w:cs="Times New Roman"/>
                <w:sz w:val="24"/>
                <w:szCs w:val="24"/>
              </w:rPr>
              <w:t>) с использованием полипропиленовых трубопроводов, включая теплоизоляцию в местах общего пользования и технических подпольях с использованием материалов теплоизоляционных марки «</w:t>
            </w:r>
            <w:proofErr w:type="spellStart"/>
            <w:r w:rsidRPr="003C231F">
              <w:rPr>
                <w:rFonts w:ascii="Times New Roman" w:hAnsi="Times New Roman" w:cs="Times New Roman"/>
                <w:sz w:val="24"/>
                <w:szCs w:val="24"/>
              </w:rPr>
              <w:t>Энергофлекс</w:t>
            </w:r>
            <w:proofErr w:type="spellEnd"/>
            <w:r w:rsidRPr="003C231F">
              <w:rPr>
                <w:rFonts w:ascii="Times New Roman" w:hAnsi="Times New Roman" w:cs="Times New Roman"/>
                <w:sz w:val="24"/>
                <w:szCs w:val="24"/>
              </w:rPr>
              <w:t>»;</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 замена запорной арматуры, в том числе на ответвление от стояков в квартиру;</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lastRenderedPageBreak/>
              <w:t>- пробивка и заделка отверстий при прокладке внутренних инженерных сетей;</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 при необходимости замена ввода (1 м от внешней стены жилого дома) с разработкой грунта внутри и снаружи здания с обратной засыпкой</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Монтаж трубопроводов водоснабжения производить с установкой гильз.</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При монтаже трубопроводов горячего водоснабжения необходима  установка компенсаторов.</w:t>
            </w:r>
          </w:p>
          <w:p w:rsidR="003C231F" w:rsidRPr="003C231F" w:rsidRDefault="003C231F" w:rsidP="001B2365">
            <w:pPr>
              <w:rPr>
                <w:rFonts w:ascii="Times New Roman" w:hAnsi="Times New Roman" w:cs="Times New Roman"/>
                <w:b/>
                <w:sz w:val="24"/>
                <w:szCs w:val="24"/>
              </w:rPr>
            </w:pPr>
          </w:p>
          <w:p w:rsidR="003C231F" w:rsidRPr="003C231F" w:rsidRDefault="003C231F" w:rsidP="001B2365">
            <w:pPr>
              <w:rPr>
                <w:rFonts w:ascii="Times New Roman" w:hAnsi="Times New Roman" w:cs="Times New Roman"/>
                <w:b/>
                <w:sz w:val="24"/>
                <w:szCs w:val="24"/>
              </w:rPr>
            </w:pPr>
            <w:r w:rsidRPr="003C231F">
              <w:rPr>
                <w:rFonts w:ascii="Times New Roman" w:hAnsi="Times New Roman" w:cs="Times New Roman"/>
                <w:b/>
                <w:sz w:val="24"/>
                <w:szCs w:val="24"/>
              </w:rPr>
              <w:t>Система водоотведения:</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 xml:space="preserve">-  замена выпусков (по заключению </w:t>
            </w:r>
            <w:proofErr w:type="spellStart"/>
            <w:r w:rsidRPr="003C231F">
              <w:rPr>
                <w:rFonts w:ascii="Times New Roman" w:hAnsi="Times New Roman" w:cs="Times New Roman"/>
                <w:sz w:val="24"/>
                <w:szCs w:val="24"/>
              </w:rPr>
              <w:t>видеодиагностики</w:t>
            </w:r>
            <w:proofErr w:type="spellEnd"/>
            <w:r w:rsidRPr="003C231F">
              <w:rPr>
                <w:rFonts w:ascii="Times New Roman" w:hAnsi="Times New Roman" w:cs="Times New Roman"/>
                <w:sz w:val="24"/>
                <w:szCs w:val="24"/>
              </w:rPr>
              <w:t>) до первого колодца с разработкой грунта внутри и снаружи здания с обратной засыпкой;</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 xml:space="preserve">Пробивка и заделка отверстий </w:t>
            </w:r>
            <w:proofErr w:type="spellStart"/>
            <w:r w:rsidRPr="003C231F">
              <w:rPr>
                <w:rFonts w:ascii="Times New Roman" w:hAnsi="Times New Roman" w:cs="Times New Roman"/>
                <w:sz w:val="24"/>
                <w:szCs w:val="24"/>
              </w:rPr>
              <w:t>цементно</w:t>
            </w:r>
            <w:proofErr w:type="spellEnd"/>
            <w:r w:rsidRPr="003C231F">
              <w:rPr>
                <w:rFonts w:ascii="Times New Roman" w:hAnsi="Times New Roman" w:cs="Times New Roman"/>
                <w:sz w:val="24"/>
                <w:szCs w:val="24"/>
              </w:rPr>
              <w:t xml:space="preserve"> – песчаным раствором.</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Монтаж трубопроводов водоотведения производить с установкой гильз.</w:t>
            </w: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 xml:space="preserve">Использовать шины заземления 25*4 до двух кв. на этаже, 40*4 более двух кв. на этаже. Болтовое соединение устанавливать 20 сантиметров от верхнего перекрытия. Количество болтов должно соответствовать количеству квартир кв. По подвальному помещению прокладывать шину 40*4. Контур заземления выводить на улицу от МКД с окраской всей шины с двух сторон и в местах сварочного соединения. Использовать только сварочное соединения.   </w:t>
            </w:r>
          </w:p>
        </w:tc>
      </w:tr>
      <w:tr w:rsidR="003C231F" w:rsidRPr="003C231F" w:rsidTr="001B2365">
        <w:tc>
          <w:tcPr>
            <w:tcW w:w="4968" w:type="dxa"/>
            <w:gridSpan w:val="2"/>
            <w:tcBorders>
              <w:top w:val="single" w:sz="4" w:space="0" w:color="auto"/>
              <w:left w:val="single" w:sz="4" w:space="0" w:color="auto"/>
              <w:bottom w:val="single" w:sz="4" w:space="0" w:color="auto"/>
              <w:right w:val="single" w:sz="4" w:space="0" w:color="auto"/>
            </w:tcBorders>
          </w:tcPr>
          <w:p w:rsidR="003C231F" w:rsidRPr="003C231F" w:rsidRDefault="003C231F" w:rsidP="001B2365">
            <w:pPr>
              <w:rPr>
                <w:rFonts w:ascii="Times New Roman" w:hAnsi="Times New Roman" w:cs="Times New Roman"/>
                <w:sz w:val="24"/>
                <w:szCs w:val="24"/>
              </w:rPr>
            </w:pPr>
          </w:p>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6. Особые условия</w:t>
            </w:r>
          </w:p>
        </w:tc>
        <w:tc>
          <w:tcPr>
            <w:tcW w:w="4864" w:type="dxa"/>
            <w:tcBorders>
              <w:top w:val="single" w:sz="4" w:space="0" w:color="auto"/>
              <w:left w:val="single" w:sz="4" w:space="0" w:color="auto"/>
              <w:bottom w:val="single" w:sz="4" w:space="0" w:color="auto"/>
              <w:right w:val="single" w:sz="4" w:space="0" w:color="auto"/>
            </w:tcBorders>
          </w:tcPr>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3C231F">
              <w:rPr>
                <w:rFonts w:ascii="Times New Roman" w:hAnsi="Times New Roman" w:cs="Times New Roman"/>
                <w:sz w:val="24"/>
                <w:szCs w:val="24"/>
              </w:rPr>
              <w:t>шахматку</w:t>
            </w:r>
            <w:proofErr w:type="spellEnd"/>
          </w:p>
        </w:tc>
      </w:tr>
      <w:tr w:rsidR="003C231F" w:rsidRPr="003C231F" w:rsidTr="001B2365">
        <w:tc>
          <w:tcPr>
            <w:tcW w:w="4968" w:type="dxa"/>
            <w:gridSpan w:val="2"/>
            <w:tcBorders>
              <w:top w:val="single" w:sz="4" w:space="0" w:color="auto"/>
              <w:left w:val="single" w:sz="4" w:space="0" w:color="auto"/>
              <w:bottom w:val="single" w:sz="4" w:space="0" w:color="auto"/>
              <w:right w:val="single" w:sz="4" w:space="0" w:color="auto"/>
            </w:tcBorders>
          </w:tcPr>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7. Исходные данные, предоставляемые заказчиком</w:t>
            </w:r>
          </w:p>
        </w:tc>
        <w:tc>
          <w:tcPr>
            <w:tcW w:w="4864" w:type="dxa"/>
            <w:tcBorders>
              <w:top w:val="single" w:sz="4" w:space="0" w:color="auto"/>
              <w:left w:val="single" w:sz="4" w:space="0" w:color="auto"/>
              <w:bottom w:val="single" w:sz="4" w:space="0" w:color="auto"/>
              <w:right w:val="single" w:sz="4" w:space="0" w:color="auto"/>
            </w:tcBorders>
          </w:tcPr>
          <w:p w:rsidR="003C231F" w:rsidRPr="003C231F" w:rsidRDefault="003C231F" w:rsidP="001B2365">
            <w:pPr>
              <w:rPr>
                <w:rFonts w:ascii="Times New Roman" w:hAnsi="Times New Roman" w:cs="Times New Roman"/>
                <w:sz w:val="24"/>
                <w:szCs w:val="24"/>
              </w:rPr>
            </w:pPr>
            <w:r w:rsidRPr="003C231F">
              <w:rPr>
                <w:rFonts w:ascii="Times New Roman" w:hAnsi="Times New Roman" w:cs="Times New Roman"/>
                <w:sz w:val="24"/>
                <w:szCs w:val="24"/>
              </w:rPr>
              <w:t>Заказчик предоставляет технический паспорт здания</w:t>
            </w:r>
          </w:p>
        </w:tc>
      </w:tr>
    </w:tbl>
    <w:p w:rsidR="00704DA7" w:rsidRPr="002444C6" w:rsidRDefault="00704DA7" w:rsidP="00E1442E">
      <w:pPr>
        <w:jc w:val="center"/>
        <w:rPr>
          <w:rFonts w:ascii="Times New Roman" w:hAnsi="Times New Roman" w:cs="Times New Roman"/>
          <w:sz w:val="24"/>
          <w:szCs w:val="24"/>
        </w:rPr>
      </w:pPr>
    </w:p>
    <w:p w:rsidR="00E1442E" w:rsidRDefault="00E1442E" w:rsidP="00E1442E">
      <w:pPr>
        <w:jc w:val="center"/>
        <w:rPr>
          <w:rFonts w:ascii="Times New Roman" w:hAnsi="Times New Roman" w:cs="Times New Roman"/>
          <w:sz w:val="24"/>
          <w:szCs w:val="24"/>
        </w:rPr>
      </w:pPr>
    </w:p>
    <w:p w:rsidR="00E1442E" w:rsidRPr="00095F0C" w:rsidRDefault="00E1442E" w:rsidP="00E1442E">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E1442E" w:rsidRDefault="00E1442E" w:rsidP="00E1442E">
      <w:pPr>
        <w:spacing w:after="160" w:line="252" w:lineRule="auto"/>
        <w:jc w:val="right"/>
        <w:rPr>
          <w:rFonts w:ascii="Times New Roman" w:eastAsia="Calibri" w:hAnsi="Times New Roman" w:cs="Times New Roman"/>
          <w:sz w:val="24"/>
          <w:szCs w:val="24"/>
        </w:rPr>
      </w:pPr>
    </w:p>
    <w:p w:rsidR="00E1442E" w:rsidRDefault="00E1442E" w:rsidP="00E1442E">
      <w:pPr>
        <w:spacing w:after="160" w:line="252" w:lineRule="auto"/>
        <w:jc w:val="right"/>
        <w:rPr>
          <w:rFonts w:ascii="Times New Roman" w:eastAsia="Calibri" w:hAnsi="Times New Roman" w:cs="Times New Roman"/>
          <w:sz w:val="24"/>
          <w:szCs w:val="24"/>
        </w:rPr>
      </w:pPr>
    </w:p>
    <w:p w:rsidR="00E1442E" w:rsidRDefault="00E1442E" w:rsidP="00E1442E">
      <w:pPr>
        <w:spacing w:after="160" w:line="252"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Исполнитель ____________/_________________________</w:t>
      </w:r>
    </w:p>
    <w:p w:rsidR="00E1442E" w:rsidRDefault="00E1442E" w:rsidP="00E1442E">
      <w:pPr>
        <w:rPr>
          <w:b/>
        </w:rPr>
      </w:pPr>
      <w:r>
        <w:rPr>
          <w:b/>
        </w:rPr>
        <w:br w:type="page"/>
      </w:r>
    </w:p>
    <w:p w:rsidR="00CA6615" w:rsidRDefault="00CA6615" w:rsidP="00CA6615">
      <w:pPr>
        <w:jc w:val="center"/>
        <w:rPr>
          <w:b/>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CA6615" w:rsidRDefault="00CA6615" w:rsidP="00CA6615">
      <w:pPr>
        <w:pStyle w:val="1"/>
        <w:numPr>
          <w:ilvl w:val="0"/>
          <w:numId w:val="0"/>
        </w:numPr>
        <w:tabs>
          <w:tab w:val="left" w:pos="708"/>
        </w:tabs>
        <w:spacing w:before="0" w:after="0"/>
        <w:rPr>
          <w:sz w:val="24"/>
          <w:szCs w:val="24"/>
        </w:rPr>
      </w:pPr>
      <w:r>
        <w:rPr>
          <w:sz w:val="24"/>
          <w:szCs w:val="24"/>
        </w:rPr>
        <w:t>Д О Г О В О Р  П О Д Р Я Д А  №______</w:t>
      </w:r>
    </w:p>
    <w:p w:rsidR="00CA6615" w:rsidRDefault="00CA6615" w:rsidP="00CA6615">
      <w:pPr>
        <w:ind w:firstLine="720"/>
        <w:jc w:val="both"/>
        <w:rPr>
          <w:rFonts w:ascii="Times New Roman" w:hAnsi="Times New Roman" w:cs="Times New Roman"/>
          <w:sz w:val="24"/>
          <w:szCs w:val="24"/>
        </w:rPr>
      </w:pPr>
    </w:p>
    <w:p w:rsidR="00CA6615" w:rsidRDefault="00CA6615" w:rsidP="00CA6615">
      <w:pPr>
        <w:shd w:val="clear" w:color="auto" w:fill="FFFFFF"/>
        <w:tabs>
          <w:tab w:val="left" w:pos="6372"/>
        </w:tabs>
        <w:ind w:firstLine="720"/>
        <w:jc w:val="both"/>
        <w:rPr>
          <w:rFonts w:ascii="Times New Roman" w:hAnsi="Times New Roman" w:cs="Times New Roman"/>
          <w:sz w:val="24"/>
          <w:szCs w:val="24"/>
        </w:rPr>
      </w:pPr>
      <w:r>
        <w:rPr>
          <w:rFonts w:ascii="Times New Roman" w:hAnsi="Times New Roman" w:cs="Times New Roman"/>
          <w:sz w:val="24"/>
          <w:szCs w:val="24"/>
        </w:rPr>
        <w:t>г. Уфа                                                                     «___»_________201_   г.</w:t>
      </w:r>
    </w:p>
    <w:p w:rsidR="00CA6615" w:rsidRDefault="00CA6615" w:rsidP="00CA6615">
      <w:pPr>
        <w:shd w:val="clear" w:color="auto" w:fill="FFFFFF"/>
        <w:tabs>
          <w:tab w:val="left" w:pos="6372"/>
        </w:tabs>
        <w:ind w:firstLine="720"/>
        <w:jc w:val="both"/>
        <w:rPr>
          <w:rFonts w:ascii="Times New Roman" w:hAnsi="Times New Roman" w:cs="Times New Roman"/>
          <w:sz w:val="24"/>
          <w:szCs w:val="24"/>
        </w:rPr>
      </w:pPr>
    </w:p>
    <w:p w:rsidR="00CA6615" w:rsidRDefault="00CA6615" w:rsidP="00CA6615">
      <w:pPr>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Pr>
          <w:rFonts w:ascii="Times New Roman" w:hAnsi="Times New Roman" w:cs="Times New Roman"/>
          <w:sz w:val="24"/>
          <w:szCs w:val="24"/>
        </w:rPr>
        <w:t xml:space="preserve">именуемый  в дальнейшем </w:t>
      </w:r>
      <w:r>
        <w:rPr>
          <w:rFonts w:ascii="Times New Roman" w:hAnsi="Times New Roman" w:cs="Times New Roman"/>
          <w:b/>
          <w:sz w:val="24"/>
          <w:szCs w:val="24"/>
        </w:rPr>
        <w:t>«Заказчик»</w:t>
      </w:r>
      <w:r>
        <w:rPr>
          <w:rFonts w:ascii="Times New Roman" w:hAnsi="Times New Roman" w:cs="Times New Roman"/>
          <w:sz w:val="24"/>
          <w:szCs w:val="24"/>
        </w:rPr>
        <w:t xml:space="preserve">, в лице генерального директора </w:t>
      </w:r>
      <w:r>
        <w:rPr>
          <w:rFonts w:ascii="Times New Roman" w:hAnsi="Times New Roman" w:cs="Times New Roman"/>
          <w:b/>
          <w:sz w:val="24"/>
          <w:szCs w:val="24"/>
        </w:rPr>
        <w:t>Герасимова Бориса Павловича,</w:t>
      </w:r>
      <w:r>
        <w:rPr>
          <w:rFonts w:ascii="Times New Roman" w:hAnsi="Times New Roman" w:cs="Times New Roman"/>
          <w:sz w:val="24"/>
          <w:szCs w:val="24"/>
        </w:rPr>
        <w:t xml:space="preserve"> действующего на основании</w:t>
      </w:r>
      <w:r>
        <w:rPr>
          <w:rFonts w:ascii="Times New Roman" w:hAnsi="Times New Roman" w:cs="Times New Roman"/>
          <w:noProof/>
          <w:sz w:val="24"/>
          <w:szCs w:val="24"/>
        </w:rPr>
        <w:t xml:space="preserve"> Устава</w:t>
      </w:r>
      <w:r>
        <w:rPr>
          <w:rFonts w:ascii="Times New Roman" w:hAnsi="Times New Roman" w:cs="Times New Roman"/>
          <w:sz w:val="24"/>
          <w:szCs w:val="24"/>
        </w:rPr>
        <w:t xml:space="preserve">, с одной стороны,  и </w:t>
      </w:r>
      <w:r>
        <w:rPr>
          <w:rFonts w:ascii="Times New Roman" w:hAnsi="Times New Roman" w:cs="Times New Roman"/>
          <w:b/>
          <w:sz w:val="24"/>
          <w:szCs w:val="24"/>
        </w:rPr>
        <w:t xml:space="preserve"> ООО  «____________________», </w:t>
      </w:r>
      <w:r>
        <w:rPr>
          <w:rFonts w:ascii="Times New Roman" w:hAnsi="Times New Roman" w:cs="Times New Roman"/>
          <w:sz w:val="24"/>
          <w:szCs w:val="24"/>
        </w:rPr>
        <w:t xml:space="preserve">именуемое в дальнейшем </w:t>
      </w:r>
      <w:r>
        <w:rPr>
          <w:rFonts w:ascii="Times New Roman" w:hAnsi="Times New Roman" w:cs="Times New Roman"/>
          <w:b/>
          <w:sz w:val="24"/>
          <w:szCs w:val="24"/>
        </w:rPr>
        <w:t>«Подрядчик»</w:t>
      </w:r>
      <w:r>
        <w:rPr>
          <w:rFonts w:ascii="Times New Roman" w:hAnsi="Times New Roman" w:cs="Times New Roman"/>
          <w:sz w:val="24"/>
          <w:szCs w:val="24"/>
        </w:rPr>
        <w:t xml:space="preserve">, в лице _____________________________________, действующего на основании Устава, с другой стороны, вместе именуемые </w:t>
      </w:r>
      <w:r>
        <w:rPr>
          <w:rFonts w:ascii="Times New Roman" w:hAnsi="Times New Roman" w:cs="Times New Roman"/>
          <w:b/>
          <w:sz w:val="24"/>
          <w:szCs w:val="24"/>
        </w:rPr>
        <w:t>«Стороны»</w:t>
      </w:r>
      <w:r>
        <w:rPr>
          <w:rFonts w:ascii="Times New Roman" w:hAnsi="Times New Roman" w:cs="Times New Roman"/>
          <w:sz w:val="24"/>
          <w:szCs w:val="24"/>
        </w:rPr>
        <w:t xml:space="preserve">, заключили настоящий Договор подряда (далее именуемый – </w:t>
      </w:r>
      <w:r>
        <w:rPr>
          <w:rFonts w:ascii="Times New Roman" w:hAnsi="Times New Roman" w:cs="Times New Roman"/>
          <w:b/>
          <w:sz w:val="24"/>
          <w:szCs w:val="24"/>
        </w:rPr>
        <w:t>«Договор»</w:t>
      </w:r>
      <w:r>
        <w:rPr>
          <w:rFonts w:ascii="Times New Roman" w:hAnsi="Times New Roman" w:cs="Times New Roman"/>
          <w:sz w:val="24"/>
          <w:szCs w:val="24"/>
        </w:rPr>
        <w:t>) о нижеследующем:</w:t>
      </w:r>
      <w:proofErr w:type="gramEnd"/>
    </w:p>
    <w:p w:rsidR="00CA6615" w:rsidRDefault="00CA6615" w:rsidP="00CA6615">
      <w:pPr>
        <w:jc w:val="both"/>
        <w:rPr>
          <w:rFonts w:ascii="Times New Roman" w:hAnsi="Times New Roman" w:cs="Times New Roman"/>
          <w:sz w:val="24"/>
          <w:szCs w:val="24"/>
        </w:rPr>
      </w:pPr>
    </w:p>
    <w:p w:rsidR="00CA6615" w:rsidRDefault="00CA6615" w:rsidP="00CA6615">
      <w:pPr>
        <w:numPr>
          <w:ilvl w:val="0"/>
          <w:numId w:val="15"/>
        </w:num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Предмет  Договора</w:t>
      </w:r>
    </w:p>
    <w:p w:rsidR="00CA6615" w:rsidRDefault="00CA6615" w:rsidP="00CA6615">
      <w:pPr>
        <w:shd w:val="clear" w:color="auto" w:fill="FFFFFF"/>
        <w:tabs>
          <w:tab w:val="left" w:pos="9727"/>
        </w:tabs>
        <w:ind w:firstLine="720"/>
        <w:jc w:val="both"/>
        <w:rPr>
          <w:rFonts w:ascii="Times New Roman" w:hAnsi="Times New Roman" w:cs="Times New Roman"/>
          <w:sz w:val="24"/>
          <w:szCs w:val="24"/>
        </w:rPr>
      </w:pPr>
      <w:r>
        <w:rPr>
          <w:rFonts w:ascii="Times New Roman" w:hAnsi="Times New Roman" w:cs="Times New Roman"/>
          <w:sz w:val="24"/>
          <w:szCs w:val="24"/>
        </w:rPr>
        <w:t>1.1. Подрядчик обязуется в установленный Договором срок выполнить по заданию Заказчика компле</w:t>
      </w:r>
      <w:proofErr w:type="gramStart"/>
      <w:r>
        <w:rPr>
          <w:rFonts w:ascii="Times New Roman" w:hAnsi="Times New Roman" w:cs="Times New Roman"/>
          <w:sz w:val="24"/>
          <w:szCs w:val="24"/>
        </w:rPr>
        <w:t>кс стр</w:t>
      </w:r>
      <w:proofErr w:type="gramEnd"/>
      <w:r>
        <w:rPr>
          <w:rFonts w:ascii="Times New Roman" w:hAnsi="Times New Roman" w:cs="Times New Roman"/>
          <w:sz w:val="24"/>
          <w:szCs w:val="24"/>
        </w:rPr>
        <w:t xml:space="preserve">оительно-монтажных работ по капитальному ремонту </w:t>
      </w:r>
      <w:r>
        <w:rPr>
          <w:rFonts w:ascii="Times New Roman" w:hAnsi="Times New Roman" w:cs="Times New Roman"/>
          <w:b/>
          <w:sz w:val="24"/>
          <w:szCs w:val="24"/>
        </w:rPr>
        <w:t xml:space="preserve">______________________________________ </w:t>
      </w:r>
      <w:r>
        <w:rPr>
          <w:rFonts w:ascii="Times New Roman" w:hAnsi="Times New Roman" w:cs="Times New Roman"/>
          <w:sz w:val="24"/>
          <w:szCs w:val="24"/>
        </w:rPr>
        <w:t xml:space="preserve">(далее – </w:t>
      </w:r>
      <w:r>
        <w:rPr>
          <w:rFonts w:ascii="Times New Roman" w:hAnsi="Times New Roman" w:cs="Times New Roman"/>
          <w:b/>
          <w:sz w:val="24"/>
          <w:szCs w:val="24"/>
        </w:rPr>
        <w:t>Работы</w:t>
      </w:r>
      <w:r>
        <w:rPr>
          <w:rFonts w:ascii="Times New Roman" w:hAnsi="Times New Roman" w:cs="Times New Roman"/>
          <w:sz w:val="24"/>
          <w:szCs w:val="24"/>
        </w:rPr>
        <w:t>) в многоквартирном доме по адресу:</w:t>
      </w:r>
      <w:r>
        <w:rPr>
          <w:rFonts w:ascii="Times New Roman" w:hAnsi="Times New Roman" w:cs="Times New Roman"/>
          <w:b/>
          <w:sz w:val="24"/>
          <w:szCs w:val="24"/>
        </w:rPr>
        <w:t>__________________________ (далее - Объект)</w:t>
      </w:r>
      <w:r>
        <w:rPr>
          <w:rFonts w:ascii="Times New Roman" w:hAnsi="Times New Roman" w:cs="Times New Roman"/>
          <w:sz w:val="24"/>
          <w:szCs w:val="24"/>
        </w:rPr>
        <w:t>, а Заказчик обязуется принять и оплатить выполненные Работы.</w:t>
      </w:r>
    </w:p>
    <w:p w:rsidR="00CA6615" w:rsidRDefault="00CA6615" w:rsidP="00CA6615">
      <w:pPr>
        <w:shd w:val="clear" w:color="auto" w:fill="FFFFFF"/>
        <w:tabs>
          <w:tab w:val="left" w:pos="9727"/>
        </w:tabs>
        <w:ind w:firstLine="720"/>
        <w:jc w:val="both"/>
        <w:rPr>
          <w:rFonts w:ascii="Times New Roman" w:hAnsi="Times New Roman" w:cs="Times New Roman"/>
          <w:sz w:val="24"/>
          <w:szCs w:val="24"/>
        </w:rPr>
      </w:pPr>
      <w:r>
        <w:rPr>
          <w:rFonts w:ascii="Times New Roman" w:hAnsi="Times New Roman" w:cs="Times New Roman"/>
          <w:sz w:val="24"/>
          <w:szCs w:val="24"/>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A6615" w:rsidRDefault="00CA6615" w:rsidP="00CA6615">
      <w:pPr>
        <w:widowControl w:val="0"/>
        <w:numPr>
          <w:ilvl w:val="1"/>
          <w:numId w:val="16"/>
        </w:numPr>
        <w:ind w:left="0" w:firstLine="709"/>
        <w:jc w:val="both"/>
        <w:rPr>
          <w:rFonts w:ascii="Times New Roman" w:hAnsi="Times New Roman" w:cs="Times New Roman"/>
          <w:bCs/>
          <w:sz w:val="24"/>
          <w:szCs w:val="24"/>
        </w:rPr>
      </w:pPr>
      <w:r>
        <w:rPr>
          <w:rFonts w:ascii="Times New Roman" w:hAnsi="Times New Roman" w:cs="Times New Roman"/>
          <w:sz w:val="24"/>
          <w:szCs w:val="24"/>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CA6615" w:rsidRDefault="00CA6615" w:rsidP="00CA6615">
      <w:pPr>
        <w:widowControl w:val="0"/>
        <w:numPr>
          <w:ilvl w:val="1"/>
          <w:numId w:val="16"/>
        </w:numPr>
        <w:ind w:left="0" w:firstLine="709"/>
        <w:jc w:val="both"/>
        <w:rPr>
          <w:rFonts w:ascii="Times New Roman" w:hAnsi="Times New Roman" w:cs="Times New Roman"/>
          <w:bCs/>
          <w:sz w:val="24"/>
          <w:szCs w:val="24"/>
        </w:rPr>
      </w:pPr>
      <w:r>
        <w:rPr>
          <w:rFonts w:ascii="Times New Roman" w:hAnsi="Times New Roman" w:cs="Times New Roman"/>
          <w:sz w:val="24"/>
          <w:szCs w:val="24"/>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A6615" w:rsidRDefault="00CA6615" w:rsidP="00CA6615">
      <w:pPr>
        <w:widowControl w:val="0"/>
        <w:numPr>
          <w:ilvl w:val="1"/>
          <w:numId w:val="16"/>
        </w:numPr>
        <w:ind w:left="0" w:firstLine="709"/>
        <w:jc w:val="both"/>
        <w:rPr>
          <w:rFonts w:ascii="Times New Roman" w:hAnsi="Times New Roman" w:cs="Times New Roman"/>
          <w:bCs/>
          <w:sz w:val="24"/>
          <w:szCs w:val="24"/>
        </w:rPr>
      </w:pPr>
      <w:r>
        <w:rPr>
          <w:rFonts w:ascii="Times New Roman" w:hAnsi="Times New Roman" w:cs="Times New Roman"/>
          <w:sz w:val="24"/>
          <w:szCs w:val="24"/>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A6615" w:rsidRDefault="00CA6615" w:rsidP="00CA6615">
      <w:pPr>
        <w:shd w:val="clear" w:color="auto" w:fill="FFFFFF"/>
        <w:tabs>
          <w:tab w:val="left" w:pos="9727"/>
        </w:tabs>
        <w:ind w:firstLine="720"/>
        <w:jc w:val="both"/>
        <w:rPr>
          <w:rFonts w:ascii="Times New Roman" w:hAnsi="Times New Roman" w:cs="Times New Roman"/>
          <w:sz w:val="24"/>
          <w:szCs w:val="24"/>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A6615" w:rsidTr="00CA6615">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A6615" w:rsidRDefault="00CA6615" w:rsidP="00CA6615">
            <w:pPr>
              <w:numPr>
                <w:ilvl w:val="0"/>
                <w:numId w:val="15"/>
              </w:num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Стоимость Договора</w:t>
            </w:r>
          </w:p>
        </w:tc>
      </w:tr>
    </w:tbl>
    <w:p w:rsidR="00CA6615" w:rsidRDefault="00CA6615" w:rsidP="00CA6615">
      <w:pPr>
        <w:shd w:val="clear" w:color="auto" w:fill="FFFFFF"/>
        <w:tabs>
          <w:tab w:val="left" w:pos="2455"/>
        </w:tabs>
        <w:ind w:firstLine="709"/>
        <w:jc w:val="both"/>
        <w:rPr>
          <w:rFonts w:ascii="Times New Roman" w:hAnsi="Times New Roman" w:cs="Times New Roman"/>
          <w:sz w:val="24"/>
          <w:szCs w:val="24"/>
        </w:rPr>
      </w:pPr>
      <w:r>
        <w:rPr>
          <w:rFonts w:ascii="Times New Roman" w:hAnsi="Times New Roman" w:cs="Times New Roman"/>
          <w:sz w:val="24"/>
          <w:szCs w:val="24"/>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hAnsi="Times New Roman" w:cs="Times New Roman"/>
          <w:sz w:val="24"/>
          <w:szCs w:val="24"/>
        </w:rPr>
        <w:t xml:space="preserve"> __________________________________________________  (______________ ) </w:t>
      </w:r>
      <w:proofErr w:type="gramEnd"/>
      <w:r>
        <w:rPr>
          <w:rFonts w:ascii="Times New Roman" w:hAnsi="Times New Roman" w:cs="Times New Roman"/>
          <w:sz w:val="24"/>
          <w:szCs w:val="24"/>
        </w:rPr>
        <w:t>рублей, в том числе НДС _______________ руб.</w:t>
      </w:r>
    </w:p>
    <w:p w:rsidR="00CA6615" w:rsidRDefault="00CA6615" w:rsidP="00CA6615">
      <w:pPr>
        <w:shd w:val="clear" w:color="auto" w:fill="FFFFFF"/>
        <w:tabs>
          <w:tab w:val="left" w:pos="2455"/>
        </w:tabs>
        <w:ind w:firstLine="709"/>
        <w:jc w:val="both"/>
        <w:rPr>
          <w:rFonts w:ascii="Times New Roman" w:hAnsi="Times New Roman" w:cs="Times New Roman"/>
          <w:sz w:val="24"/>
          <w:szCs w:val="24"/>
        </w:rPr>
      </w:pPr>
      <w:r>
        <w:rPr>
          <w:rFonts w:ascii="Times New Roman" w:hAnsi="Times New Roman" w:cs="Times New Roman"/>
          <w:sz w:val="24"/>
          <w:szCs w:val="24"/>
        </w:rPr>
        <w:t>При этом при расчете стоимости Работ, подлежащей оплате Подрядчику, Стороны учитывают:</w:t>
      </w:r>
    </w:p>
    <w:p w:rsidR="00CA6615" w:rsidRDefault="00CA6615" w:rsidP="00CA6615">
      <w:pPr>
        <w:shd w:val="clear" w:color="auto" w:fill="FFFFFF"/>
        <w:tabs>
          <w:tab w:val="left" w:pos="2455"/>
        </w:tabs>
        <w:ind w:firstLine="709"/>
        <w:jc w:val="both"/>
        <w:rPr>
          <w:rFonts w:ascii="Times New Roman" w:hAnsi="Times New Roman" w:cs="Times New Roman"/>
          <w:sz w:val="24"/>
          <w:szCs w:val="24"/>
        </w:rPr>
      </w:pPr>
      <w:r>
        <w:rPr>
          <w:rFonts w:ascii="Times New Roman" w:hAnsi="Times New Roman" w:cs="Times New Roman"/>
          <w:sz w:val="24"/>
          <w:szCs w:val="24"/>
        </w:rPr>
        <w:t>- процент уступки в размере_______%, согласно протоколу, указанному в настоящем пункте Договора.</w:t>
      </w:r>
    </w:p>
    <w:p w:rsidR="00CA6615" w:rsidRDefault="00CA6615" w:rsidP="00CA6615">
      <w:pPr>
        <w:shd w:val="clear" w:color="auto" w:fill="FFFFFF"/>
        <w:tabs>
          <w:tab w:val="left" w:pos="9727"/>
        </w:tabs>
        <w:ind w:firstLine="720"/>
        <w:jc w:val="both"/>
        <w:rPr>
          <w:rFonts w:ascii="Times New Roman" w:hAnsi="Times New Roman" w:cs="Times New Roman"/>
          <w:bCs/>
          <w:sz w:val="24"/>
          <w:szCs w:val="24"/>
        </w:rPr>
      </w:pPr>
      <w:r>
        <w:rPr>
          <w:rFonts w:ascii="Times New Roman" w:hAnsi="Times New Roman" w:cs="Times New Roman"/>
          <w:sz w:val="24"/>
          <w:szCs w:val="24"/>
        </w:rPr>
        <w:t xml:space="preserve">2.2. </w:t>
      </w:r>
      <w:r>
        <w:rPr>
          <w:rFonts w:ascii="Times New Roman" w:hAnsi="Times New Roman" w:cs="Times New Roman"/>
          <w:bCs/>
          <w:sz w:val="24"/>
          <w:szCs w:val="24"/>
        </w:rPr>
        <w:t>Указанная в пункте 2.1 Договора стоимость работ подлежит уменьшению в случаях:</w:t>
      </w:r>
    </w:p>
    <w:p w:rsidR="00CA6615" w:rsidRDefault="00CA6615" w:rsidP="00CA6615">
      <w:pPr>
        <w:shd w:val="clear" w:color="auto" w:fill="FFFFFF"/>
        <w:tabs>
          <w:tab w:val="left" w:pos="9727"/>
        </w:tabs>
        <w:ind w:firstLine="720"/>
        <w:jc w:val="both"/>
        <w:rPr>
          <w:rFonts w:ascii="Times New Roman" w:hAnsi="Times New Roman" w:cs="Times New Roman"/>
          <w:sz w:val="24"/>
          <w:szCs w:val="24"/>
        </w:rPr>
      </w:pPr>
      <w:r>
        <w:rPr>
          <w:rFonts w:ascii="Times New Roman" w:hAnsi="Times New Roman" w:cs="Times New Roman"/>
          <w:sz w:val="24"/>
          <w:szCs w:val="24"/>
        </w:rPr>
        <w:t xml:space="preserve">- При сокращении объема Работ по сравнению с </w:t>
      </w:r>
      <w:proofErr w:type="gramStart"/>
      <w:r>
        <w:rPr>
          <w:rFonts w:ascii="Times New Roman" w:hAnsi="Times New Roman" w:cs="Times New Roman"/>
          <w:sz w:val="24"/>
          <w:szCs w:val="24"/>
        </w:rPr>
        <w:t>предусмотренным</w:t>
      </w:r>
      <w:proofErr w:type="gramEnd"/>
      <w:r>
        <w:rPr>
          <w:rFonts w:ascii="Times New Roman" w:hAnsi="Times New Roman" w:cs="Times New Roman"/>
          <w:sz w:val="24"/>
          <w:szCs w:val="24"/>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A6615" w:rsidRDefault="00CA6615" w:rsidP="00CA6615">
      <w:pPr>
        <w:shd w:val="clear" w:color="auto" w:fill="FFFFFF"/>
        <w:tabs>
          <w:tab w:val="left" w:pos="9727"/>
        </w:tabs>
        <w:ind w:firstLine="720"/>
        <w:jc w:val="both"/>
        <w:rPr>
          <w:rFonts w:ascii="Times New Roman" w:hAnsi="Times New Roman" w:cs="Times New Roman"/>
          <w:sz w:val="24"/>
          <w:szCs w:val="24"/>
        </w:rPr>
      </w:pPr>
      <w:proofErr w:type="gramStart"/>
      <w:r>
        <w:rPr>
          <w:rFonts w:ascii="Times New Roman" w:hAnsi="Times New Roman" w:cs="Times New Roman"/>
          <w:sz w:val="24"/>
          <w:szCs w:val="24"/>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A6615" w:rsidRDefault="00CA6615" w:rsidP="00CA6615">
      <w:pPr>
        <w:shd w:val="clear" w:color="auto" w:fill="FFFFFF"/>
        <w:tabs>
          <w:tab w:val="left" w:pos="2455"/>
        </w:tabs>
        <w:ind w:firstLine="709"/>
        <w:jc w:val="both"/>
        <w:rPr>
          <w:rFonts w:ascii="Times New Roman" w:hAnsi="Times New Roman" w:cs="Times New Roman"/>
          <w:bCs/>
          <w:sz w:val="24"/>
          <w:szCs w:val="24"/>
        </w:rPr>
      </w:pPr>
      <w:r>
        <w:rPr>
          <w:rFonts w:ascii="Times New Roman" w:hAnsi="Times New Roman" w:cs="Times New Roman"/>
          <w:sz w:val="24"/>
          <w:szCs w:val="24"/>
        </w:rPr>
        <w:t xml:space="preserve">2.3. </w:t>
      </w:r>
      <w:r>
        <w:rPr>
          <w:rFonts w:ascii="Times New Roman" w:hAnsi="Times New Roman" w:cs="Times New Roman"/>
          <w:bCs/>
          <w:sz w:val="24"/>
          <w:szCs w:val="24"/>
        </w:rPr>
        <w:t>Указанная в пункте 2.1 Договора стоимость работ увеличению не подлежит, кроме случаев прямо предусмотренных настоящим Договором.</w:t>
      </w:r>
    </w:p>
    <w:p w:rsidR="00CA6615" w:rsidRDefault="00CA6615" w:rsidP="00CA6615">
      <w:pPr>
        <w:shd w:val="clear" w:color="auto" w:fill="FFFFFF"/>
        <w:tabs>
          <w:tab w:val="left" w:pos="9727"/>
        </w:tabs>
        <w:ind w:firstLine="720"/>
        <w:jc w:val="both"/>
        <w:rPr>
          <w:rFonts w:ascii="Times New Roman" w:hAnsi="Times New Roman" w:cs="Times New Roman"/>
          <w:sz w:val="24"/>
          <w:szCs w:val="24"/>
        </w:rPr>
      </w:pPr>
      <w:r>
        <w:rPr>
          <w:rFonts w:ascii="Times New Roman" w:hAnsi="Times New Roman" w:cs="Times New Roman"/>
          <w:sz w:val="24"/>
          <w:szCs w:val="24"/>
        </w:rPr>
        <w:t>2.4. Расчеты по Договору осуществляются в порядке, предусмотренном в разделе 11 настоящего Договора.</w:t>
      </w:r>
    </w:p>
    <w:p w:rsidR="00CA6615" w:rsidRDefault="00CA6615" w:rsidP="00CA6615">
      <w:pPr>
        <w:pStyle w:val="3"/>
        <w:spacing w:after="0"/>
        <w:ind w:left="0"/>
        <w:rPr>
          <w:rFonts w:ascii="Times New Roman" w:hAnsi="Times New Roman" w:cs="Times New Roman"/>
          <w:sz w:val="24"/>
          <w:szCs w:val="24"/>
        </w:rPr>
      </w:pPr>
    </w:p>
    <w:p w:rsidR="00CA6615" w:rsidRDefault="00CA6615" w:rsidP="00CA6615">
      <w:pPr>
        <w:numPr>
          <w:ilvl w:val="0"/>
          <w:numId w:val="17"/>
        </w:num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Срок выполнения Работ и срок действия Договора  </w:t>
      </w:r>
    </w:p>
    <w:p w:rsidR="00CA6615" w:rsidRDefault="00CA6615" w:rsidP="00CA6615">
      <w:pPr>
        <w:pStyle w:val="22"/>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3.1. Подрядчик обязуется выполнить Работу, предусмотренную Договором, в сроки, установленные в Приложении № 1 к данному договору.</w:t>
      </w:r>
    </w:p>
    <w:p w:rsidR="00CA6615" w:rsidRDefault="00CA6615" w:rsidP="00CA6615">
      <w:pPr>
        <w:pStyle w:val="22"/>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Договор вступает в силу с момента его подписания и действует до полного исполнения Сторонами всех своих обязательств. </w:t>
      </w:r>
    </w:p>
    <w:p w:rsidR="00CA6615" w:rsidRDefault="00CA6615" w:rsidP="00CA6615">
      <w:pPr>
        <w:shd w:val="clear" w:color="auto" w:fill="FFFFFF"/>
        <w:ind w:left="360"/>
        <w:jc w:val="center"/>
        <w:rPr>
          <w:rFonts w:ascii="Times New Roman" w:hAnsi="Times New Roman" w:cs="Times New Roman"/>
          <w:b/>
          <w:sz w:val="24"/>
          <w:szCs w:val="24"/>
        </w:rPr>
      </w:pPr>
    </w:p>
    <w:p w:rsidR="00CA6615" w:rsidRDefault="00CA6615" w:rsidP="00CA6615">
      <w:pPr>
        <w:shd w:val="clear" w:color="auto" w:fill="FFFFFF"/>
        <w:ind w:left="360"/>
        <w:jc w:val="center"/>
        <w:rPr>
          <w:rFonts w:ascii="Times New Roman" w:hAnsi="Times New Roman" w:cs="Times New Roman"/>
          <w:b/>
          <w:sz w:val="24"/>
          <w:szCs w:val="24"/>
        </w:rPr>
      </w:pPr>
      <w:r>
        <w:rPr>
          <w:rFonts w:ascii="Times New Roman" w:hAnsi="Times New Roman" w:cs="Times New Roman"/>
          <w:b/>
          <w:sz w:val="24"/>
          <w:szCs w:val="24"/>
        </w:rPr>
        <w:t>4.  Обеспечение Работ материалами и оборудованием</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в случае </w:t>
      </w:r>
      <w:r>
        <w:rPr>
          <w:rFonts w:ascii="Times New Roman" w:hAnsi="Times New Roman" w:cs="Times New Roman"/>
          <w:bCs/>
          <w:sz w:val="24"/>
          <w:szCs w:val="24"/>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hAnsi="Times New Roman" w:cs="Times New Roman"/>
            <w:bCs/>
            <w:sz w:val="24"/>
            <w:szCs w:val="24"/>
          </w:rPr>
          <w:t>водоснабжение</w:t>
        </w:r>
      </w:hyperlink>
      <w:r>
        <w:rPr>
          <w:rFonts w:ascii="Times New Roman" w:hAnsi="Times New Roman" w:cs="Times New Roman"/>
          <w:bCs/>
          <w:sz w:val="24"/>
          <w:szCs w:val="24"/>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A6615" w:rsidRDefault="00CA6615" w:rsidP="00CA6615">
      <w:pPr>
        <w:shd w:val="clear" w:color="auto" w:fill="FFFFFF"/>
        <w:ind w:firstLine="720"/>
        <w:jc w:val="both"/>
        <w:rPr>
          <w:rFonts w:ascii="Times New Roman" w:hAnsi="Times New Roman" w:cs="Times New Roman"/>
          <w:sz w:val="24"/>
          <w:szCs w:val="24"/>
        </w:rPr>
      </w:pPr>
    </w:p>
    <w:p w:rsidR="00CA6615" w:rsidRDefault="00CA6615" w:rsidP="00CA6615">
      <w:pPr>
        <w:shd w:val="clear" w:color="auto" w:fill="FFFFFF"/>
        <w:ind w:firstLine="720"/>
        <w:jc w:val="center"/>
        <w:rPr>
          <w:rFonts w:ascii="Times New Roman" w:hAnsi="Times New Roman" w:cs="Times New Roman"/>
          <w:sz w:val="24"/>
          <w:szCs w:val="24"/>
        </w:rPr>
      </w:pPr>
      <w:r>
        <w:rPr>
          <w:rFonts w:ascii="Times New Roman" w:hAnsi="Times New Roman" w:cs="Times New Roman"/>
          <w:b/>
          <w:sz w:val="24"/>
          <w:szCs w:val="24"/>
        </w:rPr>
        <w:t>5. Обязанности Сторон</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b/>
          <w:sz w:val="24"/>
          <w:szCs w:val="24"/>
        </w:rPr>
        <w:t>5.1. Подрядчик обязан:</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 Приступить к выполнению Работ согласно Акту открытия объекта – многоквартирного дома для проведения работ по капитальному ремонту.</w:t>
      </w:r>
    </w:p>
    <w:p w:rsidR="00CA6615" w:rsidRDefault="00CA6615" w:rsidP="00CA6615">
      <w:pPr>
        <w:shd w:val="clear" w:color="auto" w:fill="FFFFFF"/>
        <w:tabs>
          <w:tab w:val="left" w:pos="6523"/>
        </w:tabs>
        <w:ind w:firstLine="720"/>
        <w:jc w:val="both"/>
        <w:rPr>
          <w:rFonts w:ascii="Times New Roman" w:hAnsi="Times New Roman" w:cs="Times New Roman"/>
          <w:sz w:val="24"/>
          <w:szCs w:val="24"/>
        </w:rPr>
      </w:pPr>
      <w:proofErr w:type="gramStart"/>
      <w:r>
        <w:rPr>
          <w:rFonts w:ascii="Times New Roman" w:hAnsi="Times New Roman" w:cs="Times New Roman"/>
          <w:sz w:val="24"/>
          <w:szCs w:val="24"/>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A6615" w:rsidRDefault="00CA6615" w:rsidP="00CA6615">
      <w:pPr>
        <w:shd w:val="clear" w:color="auto" w:fill="FFFFFF"/>
        <w:tabs>
          <w:tab w:val="left" w:pos="6523"/>
        </w:tabs>
        <w:ind w:firstLine="720"/>
        <w:jc w:val="both"/>
        <w:rPr>
          <w:rFonts w:ascii="Times New Roman" w:hAnsi="Times New Roman" w:cs="Times New Roman"/>
          <w:sz w:val="24"/>
          <w:szCs w:val="24"/>
        </w:rPr>
      </w:pPr>
      <w:r>
        <w:rPr>
          <w:rFonts w:ascii="Times New Roman" w:hAnsi="Times New Roman" w:cs="Times New Roman"/>
          <w:sz w:val="24"/>
          <w:szCs w:val="24"/>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5.1.3. Обеспечить:</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качественное выполнение Работ в соответствии со строительными нормами и правилами и техническими условиями;</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своевременное устранение недостатков и дефектов, допущенных по вине Подрядчика, выявленных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и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время приемки Работ и в течение гарантийного срока результата Работ;</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возмещение собственникам помещений в многоквартирном доме материального ущерба, нанесенного по вине Подрядчика;</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w:t>
      </w:r>
      <w:r>
        <w:rPr>
          <w:rFonts w:ascii="Times New Roman" w:hAnsi="Times New Roman" w:cs="Times New Roman"/>
          <w:sz w:val="24"/>
          <w:szCs w:val="24"/>
        </w:rPr>
        <w:lastRenderedPageBreak/>
        <w:t>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бесперебойное функционирование инженерных систем и конструкций при нормальной эксплуатации Объекта в течение гарантийного срока;</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исполнение требований нормативных актов, направленных на защиту тишины и покоя граждан</w:t>
      </w:r>
      <w:proofErr w:type="gramStart"/>
      <w:r>
        <w:rPr>
          <w:rFonts w:ascii="Times New Roman" w:hAnsi="Times New Roman" w:cs="Times New Roman"/>
          <w:sz w:val="24"/>
          <w:szCs w:val="24"/>
        </w:rPr>
        <w:t>.;</w:t>
      </w:r>
      <w:proofErr w:type="gramEnd"/>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размещение на информационном стенде дома информации о проводимых работах, а также о необходимости соблюдения мер предосторожности.</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A6615" w:rsidRDefault="00CA6615" w:rsidP="00CA6615">
      <w:pPr>
        <w:widowControl w:val="0"/>
        <w:shd w:val="clear" w:color="auto" w:fill="FFFFFF"/>
        <w:tabs>
          <w:tab w:val="left" w:pos="1157"/>
        </w:tabs>
        <w:ind w:firstLine="709"/>
        <w:jc w:val="both"/>
        <w:rPr>
          <w:rFonts w:ascii="Times New Roman" w:hAnsi="Times New Roman" w:cs="Times New Roman"/>
          <w:sz w:val="24"/>
          <w:szCs w:val="24"/>
        </w:rPr>
      </w:pPr>
      <w:r>
        <w:rPr>
          <w:rFonts w:ascii="Times New Roman" w:hAnsi="Times New Roman" w:cs="Times New Roman"/>
          <w:sz w:val="24"/>
          <w:szCs w:val="24"/>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A6615" w:rsidRDefault="00CA6615" w:rsidP="00CA6615">
      <w:pPr>
        <w:widowControl w:val="0"/>
        <w:shd w:val="clear" w:color="auto" w:fill="FFFFFF"/>
        <w:tabs>
          <w:tab w:val="left" w:pos="1157"/>
        </w:tabs>
        <w:ind w:firstLine="709"/>
        <w:jc w:val="both"/>
        <w:rPr>
          <w:rFonts w:ascii="Times New Roman" w:hAnsi="Times New Roman" w:cs="Times New Roman"/>
          <w:sz w:val="24"/>
          <w:szCs w:val="24"/>
        </w:rPr>
      </w:pPr>
      <w:r>
        <w:rPr>
          <w:rFonts w:ascii="Times New Roman" w:hAnsi="Times New Roman" w:cs="Times New Roman"/>
          <w:sz w:val="24"/>
          <w:szCs w:val="24"/>
        </w:rPr>
        <w:t xml:space="preserve">5.1.5. </w:t>
      </w:r>
      <w:proofErr w:type="gramStart"/>
      <w:r>
        <w:rPr>
          <w:rFonts w:ascii="Times New Roman" w:hAnsi="Times New Roman" w:cs="Times New Roman"/>
          <w:sz w:val="24"/>
          <w:szCs w:val="24"/>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5.1.6. Соблюдать при выполнении Работ следующие сроки подключения систем: </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водоотведения - в течение одного дня;</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холодного водоснабжения - в течение  двух дней;</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горячего водоснабжения - в течение трех дней;</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электроснабжения – в течение одного дня.</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5.1.9. При производстве Работ обеспечить соблюдение прав и законных интересов проживающих в многоквартирном доме граждан.</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A6615" w:rsidRDefault="00CA6615" w:rsidP="00CA6615">
      <w:pPr>
        <w:pStyle w:val="afb"/>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5.1.15. Немедленно известить Заказчика и до получения от него указаний приостановить Работы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возникновении</w:t>
      </w:r>
      <w:proofErr w:type="gramEnd"/>
      <w:r>
        <w:rPr>
          <w:rFonts w:ascii="Times New Roman" w:hAnsi="Times New Roman" w:cs="Times New Roman"/>
          <w:sz w:val="24"/>
          <w:szCs w:val="24"/>
        </w:rPr>
        <w:t xml:space="preserve"> чрезвычайной ситуации, которая может повлечь неблагоприятные последствия для собственников помещений в многоквартирном доме;</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обнаружении</w:t>
      </w:r>
      <w:proofErr w:type="gramEnd"/>
      <w:r>
        <w:rPr>
          <w:rFonts w:ascii="Times New Roman" w:hAnsi="Times New Roman" w:cs="Times New Roman"/>
          <w:sz w:val="24"/>
          <w:szCs w:val="24"/>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5.1.17. </w:t>
      </w:r>
      <w:r>
        <w:rPr>
          <w:rFonts w:ascii="Times New Roman" w:hAnsi="Times New Roman" w:cs="Times New Roman"/>
          <w:sz w:val="24"/>
          <w:szCs w:val="24"/>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5.1.18.</w:t>
      </w:r>
      <w:r>
        <w:rPr>
          <w:rFonts w:ascii="Times New Roman" w:hAnsi="Times New Roman" w:cs="Times New Roman"/>
          <w:sz w:val="24"/>
          <w:szCs w:val="24"/>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5.1.19.</w:t>
      </w:r>
      <w:r>
        <w:rPr>
          <w:rFonts w:ascii="Times New Roman" w:hAnsi="Times New Roman" w:cs="Times New Roman"/>
          <w:sz w:val="24"/>
          <w:szCs w:val="24"/>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A6615" w:rsidRDefault="00CA6615" w:rsidP="00CA6615">
      <w:pPr>
        <w:shd w:val="clear" w:color="auto" w:fill="FFFFFF"/>
        <w:ind w:firstLine="720"/>
        <w:jc w:val="both"/>
        <w:rPr>
          <w:rFonts w:ascii="Times New Roman" w:hAnsi="Times New Roman" w:cs="Times New Roman"/>
          <w:b/>
          <w:sz w:val="24"/>
          <w:szCs w:val="24"/>
        </w:rPr>
      </w:pPr>
      <w:r>
        <w:rPr>
          <w:rFonts w:ascii="Times New Roman" w:hAnsi="Times New Roman" w:cs="Times New Roman"/>
          <w:b/>
          <w:sz w:val="24"/>
          <w:szCs w:val="24"/>
        </w:rPr>
        <w:t>5.2. Заказчик обязан:</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5.2.1. Произвести приемку и оплату Работ, выполненных Подрядчиком, в порядке, предусмотренном  настоящим Договором.</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5.2.2. Осуществлять строительный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Работ. Для осуществления строительного контроля Заказчик вправе привлечь иных лиц.</w:t>
      </w:r>
    </w:p>
    <w:p w:rsidR="00CA6615" w:rsidRDefault="00CA6615" w:rsidP="00CA6615">
      <w:pPr>
        <w:shd w:val="clear" w:color="auto" w:fill="FFFFFF"/>
        <w:tabs>
          <w:tab w:val="left" w:pos="2707"/>
        </w:tabs>
        <w:ind w:firstLine="720"/>
        <w:jc w:val="both"/>
        <w:rPr>
          <w:rFonts w:ascii="Times New Roman" w:hAnsi="Times New Roman" w:cs="Times New Roman"/>
          <w:sz w:val="24"/>
          <w:szCs w:val="24"/>
        </w:rPr>
      </w:pPr>
      <w:r>
        <w:rPr>
          <w:rFonts w:ascii="Times New Roman" w:hAnsi="Times New Roman" w:cs="Times New Roman"/>
          <w:sz w:val="24"/>
          <w:szCs w:val="24"/>
        </w:rPr>
        <w:t>5.2.3. Выполнить в полном объеме все свои обязательства, предусмотренные в других пунктах Договора.</w:t>
      </w:r>
    </w:p>
    <w:p w:rsidR="00CA6615" w:rsidRDefault="00CA6615" w:rsidP="00CA6615">
      <w:pPr>
        <w:shd w:val="clear" w:color="auto" w:fill="FFFFFF"/>
        <w:jc w:val="center"/>
        <w:rPr>
          <w:rFonts w:ascii="Times New Roman" w:hAnsi="Times New Roman" w:cs="Times New Roman"/>
          <w:b/>
          <w:sz w:val="24"/>
          <w:szCs w:val="24"/>
        </w:rPr>
      </w:pPr>
    </w:p>
    <w:p w:rsidR="00CA6615" w:rsidRDefault="00CA6615" w:rsidP="00CA6615">
      <w:pPr>
        <w:shd w:val="clear" w:color="auto" w:fill="FFFFFF"/>
        <w:ind w:firstLine="709"/>
        <w:jc w:val="center"/>
        <w:rPr>
          <w:rFonts w:ascii="Times New Roman" w:hAnsi="Times New Roman" w:cs="Times New Roman"/>
          <w:b/>
          <w:sz w:val="24"/>
          <w:szCs w:val="24"/>
        </w:rPr>
      </w:pPr>
      <w:r>
        <w:rPr>
          <w:rFonts w:ascii="Times New Roman" w:hAnsi="Times New Roman" w:cs="Times New Roman"/>
          <w:b/>
          <w:sz w:val="24"/>
          <w:szCs w:val="24"/>
        </w:rPr>
        <w:t>6. Внесение изменений в техническую документацию</w:t>
      </w:r>
    </w:p>
    <w:p w:rsidR="00CA6615" w:rsidRDefault="00CA6615" w:rsidP="00CA6615">
      <w:pPr>
        <w:pStyle w:val="afe"/>
        <w:ind w:firstLine="709"/>
        <w:rPr>
          <w:rFonts w:ascii="Times New Roman" w:hAnsi="Times New Roman" w:cs="Times New Roman"/>
          <w:sz w:val="24"/>
          <w:szCs w:val="24"/>
        </w:rPr>
      </w:pPr>
      <w:bookmarkStart w:id="58" w:name="sub_1101111"/>
      <w:r>
        <w:rPr>
          <w:rFonts w:ascii="Times New Roman" w:hAnsi="Times New Roman" w:cs="Times New Roman"/>
          <w:sz w:val="24"/>
          <w:szCs w:val="24"/>
        </w:rPr>
        <w:t xml:space="preserve">6.1. Заказчик вправе  в одностороннем порядке вносить  </w:t>
      </w:r>
      <w:bookmarkEnd w:id="58"/>
      <w:r>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f"/>
            <w:sz w:val="24"/>
            <w:szCs w:val="24"/>
          </w:rPr>
          <w:t>пункте 2.1</w:t>
        </w:r>
      </w:hyperlink>
      <w:r>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6.2. </w:t>
      </w:r>
      <w:bookmarkStart w:id="60" w:name="sub_110011113"/>
      <w:bookmarkEnd w:id="59"/>
      <w:r>
        <w:rPr>
          <w:rFonts w:ascii="Times New Roman" w:hAnsi="Times New Roman" w:cs="Times New Roman"/>
          <w:sz w:val="24"/>
          <w:szCs w:val="24"/>
        </w:rPr>
        <w:t xml:space="preserve">Внесение в техническую документацию  изменений в  большем </w:t>
      </w:r>
      <w:bookmarkEnd w:id="60"/>
      <w:r>
        <w:rPr>
          <w:rFonts w:ascii="Times New Roman" w:hAnsi="Times New Roman" w:cs="Times New Roman"/>
          <w:sz w:val="24"/>
          <w:szCs w:val="24"/>
        </w:rPr>
        <w:t xml:space="preserve">против указанного в </w:t>
      </w:r>
      <w:hyperlink r:id="rId16" w:anchor="sub_1101111" w:history="1">
        <w:r>
          <w:rPr>
            <w:rStyle w:val="aff"/>
            <w:sz w:val="24"/>
            <w:szCs w:val="24"/>
          </w:rPr>
          <w:t>пункте 6.1</w:t>
        </w:r>
      </w:hyperlink>
      <w:r>
        <w:rPr>
          <w:rFonts w:ascii="Times New Roman" w:hAnsi="Times New Roman" w:cs="Times New Roman"/>
          <w:sz w:val="24"/>
          <w:szCs w:val="24"/>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lastRenderedPageBreak/>
        <w:t>6.3. При возникновении нижеследующих обстоятель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hAnsi="Times New Roman" w:cs="Times New Roman"/>
          <w:sz w:val="24"/>
          <w:szCs w:val="24"/>
        </w:rPr>
        <w:t>осмечиваются</w:t>
      </w:r>
      <w:proofErr w:type="spellEnd"/>
      <w:r>
        <w:rPr>
          <w:rFonts w:ascii="Times New Roman" w:hAnsi="Times New Roman" w:cs="Times New Roman"/>
          <w:sz w:val="24"/>
          <w:szCs w:val="24"/>
        </w:rPr>
        <w:t xml:space="preserve"> и оформляются как изменение стоимости договора, сроков строительства. </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pacing w:val="-4"/>
          <w:sz w:val="24"/>
          <w:szCs w:val="24"/>
        </w:rPr>
        <w:t xml:space="preserve">При </w:t>
      </w:r>
      <w:r>
        <w:rPr>
          <w:rFonts w:ascii="Times New Roman" w:hAnsi="Times New Roman" w:cs="Times New Roman"/>
          <w:spacing w:val="-3"/>
          <w:sz w:val="24"/>
          <w:szCs w:val="24"/>
        </w:rPr>
        <w:t xml:space="preserve">возникновении  необходимости в переделке выполненных работ вследствие </w:t>
      </w:r>
      <w:r>
        <w:rPr>
          <w:rFonts w:ascii="Times New Roman" w:hAnsi="Times New Roman" w:cs="Times New Roman"/>
          <w:spacing w:val="-4"/>
          <w:sz w:val="24"/>
          <w:szCs w:val="24"/>
        </w:rPr>
        <w:t>изменения Заказчиком технических решений, предусмотренных проектом</w:t>
      </w:r>
      <w:r>
        <w:rPr>
          <w:rFonts w:ascii="Times New Roman" w:hAnsi="Times New Roman" w:cs="Times New Roman"/>
          <w:spacing w:val="-2"/>
          <w:sz w:val="24"/>
          <w:szCs w:val="24"/>
        </w:rPr>
        <w:t>.</w:t>
      </w:r>
      <w:r>
        <w:rPr>
          <w:rFonts w:ascii="Times New Roman" w:hAnsi="Times New Roman" w:cs="Times New Roman"/>
          <w:sz w:val="24"/>
          <w:szCs w:val="24"/>
        </w:rPr>
        <w:t xml:space="preserve"> Данные работы оформляются в виде акта отклонения, </w:t>
      </w:r>
      <w:proofErr w:type="spellStart"/>
      <w:r>
        <w:rPr>
          <w:rFonts w:ascii="Times New Roman" w:hAnsi="Times New Roman" w:cs="Times New Roman"/>
          <w:sz w:val="24"/>
          <w:szCs w:val="24"/>
        </w:rPr>
        <w:t>осмечиваются</w:t>
      </w:r>
      <w:proofErr w:type="spellEnd"/>
      <w:r>
        <w:rPr>
          <w:rFonts w:ascii="Times New Roman" w:hAnsi="Times New Roman" w:cs="Times New Roman"/>
          <w:sz w:val="24"/>
          <w:szCs w:val="24"/>
        </w:rPr>
        <w:t xml:space="preserve"> и оформляются как изменение стоимости договора, сроков строительства.</w:t>
      </w:r>
    </w:p>
    <w:p w:rsidR="00CA6615" w:rsidRDefault="00CA6615" w:rsidP="00CA6615">
      <w:pPr>
        <w:shd w:val="clear" w:color="auto" w:fill="FFFFFF"/>
        <w:ind w:firstLine="720"/>
        <w:jc w:val="both"/>
        <w:rPr>
          <w:rFonts w:ascii="Times New Roman" w:hAnsi="Times New Roman" w:cs="Times New Roman"/>
          <w:sz w:val="24"/>
          <w:szCs w:val="24"/>
        </w:rPr>
      </w:pPr>
    </w:p>
    <w:p w:rsidR="00CA6615" w:rsidRDefault="00CA6615" w:rsidP="00CA6615">
      <w:pPr>
        <w:shd w:val="clear" w:color="auto" w:fill="FFFFFF"/>
        <w:ind w:firstLine="709"/>
        <w:jc w:val="center"/>
        <w:rPr>
          <w:rFonts w:ascii="Times New Roman" w:hAnsi="Times New Roman" w:cs="Times New Roman"/>
          <w:b/>
          <w:sz w:val="24"/>
          <w:szCs w:val="24"/>
        </w:rPr>
      </w:pPr>
      <w:r>
        <w:rPr>
          <w:rFonts w:ascii="Times New Roman" w:hAnsi="Times New Roman" w:cs="Times New Roman"/>
          <w:b/>
          <w:sz w:val="24"/>
          <w:szCs w:val="24"/>
        </w:rPr>
        <w:t>7. Переход рисков</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A6615" w:rsidRDefault="00CA6615" w:rsidP="00CA6615">
      <w:pPr>
        <w:shd w:val="clear" w:color="auto" w:fill="FFFFFF"/>
        <w:jc w:val="center"/>
        <w:rPr>
          <w:rFonts w:ascii="Times New Roman" w:hAnsi="Times New Roman" w:cs="Times New Roman"/>
          <w:b/>
          <w:sz w:val="24"/>
          <w:szCs w:val="24"/>
        </w:rPr>
      </w:pPr>
    </w:p>
    <w:p w:rsidR="00CA6615" w:rsidRDefault="00CA6615" w:rsidP="00CA6615">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8. Охранные мероприятия</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8.1. Охрану, находящихся на ремонтируемом Объекте материалов, изделий, конструкций, оборудования, осуществляет Подрядчик.</w:t>
      </w:r>
    </w:p>
    <w:p w:rsidR="00CA6615" w:rsidRDefault="00CA6615" w:rsidP="00CA6615">
      <w:pPr>
        <w:shd w:val="clear" w:color="auto" w:fill="FFFFFF"/>
        <w:ind w:firstLine="720"/>
        <w:jc w:val="both"/>
        <w:rPr>
          <w:rFonts w:ascii="Times New Roman" w:hAnsi="Times New Roman" w:cs="Times New Roman"/>
          <w:sz w:val="24"/>
          <w:szCs w:val="24"/>
        </w:rPr>
      </w:pPr>
    </w:p>
    <w:p w:rsidR="00CA6615" w:rsidRDefault="00CA6615" w:rsidP="00CA6615">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9. Сдача-приемка Работ</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9.1. Порядок приемки Работ:</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A6615" w:rsidRDefault="00CA6615" w:rsidP="00CA6615">
      <w:pPr>
        <w:widowControl w:val="0"/>
        <w:ind w:firstLine="709"/>
        <w:jc w:val="both"/>
        <w:rPr>
          <w:rFonts w:ascii="Times New Roman" w:hAnsi="Times New Roman" w:cs="Times New Roman"/>
          <w:sz w:val="24"/>
          <w:szCs w:val="24"/>
        </w:rPr>
      </w:pPr>
      <w:r>
        <w:rPr>
          <w:rFonts w:ascii="Times New Roman" w:hAnsi="Times New Roman" w:cs="Times New Roman"/>
          <w:sz w:val="24"/>
          <w:szCs w:val="24"/>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A6615" w:rsidRDefault="00CA6615" w:rsidP="00CA6615">
      <w:pPr>
        <w:widowControl w:val="0"/>
        <w:ind w:firstLine="709"/>
        <w:jc w:val="both"/>
        <w:rPr>
          <w:rFonts w:ascii="Times New Roman" w:hAnsi="Times New Roman" w:cs="Times New Roman"/>
          <w:sz w:val="24"/>
          <w:szCs w:val="24"/>
        </w:rPr>
      </w:pPr>
      <w:r>
        <w:rPr>
          <w:rFonts w:ascii="Times New Roman" w:hAnsi="Times New Roman" w:cs="Times New Roman"/>
          <w:sz w:val="24"/>
          <w:szCs w:val="24"/>
        </w:rPr>
        <w:t>Формы КС-2 и КС-3 должны содержать подписи и печати (при наличии) следующих лиц, либо их полномочных представителей:</w:t>
      </w:r>
    </w:p>
    <w:p w:rsidR="00CA6615" w:rsidRDefault="00CA6615" w:rsidP="00CA6615">
      <w:pPr>
        <w:widowControl w:val="0"/>
        <w:ind w:firstLine="709"/>
        <w:jc w:val="both"/>
        <w:rPr>
          <w:rFonts w:ascii="Times New Roman" w:hAnsi="Times New Roman" w:cs="Times New Roman"/>
          <w:sz w:val="24"/>
          <w:szCs w:val="24"/>
        </w:rPr>
      </w:pPr>
      <w:r>
        <w:rPr>
          <w:rFonts w:ascii="Times New Roman" w:hAnsi="Times New Roman" w:cs="Times New Roman"/>
          <w:sz w:val="24"/>
          <w:szCs w:val="24"/>
        </w:rPr>
        <w:t>- Заказчика,</w:t>
      </w:r>
    </w:p>
    <w:p w:rsidR="00CA6615" w:rsidRDefault="00CA6615" w:rsidP="00CA6615">
      <w:pPr>
        <w:widowControl w:val="0"/>
        <w:ind w:firstLine="709"/>
        <w:jc w:val="both"/>
        <w:rPr>
          <w:rFonts w:ascii="Times New Roman" w:hAnsi="Times New Roman" w:cs="Times New Roman"/>
          <w:sz w:val="24"/>
          <w:szCs w:val="24"/>
        </w:rPr>
      </w:pPr>
      <w:r>
        <w:rPr>
          <w:rFonts w:ascii="Times New Roman" w:hAnsi="Times New Roman" w:cs="Times New Roman"/>
          <w:sz w:val="24"/>
          <w:szCs w:val="24"/>
        </w:rPr>
        <w:t>- Подрядчика,</w:t>
      </w:r>
    </w:p>
    <w:p w:rsidR="00CA6615" w:rsidRDefault="00CA6615" w:rsidP="00CA6615">
      <w:pPr>
        <w:widowControl w:val="0"/>
        <w:ind w:firstLine="709"/>
        <w:jc w:val="both"/>
        <w:rPr>
          <w:rFonts w:ascii="Times New Roman" w:hAnsi="Times New Roman" w:cs="Times New Roman"/>
          <w:sz w:val="24"/>
          <w:szCs w:val="24"/>
        </w:rPr>
      </w:pPr>
      <w:r>
        <w:rPr>
          <w:rFonts w:ascii="Times New Roman" w:hAnsi="Times New Roman" w:cs="Times New Roman"/>
          <w:sz w:val="24"/>
          <w:szCs w:val="24"/>
        </w:rPr>
        <w:t>- Органа местного самоуправления,</w:t>
      </w:r>
    </w:p>
    <w:p w:rsidR="00CA6615" w:rsidRDefault="00CA6615" w:rsidP="00CA6615">
      <w:pPr>
        <w:widowControl w:val="0"/>
        <w:ind w:firstLine="709"/>
        <w:jc w:val="both"/>
        <w:rPr>
          <w:rFonts w:ascii="Times New Roman" w:hAnsi="Times New Roman" w:cs="Times New Roman"/>
          <w:sz w:val="24"/>
          <w:szCs w:val="24"/>
        </w:rPr>
      </w:pPr>
      <w:r>
        <w:rPr>
          <w:rFonts w:ascii="Times New Roman" w:hAnsi="Times New Roman" w:cs="Times New Roman"/>
          <w:sz w:val="24"/>
          <w:szCs w:val="24"/>
        </w:rPr>
        <w:t>- Лица, уполномоченного действовать от имени собственников помещений.</w:t>
      </w:r>
    </w:p>
    <w:p w:rsidR="00CA6615" w:rsidRDefault="00CA6615" w:rsidP="00CA6615">
      <w:pPr>
        <w:widowControl w:val="0"/>
        <w:ind w:firstLine="709"/>
        <w:jc w:val="both"/>
        <w:rPr>
          <w:rFonts w:ascii="Times New Roman" w:hAnsi="Times New Roman" w:cs="Times New Roman"/>
          <w:sz w:val="24"/>
          <w:szCs w:val="24"/>
        </w:rPr>
      </w:pPr>
      <w:r>
        <w:rPr>
          <w:rFonts w:ascii="Times New Roman" w:hAnsi="Times New Roman" w:cs="Times New Roman"/>
          <w:sz w:val="24"/>
          <w:szCs w:val="24"/>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A6615" w:rsidRDefault="00CA6615" w:rsidP="00CA6615">
      <w:pPr>
        <w:widowControl w:val="0"/>
        <w:ind w:firstLine="709"/>
        <w:jc w:val="both"/>
        <w:rPr>
          <w:rFonts w:ascii="Times New Roman" w:hAnsi="Times New Roman" w:cs="Times New Roman"/>
          <w:sz w:val="24"/>
          <w:szCs w:val="24"/>
        </w:rPr>
      </w:pPr>
      <w:r>
        <w:rPr>
          <w:rFonts w:ascii="Times New Roman" w:hAnsi="Times New Roman" w:cs="Times New Roman"/>
          <w:sz w:val="24"/>
          <w:szCs w:val="24"/>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A6615" w:rsidRDefault="00CA6615" w:rsidP="00CA6615">
      <w:pPr>
        <w:shd w:val="clear" w:color="auto" w:fill="FFFFFF"/>
        <w:ind w:firstLine="720"/>
        <w:jc w:val="both"/>
        <w:rPr>
          <w:rFonts w:ascii="Times New Roman" w:hAnsi="Times New Roman" w:cs="Times New Roman"/>
          <w:sz w:val="24"/>
          <w:szCs w:val="24"/>
        </w:rPr>
      </w:pPr>
    </w:p>
    <w:p w:rsidR="00CA6615" w:rsidRDefault="00CA6615" w:rsidP="00CA6615">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10. Гарантии качества по сданным</w:t>
      </w:r>
      <w:r>
        <w:rPr>
          <w:rFonts w:ascii="Times New Roman" w:hAnsi="Times New Roman" w:cs="Times New Roman"/>
          <w:sz w:val="24"/>
          <w:szCs w:val="24"/>
        </w:rPr>
        <w:t xml:space="preserve"> </w:t>
      </w:r>
      <w:r>
        <w:rPr>
          <w:rFonts w:ascii="Times New Roman" w:hAnsi="Times New Roman" w:cs="Times New Roman"/>
          <w:b/>
          <w:sz w:val="24"/>
          <w:szCs w:val="24"/>
        </w:rPr>
        <w:t>Работам</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10.1. Гарантии качества распространяются на все результаты Работ, выполненных Подрядчиком по Договору.</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10.5. Указанные гарантии не распространяются на случаи преднамеренного повреждения Объекта со стороны третьих лиц.</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10.7.</w:t>
      </w:r>
      <w:r>
        <w:rPr>
          <w:rFonts w:ascii="Times New Roman" w:hAnsi="Times New Roman" w:cs="Times New Roman"/>
          <w:sz w:val="24"/>
          <w:szCs w:val="24"/>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10.8.</w:t>
      </w:r>
      <w:r>
        <w:rPr>
          <w:rFonts w:ascii="Times New Roman" w:hAnsi="Times New Roman" w:cs="Times New Roman"/>
          <w:sz w:val="24"/>
          <w:szCs w:val="24"/>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A6615" w:rsidRDefault="00CA6615" w:rsidP="00CA6615">
      <w:pPr>
        <w:shd w:val="clear" w:color="auto" w:fill="FFFFFF"/>
        <w:rPr>
          <w:rFonts w:ascii="Times New Roman" w:hAnsi="Times New Roman" w:cs="Times New Roman"/>
          <w:b/>
          <w:sz w:val="24"/>
          <w:szCs w:val="24"/>
        </w:rPr>
      </w:pPr>
    </w:p>
    <w:p w:rsidR="00CA6615" w:rsidRDefault="00CA6615" w:rsidP="00CA6615">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11. Оплата Работ и взаиморасчеты</w:t>
      </w:r>
    </w:p>
    <w:p w:rsidR="00CA6615" w:rsidRDefault="00CA6615" w:rsidP="00CA6615">
      <w:pPr>
        <w:pStyle w:val="22"/>
        <w:widowControl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11.1. Расчеты по настоящему Договору осуществляются:</w:t>
      </w:r>
    </w:p>
    <w:p w:rsidR="00CA6615" w:rsidRDefault="00CA6615" w:rsidP="00CA6615">
      <w:pPr>
        <w:shd w:val="clear" w:color="auto" w:fill="FFFFFF"/>
        <w:tabs>
          <w:tab w:val="left" w:pos="2455"/>
        </w:tabs>
        <w:ind w:firstLine="709"/>
        <w:jc w:val="both"/>
        <w:rPr>
          <w:rFonts w:ascii="Times New Roman" w:hAnsi="Times New Roman" w:cs="Times New Roman"/>
          <w:sz w:val="24"/>
          <w:szCs w:val="24"/>
        </w:rPr>
      </w:pPr>
      <w:r>
        <w:rPr>
          <w:rFonts w:ascii="Times New Roman" w:hAnsi="Times New Roman" w:cs="Times New Roman"/>
          <w:sz w:val="24"/>
          <w:szCs w:val="24"/>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A6615" w:rsidRDefault="00CA6615" w:rsidP="00CA6615">
      <w:pPr>
        <w:shd w:val="clear" w:color="auto" w:fill="FFFFFF"/>
        <w:tabs>
          <w:tab w:val="left" w:pos="2455"/>
        </w:tabs>
        <w:ind w:firstLine="709"/>
        <w:jc w:val="both"/>
        <w:rPr>
          <w:rFonts w:ascii="Times New Roman" w:hAnsi="Times New Roman" w:cs="Times New Roman"/>
          <w:sz w:val="24"/>
          <w:szCs w:val="24"/>
        </w:rPr>
      </w:pPr>
      <w:r>
        <w:rPr>
          <w:rFonts w:ascii="Times New Roman" w:hAnsi="Times New Roman" w:cs="Times New Roman"/>
          <w:sz w:val="24"/>
          <w:szCs w:val="24"/>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CA6615" w:rsidRDefault="00CA6615" w:rsidP="00CA6615">
      <w:pPr>
        <w:pStyle w:val="22"/>
        <w:widowControl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в форме безналичной оплаты платежными поручениями на расчетный счет Подрядчика в порядке, установленном пунктом 11.2. настоящего Договора.</w:t>
      </w:r>
    </w:p>
    <w:p w:rsidR="00CA6615" w:rsidRDefault="00CA6615" w:rsidP="00CA6615">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90 (Девяноста) календарных дней с момента получения Заказчиком нижеуказанных документов, которые оформлены и подписаны в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установленном настоящим Договором и законодательством РФ и РБ:</w:t>
      </w:r>
    </w:p>
    <w:p w:rsidR="00CA6615" w:rsidRDefault="00CA6615" w:rsidP="00CA6615">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Акты о приемке выполненных работ (Унифицированная </w:t>
      </w:r>
      <w:hyperlink r:id="rId17" w:history="1">
        <w:r>
          <w:rPr>
            <w:rStyle w:val="afd"/>
            <w:rFonts w:ascii="Times New Roman" w:hAnsi="Times New Roman" w:cs="Times New Roman"/>
            <w:sz w:val="24"/>
            <w:szCs w:val="24"/>
          </w:rPr>
          <w:t>форма N КС-2)</w:t>
        </w:r>
      </w:hyperlink>
      <w:r>
        <w:rPr>
          <w:rFonts w:ascii="Times New Roman" w:hAnsi="Times New Roman" w:cs="Times New Roman"/>
          <w:sz w:val="24"/>
          <w:szCs w:val="24"/>
        </w:rPr>
        <w:t>,</w:t>
      </w:r>
    </w:p>
    <w:p w:rsidR="00CA6615" w:rsidRDefault="00CA6615" w:rsidP="00CA6615">
      <w:pPr>
        <w:autoSpaceDE w:val="0"/>
        <w:autoSpaceDN w:val="0"/>
        <w:adjustRightInd w:val="0"/>
        <w:outlineLvl w:val="0"/>
        <w:rPr>
          <w:rFonts w:ascii="Times New Roman" w:hAnsi="Times New Roman" w:cs="Times New Roman"/>
          <w:sz w:val="24"/>
          <w:szCs w:val="24"/>
        </w:rPr>
      </w:pPr>
      <w:r>
        <w:rPr>
          <w:rFonts w:ascii="Times New Roman" w:hAnsi="Times New Roman" w:cs="Times New Roman"/>
          <w:sz w:val="24"/>
          <w:szCs w:val="24"/>
        </w:rPr>
        <w:t xml:space="preserve">- Справки о стоимости выполненных работ и затрат (Унифицированная </w:t>
      </w:r>
      <w:hyperlink r:id="rId18" w:history="1">
        <w:r>
          <w:rPr>
            <w:rStyle w:val="afd"/>
            <w:rFonts w:ascii="Times New Roman" w:hAnsi="Times New Roman" w:cs="Times New Roman"/>
            <w:sz w:val="24"/>
            <w:szCs w:val="24"/>
          </w:rPr>
          <w:t>форма N КС-3)</w:t>
        </w:r>
      </w:hyperlink>
      <w:r>
        <w:rPr>
          <w:rFonts w:ascii="Times New Roman" w:hAnsi="Times New Roman" w:cs="Times New Roman"/>
          <w:sz w:val="24"/>
          <w:szCs w:val="24"/>
        </w:rPr>
        <w:t>,</w:t>
      </w:r>
    </w:p>
    <w:p w:rsidR="00CA6615" w:rsidRDefault="00CA6615" w:rsidP="00CA661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Акт приемки законченного капитальным ремонтом объекта приемочной комиссией,</w:t>
      </w:r>
    </w:p>
    <w:p w:rsidR="00CA6615" w:rsidRDefault="00CA6615" w:rsidP="00CA661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Счет-фактура.</w:t>
      </w:r>
    </w:p>
    <w:p w:rsidR="00CA6615" w:rsidRDefault="00CA6615" w:rsidP="00CA66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hAnsi="Times New Roman" w:cs="Times New Roman"/>
            <w:sz w:val="24"/>
            <w:szCs w:val="24"/>
          </w:rPr>
          <w:t>форма N КС-2)</w:t>
        </w:r>
      </w:hyperlink>
      <w:r>
        <w:rPr>
          <w:rFonts w:ascii="Times New Roman" w:hAnsi="Times New Roman" w:cs="Times New Roman"/>
          <w:sz w:val="24"/>
          <w:szCs w:val="24"/>
        </w:rPr>
        <w:t>, Счета на оплату и Счета-фактуры, оформленных и подписанных в порядке, установленном настоящим Договором и законодательством РФ и РБ.</w:t>
      </w:r>
    </w:p>
    <w:p w:rsidR="00CA6615" w:rsidRDefault="00CA6615" w:rsidP="00CA6615">
      <w:pPr>
        <w:pStyle w:val="22"/>
        <w:widowControl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11.4. Обязательство Заказчика по оплате считается исполненным в момент списания денежных сре</w:t>
      </w:r>
      <w:proofErr w:type="gramStart"/>
      <w:r>
        <w:rPr>
          <w:rFonts w:ascii="Times New Roman" w:hAnsi="Times New Roman" w:cs="Times New Roman"/>
          <w:sz w:val="24"/>
          <w:szCs w:val="24"/>
        </w:rPr>
        <w:t>дств с б</w:t>
      </w:r>
      <w:proofErr w:type="gramEnd"/>
      <w:r>
        <w:rPr>
          <w:rFonts w:ascii="Times New Roman" w:hAnsi="Times New Roman" w:cs="Times New Roman"/>
          <w:sz w:val="24"/>
          <w:szCs w:val="24"/>
        </w:rPr>
        <w:t>анковского счета Заказчика.</w:t>
      </w:r>
    </w:p>
    <w:p w:rsidR="00CA6615" w:rsidRDefault="00CA6615" w:rsidP="00CA6615">
      <w:pPr>
        <w:autoSpaceDE w:val="0"/>
        <w:autoSpaceDN w:val="0"/>
        <w:adjustRightInd w:val="0"/>
        <w:ind w:firstLine="709"/>
        <w:jc w:val="both"/>
        <w:rPr>
          <w:rFonts w:ascii="Times New Roman" w:hAnsi="Times New Roman" w:cs="Times New Roman"/>
          <w:sz w:val="24"/>
          <w:szCs w:val="24"/>
        </w:rPr>
      </w:pPr>
    </w:p>
    <w:p w:rsidR="00CA6615" w:rsidRDefault="00CA6615" w:rsidP="00CA6615">
      <w:pPr>
        <w:shd w:val="clear" w:color="auto" w:fill="FFFFFF"/>
        <w:ind w:firstLine="708"/>
        <w:jc w:val="center"/>
        <w:rPr>
          <w:rFonts w:ascii="Times New Roman" w:hAnsi="Times New Roman" w:cs="Times New Roman"/>
          <w:b/>
          <w:sz w:val="24"/>
          <w:szCs w:val="24"/>
        </w:rPr>
      </w:pPr>
      <w:r>
        <w:rPr>
          <w:rFonts w:ascii="Times New Roman" w:hAnsi="Times New Roman" w:cs="Times New Roman"/>
          <w:b/>
          <w:sz w:val="24"/>
          <w:szCs w:val="24"/>
        </w:rPr>
        <w:t>12. Контроль и надзор Заказчика за исполнением  Договора</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12.1. Заказчик осуществляет строительный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Подрядчиком  сроков выполнения и качества Работ условиям Договора.</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12.2. Заказчик имеет право беспрепятственно контролировать все виды Работ в любое время в течение всего периода выполнения Работ. </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12.5. Осуществляя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Работ, Заказчик не вмешивается в оперативно - хозяйственную деятельность Подрядчика.</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A6615" w:rsidRDefault="00CA6615" w:rsidP="00CA6615">
      <w:pPr>
        <w:shd w:val="clear" w:color="auto" w:fill="FFFFFF"/>
        <w:ind w:firstLine="720"/>
        <w:jc w:val="both"/>
        <w:rPr>
          <w:rFonts w:ascii="Times New Roman" w:hAnsi="Times New Roman" w:cs="Times New Roman"/>
          <w:sz w:val="24"/>
          <w:szCs w:val="24"/>
        </w:rPr>
      </w:pPr>
    </w:p>
    <w:p w:rsidR="00CA6615" w:rsidRDefault="00CA6615" w:rsidP="00CA6615">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13. Обстоятельства непреодолимой силы</w:t>
      </w:r>
    </w:p>
    <w:p w:rsidR="00CA6615" w:rsidRDefault="00CA6615" w:rsidP="00CA6615">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A6615" w:rsidRDefault="00CA6615" w:rsidP="00CA6615">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A6615" w:rsidRDefault="00CA6615" w:rsidP="00CA6615">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A6615" w:rsidRDefault="00CA6615" w:rsidP="00CA6615">
      <w:pPr>
        <w:shd w:val="clear" w:color="auto" w:fill="FFFFFF"/>
        <w:jc w:val="both"/>
        <w:rPr>
          <w:rFonts w:ascii="Times New Roman" w:hAnsi="Times New Roman" w:cs="Times New Roman"/>
          <w:sz w:val="24"/>
          <w:szCs w:val="24"/>
        </w:rPr>
      </w:pPr>
    </w:p>
    <w:p w:rsidR="00CA6615" w:rsidRDefault="00CA6615" w:rsidP="00CA6615">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14. Имущественная ответственность</w:t>
      </w:r>
    </w:p>
    <w:p w:rsidR="00CA6615" w:rsidRDefault="00CA6615" w:rsidP="00CA6615">
      <w:pPr>
        <w:shd w:val="clear" w:color="auto" w:fill="FFFFFF"/>
        <w:ind w:firstLine="720"/>
        <w:jc w:val="both"/>
        <w:rPr>
          <w:rStyle w:val="FontStyle29"/>
          <w:sz w:val="24"/>
          <w:szCs w:val="24"/>
        </w:rPr>
      </w:pPr>
      <w:r>
        <w:rPr>
          <w:rFonts w:ascii="Times New Roman" w:hAnsi="Times New Roman" w:cs="Times New Roman"/>
          <w:sz w:val="24"/>
          <w:szCs w:val="24"/>
        </w:rPr>
        <w:t xml:space="preserve">14.1. </w:t>
      </w:r>
      <w:r>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A6615" w:rsidRDefault="00CA6615" w:rsidP="00CA6615">
      <w:pPr>
        <w:shd w:val="clear" w:color="auto" w:fill="FFFFFF"/>
        <w:ind w:firstLine="720"/>
        <w:jc w:val="both"/>
      </w:pPr>
      <w:r>
        <w:rPr>
          <w:rStyle w:val="FontStyle29"/>
          <w:sz w:val="24"/>
          <w:szCs w:val="24"/>
        </w:rPr>
        <w:lastRenderedPageBreak/>
        <w:t xml:space="preserve">14.2. </w:t>
      </w:r>
      <w:r>
        <w:rPr>
          <w:rFonts w:ascii="Times New Roman" w:hAnsi="Times New Roman" w:cs="Times New Roman"/>
          <w:sz w:val="24"/>
          <w:szCs w:val="24"/>
        </w:rPr>
        <w:t>Размер ответственности Заказчика в любом случае не может превышать 100 000 рублей.</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14.3. К подрядчику при нарушении договорных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именяются штрафные санкции в следующих размерах:</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A6615" w:rsidRDefault="00CA6615" w:rsidP="00CA6615">
      <w:pPr>
        <w:shd w:val="clear" w:color="auto" w:fill="FFFFFF"/>
        <w:tabs>
          <w:tab w:val="left" w:pos="7416"/>
        </w:tabs>
        <w:ind w:firstLine="720"/>
        <w:jc w:val="both"/>
        <w:rPr>
          <w:rFonts w:ascii="Times New Roman" w:hAnsi="Times New Roman" w:cs="Times New Roman"/>
          <w:sz w:val="24"/>
          <w:szCs w:val="24"/>
        </w:rPr>
      </w:pPr>
      <w:r>
        <w:rPr>
          <w:rFonts w:ascii="Times New Roman" w:hAnsi="Times New Roman" w:cs="Times New Roman"/>
          <w:sz w:val="24"/>
          <w:szCs w:val="24"/>
        </w:rPr>
        <w:t xml:space="preserve">- за нарушение сроков устранения выявленных недостатков выполненных Работ, </w:t>
      </w: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A6615" w:rsidRDefault="00CA6615" w:rsidP="00CA6615">
      <w:pPr>
        <w:shd w:val="clear" w:color="auto" w:fill="FFFFFF"/>
        <w:tabs>
          <w:tab w:val="left" w:pos="7416"/>
        </w:tabs>
        <w:ind w:firstLine="720"/>
        <w:jc w:val="both"/>
        <w:rPr>
          <w:rFonts w:ascii="Times New Roman" w:hAnsi="Times New Roman" w:cs="Times New Roman"/>
          <w:sz w:val="24"/>
          <w:szCs w:val="24"/>
        </w:rPr>
      </w:pPr>
      <w:r>
        <w:rPr>
          <w:rFonts w:ascii="Times New Roman" w:hAnsi="Times New Roman" w:cs="Times New Roman"/>
          <w:sz w:val="24"/>
          <w:szCs w:val="24"/>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14.4. Ущерб, нанесенный третьему лицу по вине Подрядчика при выполнении им работ по Договору,  возмещается Подрядчиком.</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14.5.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14.6. Уплата неустоек, а также возмещение убытков не освобождает Стороны от исполнения своих обязательств по Договору.</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2.1. и 11.1 настоящего Договора.</w:t>
      </w:r>
    </w:p>
    <w:p w:rsidR="00CA6615" w:rsidRDefault="00CA6615" w:rsidP="00CA6615">
      <w:pPr>
        <w:shd w:val="clear" w:color="auto" w:fill="FFFFFF"/>
        <w:ind w:firstLine="720"/>
        <w:jc w:val="both"/>
        <w:rPr>
          <w:rFonts w:ascii="Times New Roman" w:hAnsi="Times New Roman" w:cs="Times New Roman"/>
          <w:sz w:val="24"/>
          <w:szCs w:val="24"/>
        </w:rPr>
      </w:pPr>
    </w:p>
    <w:p w:rsidR="00CA6615" w:rsidRDefault="00CA6615" w:rsidP="00CA6615">
      <w:pPr>
        <w:shd w:val="clear" w:color="auto" w:fill="FFFFFF"/>
        <w:ind w:firstLine="720"/>
        <w:jc w:val="both"/>
        <w:rPr>
          <w:rFonts w:ascii="Times New Roman" w:hAnsi="Times New Roman" w:cs="Times New Roman"/>
          <w:sz w:val="24"/>
          <w:szCs w:val="24"/>
        </w:rPr>
      </w:pPr>
    </w:p>
    <w:p w:rsidR="00CA6615" w:rsidRDefault="00CA6615" w:rsidP="00CA6615">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15. Разрешение споров между сторонами</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15.3.</w:t>
      </w:r>
      <w:r>
        <w:rPr>
          <w:rFonts w:ascii="Times New Roman" w:hAnsi="Times New Roman" w:cs="Times New Roman"/>
          <w:sz w:val="24"/>
          <w:szCs w:val="24"/>
        </w:rPr>
        <w:tab/>
        <w:t>Претензионный порядок разрешения споров</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lastRenderedPageBreak/>
        <w:t>15.3.4. В случае неполучения ответа в указанный срок либо несогласия с ответом заинтересованная сторона вправе обратиться в суд.</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15.4. В случае не урегулирования возникших разногласий между  Сторонами в порядке, указанном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15.1. - 15.3. Договора, спор передается на рассмотрение в Арбитражный суд Республики Башкортостан.</w:t>
      </w:r>
    </w:p>
    <w:p w:rsidR="00CA6615" w:rsidRDefault="00CA6615" w:rsidP="00CA6615">
      <w:pPr>
        <w:shd w:val="clear" w:color="auto" w:fill="FFFFFF"/>
        <w:ind w:firstLine="720"/>
        <w:jc w:val="both"/>
        <w:rPr>
          <w:rFonts w:ascii="Times New Roman" w:hAnsi="Times New Roman" w:cs="Times New Roman"/>
          <w:sz w:val="24"/>
          <w:szCs w:val="24"/>
        </w:rPr>
      </w:pPr>
    </w:p>
    <w:p w:rsidR="00CA6615" w:rsidRDefault="00CA6615" w:rsidP="00CA6615">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16. Изменение и расторжение Договора</w:t>
      </w:r>
    </w:p>
    <w:p w:rsidR="00CA6615" w:rsidRDefault="00CA6615" w:rsidP="00CA6615">
      <w:pPr>
        <w:shd w:val="clear" w:color="auto" w:fill="FFFFFF"/>
        <w:ind w:firstLine="720"/>
        <w:jc w:val="both"/>
        <w:rPr>
          <w:rStyle w:val="FontStyle32"/>
          <w:sz w:val="24"/>
          <w:szCs w:val="24"/>
        </w:rPr>
      </w:pPr>
      <w:r>
        <w:rPr>
          <w:rFonts w:ascii="Times New Roman" w:hAnsi="Times New Roman" w:cs="Times New Roman"/>
          <w:sz w:val="24"/>
          <w:szCs w:val="24"/>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A6615" w:rsidRDefault="00CA6615" w:rsidP="00CA6615">
      <w:pPr>
        <w:shd w:val="clear" w:color="auto" w:fill="FFFFFF"/>
        <w:ind w:firstLine="720"/>
        <w:jc w:val="both"/>
      </w:pPr>
      <w:r>
        <w:rPr>
          <w:rStyle w:val="FontStyle32"/>
          <w:sz w:val="24"/>
          <w:szCs w:val="24"/>
        </w:rPr>
        <w:t>16.2</w:t>
      </w:r>
      <w:r>
        <w:rPr>
          <w:rFonts w:ascii="Times New Roman" w:hAnsi="Times New Roman" w:cs="Times New Roman"/>
          <w:sz w:val="24"/>
          <w:szCs w:val="24"/>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A6615" w:rsidRDefault="00CA6615" w:rsidP="00CA6615">
      <w:pPr>
        <w:pStyle w:val="Char"/>
        <w:tabs>
          <w:tab w:val="left" w:pos="1068"/>
        </w:tabs>
        <w:adjustRightInd/>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16.2.1.</w:t>
      </w:r>
      <w:r>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A6615" w:rsidRDefault="00CA6615" w:rsidP="00CA6615">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16.2.2.</w:t>
      </w:r>
      <w:r>
        <w:rPr>
          <w:rFonts w:ascii="Times New Roman" w:hAnsi="Times New Roman" w:cs="Times New Roman"/>
          <w:sz w:val="24"/>
          <w:szCs w:val="24"/>
        </w:rPr>
        <w:tab/>
        <w:t xml:space="preserve"> В случае неоднократного нарушения Подрядчиком обязательств по Договору.</w:t>
      </w:r>
    </w:p>
    <w:p w:rsidR="00CA6615" w:rsidRDefault="00CA6615" w:rsidP="00CA6615">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16.2.3. Если Подрядчик не выполнил требование пункта 5.1.2. настоящего Договора.</w:t>
      </w:r>
    </w:p>
    <w:p w:rsidR="00CA6615" w:rsidRDefault="00CA6615" w:rsidP="00CA6615">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16.2.4. Договор расторгается Региональным оператором в случае неоднократного нарушения подрядной организацией строительных норм и правил.</w:t>
      </w:r>
    </w:p>
    <w:p w:rsidR="00CA6615" w:rsidRDefault="00CA6615" w:rsidP="00CA6615">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A6615" w:rsidRDefault="00CA6615" w:rsidP="00CA6615">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Наличие 3 актов является основанием для вынесения на общее собрание собственников помещений вопроса о расторжении договора.</w:t>
      </w:r>
    </w:p>
    <w:p w:rsidR="00CA6615" w:rsidRDefault="00CA6615" w:rsidP="00CA6615">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A6615" w:rsidRDefault="00CA6615" w:rsidP="00CA6615">
      <w:pPr>
        <w:widowControl w:val="0"/>
        <w:ind w:firstLine="709"/>
        <w:jc w:val="both"/>
        <w:rPr>
          <w:rFonts w:ascii="Times New Roman" w:hAnsi="Times New Roman" w:cs="Times New Roman"/>
          <w:sz w:val="24"/>
          <w:szCs w:val="24"/>
        </w:rPr>
      </w:pPr>
      <w:r>
        <w:rPr>
          <w:rFonts w:ascii="Times New Roman" w:hAnsi="Times New Roman" w:cs="Times New Roman"/>
          <w:sz w:val="24"/>
          <w:szCs w:val="24"/>
        </w:rPr>
        <w:t>16.3.</w:t>
      </w:r>
      <w:r>
        <w:rPr>
          <w:rFonts w:ascii="Times New Roman" w:hAnsi="Times New Roman" w:cs="Times New Roman"/>
          <w:sz w:val="24"/>
          <w:szCs w:val="24"/>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A6615" w:rsidRDefault="00CA6615" w:rsidP="00CA6615">
      <w:pPr>
        <w:widowControl w:val="0"/>
        <w:ind w:firstLine="709"/>
        <w:jc w:val="both"/>
        <w:rPr>
          <w:rFonts w:ascii="Times New Roman" w:hAnsi="Times New Roman" w:cs="Times New Roman"/>
          <w:sz w:val="24"/>
          <w:szCs w:val="24"/>
        </w:rPr>
      </w:pPr>
      <w:r>
        <w:rPr>
          <w:rFonts w:ascii="Times New Roman" w:hAnsi="Times New Roman" w:cs="Times New Roman"/>
          <w:sz w:val="24"/>
          <w:szCs w:val="24"/>
        </w:rPr>
        <w:t>16.4.</w:t>
      </w:r>
      <w:r>
        <w:rPr>
          <w:rFonts w:ascii="Times New Roman" w:hAnsi="Times New Roman" w:cs="Times New Roman"/>
          <w:sz w:val="24"/>
          <w:szCs w:val="24"/>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A6615" w:rsidRDefault="00CA6615" w:rsidP="00CA6615">
      <w:pPr>
        <w:jc w:val="both"/>
        <w:rPr>
          <w:rFonts w:ascii="Times New Roman" w:hAnsi="Times New Roman" w:cs="Times New Roman"/>
          <w:sz w:val="24"/>
          <w:szCs w:val="24"/>
        </w:rPr>
      </w:pPr>
    </w:p>
    <w:p w:rsidR="00CA6615" w:rsidRDefault="00CA6615" w:rsidP="00CA6615">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17. Особые условия</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17.3. Все указанные в Договоре приложения являются его неотъемлемой частью.</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17.4. </w:t>
      </w:r>
      <w:r>
        <w:rPr>
          <w:rFonts w:ascii="Times New Roman" w:hAnsi="Times New Roman" w:cs="Times New Roman"/>
          <w:sz w:val="24"/>
          <w:szCs w:val="24"/>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заказным письмом с уведомлением о вручении.</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17.5.</w:t>
      </w:r>
      <w:r>
        <w:rPr>
          <w:rFonts w:ascii="Times New Roman" w:hAnsi="Times New Roman" w:cs="Times New Roman"/>
          <w:sz w:val="24"/>
          <w:szCs w:val="24"/>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A6615" w:rsidRDefault="00CA6615" w:rsidP="00CA6615">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17.6.</w:t>
      </w:r>
      <w:r>
        <w:rPr>
          <w:rFonts w:ascii="Times New Roman" w:hAnsi="Times New Roman" w:cs="Times New Roman"/>
          <w:sz w:val="24"/>
          <w:szCs w:val="24"/>
        </w:rPr>
        <w:tab/>
        <w:t>Договор составлен в 2 экземплярах по одному экземпляру каждой Стороне настоящего Договора.</w:t>
      </w:r>
    </w:p>
    <w:p w:rsidR="00CA6615" w:rsidRDefault="00CA6615" w:rsidP="00CA6615">
      <w:pPr>
        <w:shd w:val="clear" w:color="auto" w:fill="FFFFFF"/>
        <w:rPr>
          <w:rFonts w:ascii="Times New Roman" w:hAnsi="Times New Roman" w:cs="Times New Roman"/>
          <w:b/>
          <w:sz w:val="24"/>
          <w:szCs w:val="24"/>
        </w:rPr>
      </w:pPr>
    </w:p>
    <w:p w:rsidR="00CA6615" w:rsidRDefault="00CA6615" w:rsidP="00CA6615">
      <w:pPr>
        <w:shd w:val="clear" w:color="auto" w:fill="FFFFFF"/>
        <w:ind w:firstLine="720"/>
        <w:jc w:val="center"/>
        <w:rPr>
          <w:rFonts w:ascii="Times New Roman" w:hAnsi="Times New Roman" w:cs="Times New Roman"/>
          <w:b/>
          <w:sz w:val="24"/>
          <w:szCs w:val="24"/>
        </w:rPr>
      </w:pPr>
      <w:r>
        <w:rPr>
          <w:rFonts w:ascii="Times New Roman" w:hAnsi="Times New Roman" w:cs="Times New Roman"/>
          <w:b/>
          <w:sz w:val="24"/>
          <w:szCs w:val="24"/>
        </w:rPr>
        <w:t>18.  Реквизиты сторон и подписи.</w:t>
      </w:r>
    </w:p>
    <w:p w:rsidR="00CA6615" w:rsidRDefault="00CA6615" w:rsidP="00CA6615">
      <w:pPr>
        <w:shd w:val="clear" w:color="auto" w:fill="FFFFFF"/>
        <w:ind w:firstLine="720"/>
        <w:jc w:val="center"/>
        <w:rPr>
          <w:rFonts w:ascii="Times New Roman" w:hAnsi="Times New Roman" w:cs="Times New Roman"/>
          <w:b/>
          <w:sz w:val="24"/>
          <w:szCs w:val="24"/>
        </w:rPr>
      </w:pPr>
    </w:p>
    <w:p w:rsidR="00CA6615" w:rsidRDefault="00CA6615" w:rsidP="00CA6615">
      <w:pPr>
        <w:shd w:val="clear" w:color="auto" w:fill="FFFFFF"/>
        <w:tabs>
          <w:tab w:val="left" w:pos="7459"/>
        </w:tabs>
        <w:ind w:firstLine="720"/>
        <w:jc w:val="both"/>
        <w:rPr>
          <w:rFonts w:ascii="Times New Roman" w:hAnsi="Times New Roman" w:cs="Times New Roman"/>
          <w:b/>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tabs>
          <w:tab w:val="left" w:pos="3900"/>
        </w:tabs>
        <w:rPr>
          <w:rFonts w:ascii="Times New Roman" w:hAnsi="Times New Roman" w:cs="Times New Roman"/>
          <w:sz w:val="24"/>
          <w:szCs w:val="24"/>
        </w:rPr>
      </w:pPr>
      <w:r>
        <w:rPr>
          <w:rFonts w:ascii="Times New Roman" w:hAnsi="Times New Roman" w:cs="Times New Roman"/>
          <w:sz w:val="24"/>
          <w:szCs w:val="24"/>
        </w:rPr>
        <w:tab/>
      </w:r>
    </w:p>
    <w:p w:rsidR="00CA6615" w:rsidRDefault="00CA6615" w:rsidP="00CA6615">
      <w:pPr>
        <w:tabs>
          <w:tab w:val="left" w:pos="3900"/>
        </w:tabs>
        <w:rPr>
          <w:rFonts w:ascii="Times New Roman" w:hAnsi="Times New Roman" w:cs="Times New Roman"/>
          <w:sz w:val="24"/>
          <w:szCs w:val="24"/>
        </w:rPr>
      </w:pPr>
    </w:p>
    <w:p w:rsidR="00CA6615" w:rsidRDefault="00CA6615" w:rsidP="00CA6615">
      <w:pPr>
        <w:tabs>
          <w:tab w:val="left" w:pos="3900"/>
        </w:tabs>
        <w:rPr>
          <w:rFonts w:ascii="Times New Roman" w:hAnsi="Times New Roman" w:cs="Times New Roman"/>
          <w:sz w:val="24"/>
          <w:szCs w:val="24"/>
        </w:rPr>
      </w:pPr>
    </w:p>
    <w:p w:rsidR="00CA6615" w:rsidRDefault="00CA6615" w:rsidP="00CA6615">
      <w:pPr>
        <w:tabs>
          <w:tab w:val="left" w:pos="3900"/>
        </w:tabs>
        <w:rPr>
          <w:rFonts w:ascii="Times New Roman" w:hAnsi="Times New Roman" w:cs="Times New Roman"/>
          <w:sz w:val="24"/>
          <w:szCs w:val="24"/>
        </w:rPr>
      </w:pPr>
    </w:p>
    <w:p w:rsidR="00CA6615" w:rsidRDefault="00CA6615" w:rsidP="00CA6615">
      <w:pPr>
        <w:tabs>
          <w:tab w:val="left" w:pos="3900"/>
        </w:tabs>
        <w:rPr>
          <w:rFonts w:ascii="Times New Roman" w:hAnsi="Times New Roman" w:cs="Times New Roman"/>
          <w:sz w:val="24"/>
          <w:szCs w:val="24"/>
        </w:rPr>
      </w:pPr>
    </w:p>
    <w:p w:rsidR="00CA6615" w:rsidRDefault="00CA6615" w:rsidP="00CA6615">
      <w:pPr>
        <w:tabs>
          <w:tab w:val="left" w:pos="3900"/>
        </w:tabs>
        <w:rPr>
          <w:rFonts w:ascii="Times New Roman" w:hAnsi="Times New Roman" w:cs="Times New Roman"/>
          <w:sz w:val="24"/>
          <w:szCs w:val="24"/>
        </w:rPr>
      </w:pPr>
    </w:p>
    <w:p w:rsidR="00CA6615" w:rsidRDefault="00CA6615" w:rsidP="00CA6615">
      <w:pPr>
        <w:tabs>
          <w:tab w:val="left" w:pos="3900"/>
        </w:tabs>
        <w:rPr>
          <w:rFonts w:ascii="Times New Roman" w:hAnsi="Times New Roman" w:cs="Times New Roman"/>
          <w:sz w:val="24"/>
          <w:szCs w:val="24"/>
        </w:rPr>
      </w:pPr>
    </w:p>
    <w:p w:rsidR="00CA6615" w:rsidRDefault="00CA6615" w:rsidP="00CA6615">
      <w:pPr>
        <w:tabs>
          <w:tab w:val="left" w:pos="3900"/>
        </w:tabs>
        <w:rPr>
          <w:rFonts w:ascii="Times New Roman" w:hAnsi="Times New Roman" w:cs="Times New Roman"/>
          <w:sz w:val="24"/>
          <w:szCs w:val="24"/>
        </w:rPr>
      </w:pPr>
    </w:p>
    <w:p w:rsidR="00CA6615" w:rsidRDefault="00CA6615" w:rsidP="00CA6615">
      <w:pPr>
        <w:tabs>
          <w:tab w:val="left" w:pos="3900"/>
        </w:tabs>
        <w:rPr>
          <w:rFonts w:ascii="Times New Roman" w:hAnsi="Times New Roman" w:cs="Times New Roman"/>
          <w:sz w:val="24"/>
          <w:szCs w:val="24"/>
        </w:rPr>
      </w:pPr>
    </w:p>
    <w:p w:rsidR="00CA6615" w:rsidRDefault="00CA6615" w:rsidP="00CA6615">
      <w:pPr>
        <w:tabs>
          <w:tab w:val="left" w:pos="3900"/>
        </w:tabs>
        <w:rPr>
          <w:rFonts w:ascii="Times New Roman" w:hAnsi="Times New Roman" w:cs="Times New Roman"/>
          <w:sz w:val="24"/>
          <w:szCs w:val="24"/>
        </w:rPr>
      </w:pPr>
    </w:p>
    <w:p w:rsidR="00CA6615" w:rsidRDefault="00CA6615" w:rsidP="00CA6615">
      <w:pPr>
        <w:tabs>
          <w:tab w:val="left" w:pos="3900"/>
        </w:tabs>
        <w:rPr>
          <w:rFonts w:ascii="Times New Roman" w:hAnsi="Times New Roman" w:cs="Times New Roman"/>
          <w:sz w:val="24"/>
          <w:szCs w:val="24"/>
        </w:rPr>
      </w:pPr>
    </w:p>
    <w:p w:rsidR="00CA6615" w:rsidRDefault="00CA6615" w:rsidP="00CA6615">
      <w:pPr>
        <w:tabs>
          <w:tab w:val="left" w:pos="3900"/>
        </w:tabs>
        <w:rPr>
          <w:rFonts w:ascii="Times New Roman" w:hAnsi="Times New Roman" w:cs="Times New Roman"/>
          <w:sz w:val="24"/>
          <w:szCs w:val="24"/>
        </w:rPr>
      </w:pPr>
    </w:p>
    <w:p w:rsidR="00CA6615" w:rsidRDefault="00CA6615" w:rsidP="00CA6615">
      <w:pPr>
        <w:tabs>
          <w:tab w:val="left" w:pos="3900"/>
        </w:tabs>
        <w:rPr>
          <w:rFonts w:ascii="Times New Roman" w:hAnsi="Times New Roman" w:cs="Times New Roman"/>
          <w:sz w:val="24"/>
          <w:szCs w:val="24"/>
        </w:rPr>
      </w:pPr>
    </w:p>
    <w:p w:rsidR="00CA6615" w:rsidRDefault="00CA6615" w:rsidP="00CA6615">
      <w:pPr>
        <w:tabs>
          <w:tab w:val="left" w:pos="3900"/>
        </w:tabs>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cs="Times New Roman"/>
          <w:sz w:val="24"/>
          <w:szCs w:val="24"/>
        </w:rPr>
      </w:pPr>
      <w:r>
        <w:rPr>
          <w:rFonts w:ascii="Times New Roman" w:hAnsi="Times New Roman" w:cs="Times New Roman"/>
          <w:sz w:val="24"/>
          <w:szCs w:val="24"/>
        </w:rPr>
        <w:br w:type="page"/>
      </w:r>
    </w:p>
    <w:p w:rsidR="00CA6615" w:rsidRDefault="00CA6615" w:rsidP="00CA6615">
      <w:pPr>
        <w:tabs>
          <w:tab w:val="left" w:pos="3900"/>
        </w:tabs>
        <w:ind w:left="5812"/>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CA6615" w:rsidRDefault="00CA6615" w:rsidP="00CA6615">
      <w:pPr>
        <w:tabs>
          <w:tab w:val="left" w:pos="3900"/>
        </w:tabs>
        <w:ind w:left="5812"/>
        <w:rPr>
          <w:rFonts w:ascii="Times New Roman" w:hAnsi="Times New Roman" w:cs="Times New Roman"/>
          <w:sz w:val="24"/>
          <w:szCs w:val="24"/>
        </w:rPr>
      </w:pPr>
      <w:r>
        <w:rPr>
          <w:rFonts w:ascii="Times New Roman" w:hAnsi="Times New Roman" w:cs="Times New Roman"/>
          <w:sz w:val="24"/>
          <w:szCs w:val="24"/>
        </w:rPr>
        <w:t xml:space="preserve">к договору подряда № _______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______________ </w:t>
      </w:r>
    </w:p>
    <w:p w:rsidR="00CA6615" w:rsidRDefault="00CA6615" w:rsidP="00CA6615">
      <w:pPr>
        <w:tabs>
          <w:tab w:val="left" w:pos="3900"/>
        </w:tabs>
        <w:rPr>
          <w:rFonts w:ascii="Times New Roman" w:hAnsi="Times New Roman" w:cs="Times New Roman"/>
          <w:sz w:val="24"/>
          <w:szCs w:val="24"/>
        </w:rPr>
      </w:pPr>
    </w:p>
    <w:p w:rsidR="00CA6615" w:rsidRDefault="00CA6615" w:rsidP="00CA6615">
      <w:pPr>
        <w:tabs>
          <w:tab w:val="left" w:pos="3900"/>
        </w:tabs>
        <w:rPr>
          <w:rFonts w:ascii="Times New Roman" w:hAnsi="Times New Roman" w:cs="Times New Roman"/>
          <w:sz w:val="24"/>
          <w:szCs w:val="24"/>
        </w:rPr>
      </w:pPr>
    </w:p>
    <w:p w:rsidR="00CA6615" w:rsidRDefault="00CA6615" w:rsidP="00CA6615">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Pr>
          <w:rFonts w:ascii="Times New Roman" w:hAnsi="Times New Roman" w:cs="Times New Roman"/>
          <w:sz w:val="24"/>
          <w:szCs w:val="24"/>
        </w:rPr>
        <w:t xml:space="preserve">именуемый  в дальнейшем </w:t>
      </w:r>
      <w:r>
        <w:rPr>
          <w:rFonts w:ascii="Times New Roman" w:hAnsi="Times New Roman" w:cs="Times New Roman"/>
          <w:b/>
          <w:sz w:val="24"/>
          <w:szCs w:val="24"/>
        </w:rPr>
        <w:t>«Заказчик»</w:t>
      </w:r>
      <w:r>
        <w:rPr>
          <w:rFonts w:ascii="Times New Roman" w:hAnsi="Times New Roman" w:cs="Times New Roman"/>
          <w:sz w:val="24"/>
          <w:szCs w:val="24"/>
        </w:rPr>
        <w:t xml:space="preserve">, в лице генерального директора </w:t>
      </w:r>
      <w:r>
        <w:rPr>
          <w:rFonts w:ascii="Times New Roman" w:hAnsi="Times New Roman" w:cs="Times New Roman"/>
          <w:b/>
          <w:sz w:val="24"/>
          <w:szCs w:val="24"/>
        </w:rPr>
        <w:t>Герасимова Бориса Павловича,</w:t>
      </w:r>
      <w:r>
        <w:rPr>
          <w:rFonts w:ascii="Times New Roman" w:hAnsi="Times New Roman" w:cs="Times New Roman"/>
          <w:sz w:val="24"/>
          <w:szCs w:val="24"/>
        </w:rPr>
        <w:t xml:space="preserve"> действующего на основании</w:t>
      </w:r>
      <w:r>
        <w:rPr>
          <w:rFonts w:ascii="Times New Roman" w:hAnsi="Times New Roman" w:cs="Times New Roman"/>
          <w:noProof/>
          <w:sz w:val="24"/>
          <w:szCs w:val="24"/>
        </w:rPr>
        <w:t xml:space="preserve"> Устава</w:t>
      </w:r>
      <w:r>
        <w:rPr>
          <w:rFonts w:ascii="Times New Roman" w:hAnsi="Times New Roman" w:cs="Times New Roman"/>
          <w:sz w:val="24"/>
          <w:szCs w:val="24"/>
        </w:rPr>
        <w:t xml:space="preserve">, с одной стороны,  и </w:t>
      </w:r>
      <w:r>
        <w:rPr>
          <w:rFonts w:ascii="Times New Roman" w:hAnsi="Times New Roman" w:cs="Times New Roman"/>
          <w:b/>
          <w:sz w:val="24"/>
          <w:szCs w:val="24"/>
        </w:rPr>
        <w:t xml:space="preserve"> </w:t>
      </w:r>
    </w:p>
    <w:p w:rsidR="00CA6615" w:rsidRDefault="00CA6615" w:rsidP="00CA6615">
      <w:pPr>
        <w:ind w:firstLine="708"/>
        <w:jc w:val="both"/>
        <w:rPr>
          <w:rFonts w:ascii="Times New Roman" w:hAnsi="Times New Roman" w:cs="Times New Roman"/>
          <w:sz w:val="24"/>
          <w:szCs w:val="24"/>
        </w:rPr>
      </w:pPr>
      <w:r>
        <w:rPr>
          <w:rFonts w:ascii="Times New Roman" w:hAnsi="Times New Roman" w:cs="Times New Roman"/>
          <w:b/>
          <w:sz w:val="24"/>
          <w:szCs w:val="24"/>
        </w:rPr>
        <w:t xml:space="preserve">ООО  «____________________», </w:t>
      </w:r>
      <w:r>
        <w:rPr>
          <w:rFonts w:ascii="Times New Roman" w:hAnsi="Times New Roman" w:cs="Times New Roman"/>
          <w:sz w:val="24"/>
          <w:szCs w:val="24"/>
        </w:rPr>
        <w:t xml:space="preserve">именуемое в дальнейшем </w:t>
      </w:r>
      <w:r>
        <w:rPr>
          <w:rFonts w:ascii="Times New Roman" w:hAnsi="Times New Roman" w:cs="Times New Roman"/>
          <w:b/>
          <w:sz w:val="24"/>
          <w:szCs w:val="24"/>
        </w:rPr>
        <w:t>«Подрядчик»</w:t>
      </w:r>
      <w:r>
        <w:rPr>
          <w:rFonts w:ascii="Times New Roman" w:hAnsi="Times New Roman" w:cs="Times New Roman"/>
          <w:sz w:val="24"/>
          <w:szCs w:val="24"/>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hAnsi="Times New Roman" w:cs="Times New Roman"/>
          <w:sz w:val="24"/>
          <w:szCs w:val="24"/>
        </w:rPr>
        <w:t xml:space="preserve"> :</w:t>
      </w:r>
      <w:proofErr w:type="gramEnd"/>
    </w:p>
    <w:p w:rsidR="00CA6615" w:rsidRDefault="00CA6615" w:rsidP="00CA6615">
      <w:pPr>
        <w:tabs>
          <w:tab w:val="left" w:pos="3900"/>
        </w:tabs>
        <w:rPr>
          <w:rFonts w:ascii="Times New Roman" w:hAnsi="Times New Roman" w:cs="Times New Roman"/>
          <w:sz w:val="24"/>
          <w:szCs w:val="24"/>
        </w:rPr>
      </w:pPr>
    </w:p>
    <w:p w:rsidR="00CA6615" w:rsidRDefault="00CA6615" w:rsidP="00CA6615">
      <w:pPr>
        <w:tabs>
          <w:tab w:val="left" w:pos="3900"/>
        </w:tabs>
        <w:jc w:val="center"/>
        <w:rPr>
          <w:rFonts w:ascii="Times New Roman" w:hAnsi="Times New Roman" w:cs="Times New Roman"/>
          <w:sz w:val="24"/>
          <w:szCs w:val="24"/>
        </w:rPr>
      </w:pPr>
      <w:r>
        <w:rPr>
          <w:rFonts w:ascii="Times New Roman" w:hAnsi="Times New Roman" w:cs="Times New Roman"/>
          <w:sz w:val="24"/>
          <w:szCs w:val="24"/>
        </w:rPr>
        <w:t>ГРАФИК ПРОИЗВОДСТВА РАБОТ</w:t>
      </w:r>
    </w:p>
    <w:p w:rsidR="00CA6615" w:rsidRDefault="00CA6615" w:rsidP="00CA6615">
      <w:pPr>
        <w:tabs>
          <w:tab w:val="left" w:pos="390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A6615" w:rsidTr="00CA6615">
        <w:tc>
          <w:tcPr>
            <w:tcW w:w="594"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3900"/>
              </w:tabs>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916"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3900"/>
              </w:tabs>
              <w:jc w:val="both"/>
              <w:rPr>
                <w:rFonts w:ascii="Times New Roman" w:hAnsi="Times New Roman" w:cs="Times New Roman"/>
                <w:sz w:val="24"/>
                <w:szCs w:val="24"/>
              </w:rPr>
            </w:pPr>
            <w:r>
              <w:rPr>
                <w:rFonts w:ascii="Times New Roman" w:hAnsi="Times New Roman" w:cs="Times New Roman"/>
                <w:sz w:val="24"/>
                <w:szCs w:val="24"/>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A6615" w:rsidRDefault="00CA6615">
            <w:pPr>
              <w:tabs>
                <w:tab w:val="left" w:pos="3900"/>
              </w:tabs>
              <w:jc w:val="center"/>
              <w:rPr>
                <w:rFonts w:ascii="Times New Roman" w:hAnsi="Times New Roman" w:cs="Times New Roman"/>
                <w:sz w:val="24"/>
                <w:szCs w:val="24"/>
              </w:rPr>
            </w:pPr>
            <w:r>
              <w:rPr>
                <w:rFonts w:ascii="Times New Roman" w:hAnsi="Times New Roman" w:cs="Times New Roman"/>
                <w:sz w:val="24"/>
                <w:szCs w:val="24"/>
              </w:rPr>
              <w:t>График производства работ</w:t>
            </w:r>
          </w:p>
        </w:tc>
      </w:tr>
      <w:tr w:rsidR="00CA6615" w:rsidTr="00CA6615">
        <w:tc>
          <w:tcPr>
            <w:tcW w:w="594" w:type="dxa"/>
            <w:tcBorders>
              <w:top w:val="single" w:sz="4" w:space="0" w:color="auto"/>
              <w:left w:val="single" w:sz="4" w:space="0" w:color="auto"/>
              <w:bottom w:val="single" w:sz="4" w:space="0" w:color="auto"/>
              <w:right w:val="single" w:sz="4" w:space="0" w:color="auto"/>
            </w:tcBorders>
          </w:tcPr>
          <w:p w:rsidR="00CA6615" w:rsidRDefault="00CA6615">
            <w:pPr>
              <w:tabs>
                <w:tab w:val="left" w:pos="3900"/>
              </w:tabs>
              <w:jc w:val="both"/>
              <w:rPr>
                <w:rFonts w:ascii="Times New Roman" w:hAnsi="Times New Roman" w:cs="Times New Roman"/>
                <w:sz w:val="24"/>
                <w:szCs w:val="24"/>
              </w:rPr>
            </w:pPr>
          </w:p>
        </w:tc>
        <w:tc>
          <w:tcPr>
            <w:tcW w:w="2916" w:type="dxa"/>
            <w:tcBorders>
              <w:top w:val="single" w:sz="4" w:space="0" w:color="auto"/>
              <w:left w:val="single" w:sz="4" w:space="0" w:color="auto"/>
              <w:bottom w:val="single" w:sz="4" w:space="0" w:color="auto"/>
              <w:right w:val="single" w:sz="4" w:space="0" w:color="auto"/>
            </w:tcBorders>
          </w:tcPr>
          <w:p w:rsidR="00CA6615" w:rsidRDefault="00CA6615">
            <w:pPr>
              <w:tabs>
                <w:tab w:val="left" w:pos="3900"/>
              </w:tabs>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3900"/>
              </w:tabs>
              <w:rPr>
                <w:rFonts w:ascii="Times New Roman" w:hAnsi="Times New Roman" w:cs="Times New Roman"/>
                <w:sz w:val="24"/>
                <w:szCs w:val="24"/>
              </w:rPr>
            </w:pPr>
            <w:r>
              <w:rPr>
                <w:rFonts w:ascii="Times New Roman" w:hAnsi="Times New Roman" w:cs="Times New Roman"/>
                <w:sz w:val="24"/>
                <w:szCs w:val="24"/>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3900"/>
              </w:tabs>
              <w:jc w:val="both"/>
              <w:rPr>
                <w:rFonts w:ascii="Times New Roman" w:hAnsi="Times New Roman" w:cs="Times New Roman"/>
                <w:sz w:val="24"/>
                <w:szCs w:val="24"/>
              </w:rPr>
            </w:pPr>
            <w:r>
              <w:rPr>
                <w:rFonts w:ascii="Times New Roman" w:hAnsi="Times New Roman" w:cs="Times New Roman"/>
                <w:sz w:val="24"/>
                <w:szCs w:val="24"/>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A6615" w:rsidRDefault="00CA6615">
            <w:pPr>
              <w:tabs>
                <w:tab w:val="left" w:pos="3900"/>
              </w:tabs>
              <w:jc w:val="both"/>
              <w:rPr>
                <w:rFonts w:ascii="Times New Roman" w:hAnsi="Times New Roman" w:cs="Times New Roman"/>
                <w:sz w:val="24"/>
                <w:szCs w:val="24"/>
              </w:rPr>
            </w:pPr>
            <w:r>
              <w:rPr>
                <w:rFonts w:ascii="Times New Roman" w:hAnsi="Times New Roman" w:cs="Times New Roman"/>
                <w:sz w:val="24"/>
                <w:szCs w:val="24"/>
              </w:rPr>
              <w:t>Приемка законченного ремонтом Объекта</w:t>
            </w:r>
          </w:p>
        </w:tc>
      </w:tr>
      <w:tr w:rsidR="00CA6615" w:rsidTr="00CA6615">
        <w:tc>
          <w:tcPr>
            <w:tcW w:w="594" w:type="dxa"/>
            <w:tcBorders>
              <w:top w:val="single" w:sz="4" w:space="0" w:color="auto"/>
              <w:left w:val="single" w:sz="4" w:space="0" w:color="auto"/>
              <w:bottom w:val="single" w:sz="4" w:space="0" w:color="auto"/>
              <w:right w:val="single" w:sz="4" w:space="0" w:color="auto"/>
            </w:tcBorders>
          </w:tcPr>
          <w:p w:rsidR="00CA6615" w:rsidRDefault="00CA6615">
            <w:pPr>
              <w:tabs>
                <w:tab w:val="left" w:pos="3900"/>
              </w:tabs>
              <w:jc w:val="both"/>
              <w:rPr>
                <w:rFonts w:ascii="Times New Roman" w:hAnsi="Times New Roman" w:cs="Times New Roman"/>
                <w:sz w:val="24"/>
                <w:szCs w:val="24"/>
              </w:rPr>
            </w:pPr>
          </w:p>
        </w:tc>
        <w:tc>
          <w:tcPr>
            <w:tcW w:w="2916" w:type="dxa"/>
            <w:tcBorders>
              <w:top w:val="single" w:sz="4" w:space="0" w:color="auto"/>
              <w:left w:val="single" w:sz="4" w:space="0" w:color="auto"/>
              <w:bottom w:val="single" w:sz="4" w:space="0" w:color="auto"/>
              <w:right w:val="single" w:sz="4" w:space="0" w:color="auto"/>
            </w:tcBorders>
          </w:tcPr>
          <w:p w:rsidR="00CA6615" w:rsidRDefault="00CA6615">
            <w:pPr>
              <w:tabs>
                <w:tab w:val="left" w:pos="3900"/>
              </w:tabs>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CA6615" w:rsidRDefault="00CA6615">
            <w:pPr>
              <w:tabs>
                <w:tab w:val="left" w:pos="3900"/>
              </w:tabs>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CA6615" w:rsidRDefault="00CA6615">
            <w:pPr>
              <w:tabs>
                <w:tab w:val="left" w:pos="3900"/>
              </w:tabs>
              <w:jc w:val="both"/>
              <w:rPr>
                <w:rFonts w:ascii="Times New Roman" w:hAnsi="Times New Roman" w:cs="Times New Roman"/>
                <w:sz w:val="24"/>
                <w:szCs w:val="24"/>
              </w:rPr>
            </w:pPr>
          </w:p>
        </w:tc>
        <w:tc>
          <w:tcPr>
            <w:tcW w:w="2284" w:type="dxa"/>
            <w:tcBorders>
              <w:top w:val="single" w:sz="4" w:space="0" w:color="auto"/>
              <w:left w:val="single" w:sz="4" w:space="0" w:color="auto"/>
              <w:bottom w:val="single" w:sz="4" w:space="0" w:color="auto"/>
              <w:right w:val="single" w:sz="4" w:space="0" w:color="auto"/>
            </w:tcBorders>
          </w:tcPr>
          <w:p w:rsidR="00CA6615" w:rsidRDefault="00CA6615">
            <w:pPr>
              <w:tabs>
                <w:tab w:val="left" w:pos="3900"/>
              </w:tabs>
              <w:jc w:val="both"/>
              <w:rPr>
                <w:rFonts w:ascii="Times New Roman" w:hAnsi="Times New Roman" w:cs="Times New Roman"/>
                <w:sz w:val="24"/>
                <w:szCs w:val="24"/>
              </w:rPr>
            </w:pPr>
          </w:p>
        </w:tc>
      </w:tr>
    </w:tbl>
    <w:p w:rsidR="00CA6615" w:rsidRDefault="00CA6615" w:rsidP="00CA6615">
      <w:pPr>
        <w:tabs>
          <w:tab w:val="left" w:pos="3900"/>
        </w:tabs>
        <w:jc w:val="both"/>
        <w:rPr>
          <w:rFonts w:ascii="Times New Roman" w:hAnsi="Times New Roman" w:cs="Times New Roman"/>
          <w:sz w:val="24"/>
          <w:szCs w:val="24"/>
        </w:rPr>
      </w:pPr>
    </w:p>
    <w:p w:rsidR="00CA6615" w:rsidRDefault="00CA6615" w:rsidP="00CA6615">
      <w:pPr>
        <w:tabs>
          <w:tab w:val="left" w:pos="3900"/>
        </w:tabs>
        <w:jc w:val="both"/>
        <w:rPr>
          <w:rFonts w:ascii="Times New Roman" w:hAnsi="Times New Roman" w:cs="Times New Roman"/>
          <w:sz w:val="24"/>
          <w:szCs w:val="24"/>
        </w:rPr>
      </w:pPr>
    </w:p>
    <w:p w:rsidR="00CA6615" w:rsidRDefault="00CA6615" w:rsidP="00CA6615">
      <w:pPr>
        <w:tabs>
          <w:tab w:val="left" w:pos="3900"/>
        </w:tabs>
        <w:jc w:val="both"/>
        <w:rPr>
          <w:rFonts w:ascii="Times New Roman" w:hAnsi="Times New Roman" w:cs="Times New Roman"/>
          <w:sz w:val="24"/>
          <w:szCs w:val="24"/>
        </w:rPr>
      </w:pPr>
      <w:r>
        <w:rPr>
          <w:rFonts w:ascii="Times New Roman" w:hAnsi="Times New Roman" w:cs="Times New Roman"/>
          <w:sz w:val="24"/>
          <w:szCs w:val="24"/>
        </w:rPr>
        <w:t>Заказчик:</w:t>
      </w:r>
    </w:p>
    <w:p w:rsidR="00CA6615" w:rsidRDefault="00CA6615" w:rsidP="00CA6615">
      <w:pPr>
        <w:tabs>
          <w:tab w:val="left" w:pos="3900"/>
        </w:tabs>
        <w:jc w:val="both"/>
        <w:rPr>
          <w:rFonts w:ascii="Times New Roman" w:hAnsi="Times New Roman" w:cs="Times New Roman"/>
          <w:sz w:val="24"/>
          <w:szCs w:val="24"/>
        </w:rPr>
      </w:pPr>
    </w:p>
    <w:p w:rsidR="00CA6615" w:rsidRDefault="00CA6615" w:rsidP="00CA6615">
      <w:pPr>
        <w:tabs>
          <w:tab w:val="left" w:pos="3900"/>
        </w:tabs>
        <w:jc w:val="both"/>
        <w:rPr>
          <w:rFonts w:ascii="Times New Roman" w:hAnsi="Times New Roman" w:cs="Times New Roman"/>
          <w:sz w:val="24"/>
          <w:szCs w:val="24"/>
        </w:rPr>
      </w:pPr>
      <w:r>
        <w:rPr>
          <w:rFonts w:ascii="Times New Roman" w:hAnsi="Times New Roman" w:cs="Times New Roman"/>
          <w:sz w:val="24"/>
          <w:szCs w:val="24"/>
        </w:rPr>
        <w:t>Подрядчик:</w:t>
      </w:r>
    </w:p>
    <w:p w:rsidR="00CA6615" w:rsidRDefault="00CA6615" w:rsidP="00CA6615">
      <w:pPr>
        <w:shd w:val="clear" w:color="auto" w:fill="FFFFFF"/>
        <w:tabs>
          <w:tab w:val="left" w:pos="7459"/>
        </w:tabs>
        <w:ind w:firstLine="720"/>
        <w:jc w:val="both"/>
        <w:rPr>
          <w:b/>
          <w:lang w:val="en-US"/>
        </w:rPr>
      </w:pPr>
    </w:p>
    <w:p w:rsidR="00CA6615" w:rsidRDefault="00CA6615" w:rsidP="00CA6615">
      <w:pPr>
        <w:rPr>
          <w:rFonts w:ascii="Times New Roman" w:eastAsia="Times New Roman" w:hAnsi="Times New Roman" w:cs="Times New Roman"/>
          <w:b/>
          <w:sz w:val="28"/>
          <w:szCs w:val="28"/>
          <w:lang w:eastAsia="ru-RU"/>
        </w:rPr>
      </w:pPr>
    </w:p>
    <w:p w:rsidR="00CA6615" w:rsidRDefault="00CA6615" w:rsidP="00CA6615">
      <w:pPr>
        <w:rPr>
          <w:rFonts w:ascii="Times New Roman" w:hAnsi="Times New Roman" w:cs="Times New Roman"/>
          <w:sz w:val="24"/>
          <w:szCs w:val="24"/>
        </w:rPr>
      </w:pPr>
    </w:p>
    <w:p w:rsidR="00CA6615" w:rsidRDefault="00CA6615" w:rsidP="00CA6615">
      <w:pPr>
        <w:rPr>
          <w:rFonts w:ascii="Times New Roman" w:hAnsi="Times New Roman"/>
          <w:b/>
          <w:bCs/>
          <w:caps/>
        </w:rPr>
      </w:pPr>
      <w:r>
        <w:rPr>
          <w:rFonts w:ascii="Times New Roman" w:hAnsi="Times New Roman"/>
          <w:b/>
          <w:bCs/>
          <w:caps/>
        </w:rPr>
        <w:br w:type="page"/>
      </w:r>
    </w:p>
    <w:p w:rsidR="00CA6615" w:rsidRDefault="00CA6615" w:rsidP="00CA6615">
      <w:pPr>
        <w:shd w:val="clear" w:color="auto" w:fill="FFFFFF"/>
        <w:jc w:val="center"/>
        <w:rPr>
          <w:caps/>
        </w:rPr>
      </w:pPr>
      <w:r>
        <w:rPr>
          <w:rFonts w:ascii="Times New Roman" w:hAnsi="Times New Roman"/>
          <w:b/>
          <w:bCs/>
          <w:caps/>
        </w:rPr>
        <w:lastRenderedPageBreak/>
        <w:t>Схема оформления конверта с заявкой участника</w:t>
      </w:r>
    </w:p>
    <w:p w:rsidR="00CA6615" w:rsidRDefault="00CA6615" w:rsidP="00CA6615">
      <w:r>
        <w:rPr>
          <w:noProof/>
          <w:lang w:eastAsia="ru-RU"/>
        </w:rPr>
        <mc:AlternateContent>
          <mc:Choice Requires="wps">
            <w:drawing>
              <wp:anchor distT="0" distB="0" distL="114300" distR="114300" simplePos="0" relativeHeight="251654144" behindDoc="0" locked="0" layoutInCell="1" allowOverlap="1">
                <wp:simplePos x="0" y="0"/>
                <wp:positionH relativeFrom="column">
                  <wp:posOffset>194310</wp:posOffset>
                </wp:positionH>
                <wp:positionV relativeFrom="paragraph">
                  <wp:posOffset>9525</wp:posOffset>
                </wp:positionV>
                <wp:extent cx="6248400" cy="4408170"/>
                <wp:effectExtent l="0" t="0" r="19050" b="1143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CA6615" w:rsidRDefault="00CA6615" w:rsidP="00CA661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15.3pt;margin-top:.75pt;width:492pt;height:34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">
                <v:textbox>
                  <w:txbxContent>
                    <w:p w:rsidR="00CA6615" w:rsidRDefault="00CA6615" w:rsidP="00CA6615">
                      <w:pPr>
                        <w:jc w:val="center"/>
                      </w:pPr>
                    </w:p>
                  </w:txbxContent>
                </v:textbox>
              </v:rect>
            </w:pict>
          </mc:Fallback>
        </mc:AlternateContent>
      </w:r>
      <w:r>
        <w:rPr>
          <w:noProof/>
          <w:lang w:eastAsia="ru-RU"/>
        </w:rPr>
        <mc:AlternateContent>
          <mc:Choice Requires="wps">
            <w:drawing>
              <wp:anchor distT="0" distB="0" distL="114300" distR="114300" simplePos="0" relativeHeight="251655168" behindDoc="0" locked="0" layoutInCell="1" allowOverlap="1">
                <wp:simplePos x="0" y="0"/>
                <wp:positionH relativeFrom="column">
                  <wp:posOffset>438150</wp:posOffset>
                </wp:positionH>
                <wp:positionV relativeFrom="paragraph">
                  <wp:posOffset>137160</wp:posOffset>
                </wp:positionV>
                <wp:extent cx="2607945" cy="1934210"/>
                <wp:effectExtent l="0" t="0" r="20955" b="2794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CA6615" w:rsidRDefault="00CA6615" w:rsidP="00CA6615">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CA6615" w:rsidRDefault="00CA6615" w:rsidP="00CA6615">
                            <w:pPr>
                              <w:rPr>
                                <w:rFonts w:ascii="Times New Roman" w:hAnsi="Times New Roman"/>
                              </w:rPr>
                            </w:pPr>
                            <w:r>
                              <w:rPr>
                                <w:rFonts w:ascii="Times New Roman" w:hAnsi="Times New Roman"/>
                              </w:rPr>
                              <w:t>Контактный телефон: ____________</w:t>
                            </w:r>
                          </w:p>
                          <w:p w:rsidR="00CA6615" w:rsidRDefault="00CA6615" w:rsidP="00CA6615">
                            <w:pPr>
                              <w:rPr>
                                <w:rFonts w:ascii="Times New Roman" w:hAnsi="Times New Roman"/>
                              </w:rPr>
                            </w:pPr>
                          </w:p>
                          <w:p w:rsidR="00CA6615" w:rsidRDefault="00CA6615" w:rsidP="00CA6615">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7" style="position:absolute;margin-left:34.5pt;margin-top:10.8pt;width:205.35pt;height:15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">
                <v:stroke dashstyle="1 1" endcap="round"/>
                <v:textbox>
                  <w:txbxContent>
                    <w:p w:rsidR="00CA6615" w:rsidRDefault="00CA6615" w:rsidP="00CA6615">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CA6615" w:rsidRDefault="00CA6615" w:rsidP="00CA6615">
                      <w:pPr>
                        <w:rPr>
                          <w:rFonts w:ascii="Times New Roman" w:hAnsi="Times New Roman"/>
                        </w:rPr>
                      </w:pPr>
                      <w:r>
                        <w:rPr>
                          <w:rFonts w:ascii="Times New Roman" w:hAnsi="Times New Roman"/>
                        </w:rPr>
                        <w:t>Контактный телефон: ____________</w:t>
                      </w:r>
                    </w:p>
                    <w:p w:rsidR="00CA6615" w:rsidRDefault="00CA6615" w:rsidP="00CA6615">
                      <w:pPr>
                        <w:rPr>
                          <w:rFonts w:ascii="Times New Roman" w:hAnsi="Times New Roman"/>
                        </w:rPr>
                      </w:pPr>
                    </w:p>
                    <w:p w:rsidR="00CA6615" w:rsidRDefault="00CA6615" w:rsidP="00CA6615">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r>
        <w:rPr>
          <w:noProof/>
          <w:lang w:eastAsia="ru-RU"/>
        </w:rPr>
        <mc:AlternateContent>
          <mc:Choice Requires="wps">
            <w:drawing>
              <wp:anchor distT="0" distB="0" distL="114300" distR="114300" simplePos="0" relativeHeight="251656192" behindDoc="0" locked="0" layoutInCell="1" allowOverlap="1">
                <wp:simplePos x="0" y="0"/>
                <wp:positionH relativeFrom="column">
                  <wp:posOffset>3131185</wp:posOffset>
                </wp:positionH>
                <wp:positionV relativeFrom="paragraph">
                  <wp:posOffset>2268220</wp:posOffset>
                </wp:positionV>
                <wp:extent cx="3215640" cy="1775460"/>
                <wp:effectExtent l="0" t="0" r="22860" b="1524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CA6615" w:rsidRDefault="00CA6615" w:rsidP="00CA6615">
                            <w:pPr>
                              <w:rPr>
                                <w:rFonts w:ascii="Times New Roman" w:hAnsi="Times New Roman"/>
                              </w:rPr>
                            </w:pPr>
                          </w:p>
                          <w:p w:rsidR="00CA6615" w:rsidRDefault="00CA6615" w:rsidP="00CA6615">
                            <w:pPr>
                              <w:rPr>
                                <w:rFonts w:ascii="Times New Roman" w:eastAsia="Calibri" w:hAnsi="Times New Roman"/>
                              </w:rPr>
                            </w:pPr>
                            <w:r>
                              <w:rPr>
                                <w:rFonts w:ascii="Times New Roman" w:hAnsi="Times New Roman"/>
                              </w:rPr>
                              <w:t xml:space="preserve">Кому: </w:t>
                            </w:r>
                            <w:r>
                              <w:rPr>
                                <w:rFonts w:ascii="Times New Roman" w:eastAsia="Calibri" w:hAnsi="Times New Roman"/>
                              </w:rPr>
                              <w:t xml:space="preserve">Некоммерческая организация Фонд </w:t>
                            </w:r>
                          </w:p>
                          <w:p w:rsidR="00CA6615" w:rsidRDefault="00CA6615" w:rsidP="00CA6615">
                            <w:pPr>
                              <w:rPr>
                                <w:rFonts w:ascii="Times New Roman" w:hAnsi="Times New Roman"/>
                              </w:rPr>
                            </w:pPr>
                            <w:r>
                              <w:rPr>
                                <w:rFonts w:ascii="Times New Roman" w:eastAsia="Calibri" w:hAnsi="Times New Roman"/>
                              </w:rPr>
                              <w:t xml:space="preserve"> «Региональный оператор Республики Башкортостан»</w:t>
                            </w:r>
                          </w:p>
                          <w:p w:rsidR="00CA6615" w:rsidRDefault="00CA6615" w:rsidP="00CA6615">
                            <w:pPr>
                              <w:rPr>
                                <w:rFonts w:ascii="Times New Roman" w:hAnsi="Times New Roman"/>
                              </w:rPr>
                            </w:pPr>
                          </w:p>
                          <w:p w:rsidR="00CA6615" w:rsidRDefault="00CA6615" w:rsidP="00CA6615">
                            <w:pPr>
                              <w:rPr>
                                <w:rFonts w:ascii="Times New Roman" w:hAnsi="Times New Roman"/>
                              </w:rPr>
                            </w:pPr>
                            <w:r>
                              <w:rPr>
                                <w:rFonts w:ascii="Times New Roman" w:hAnsi="Times New Roman"/>
                              </w:rPr>
                              <w:t xml:space="preserve">Куда: </w:t>
                            </w:r>
                            <w:r>
                              <w:rPr>
                                <w:rFonts w:ascii="Times New Roman" w:hAnsi="Times New Roman"/>
                                <w:lang w:eastAsia="ru-RU"/>
                              </w:rPr>
                              <w:t xml:space="preserve">450001, </w:t>
                            </w:r>
                            <w:proofErr w:type="spellStart"/>
                            <w:r>
                              <w:rPr>
                                <w:rFonts w:ascii="Times New Roman" w:hAnsi="Times New Roman"/>
                                <w:lang w:eastAsia="ru-RU"/>
                              </w:rPr>
                              <w:t>г</w:t>
                            </w:r>
                            <w:proofErr w:type="gramStart"/>
                            <w:r>
                              <w:rPr>
                                <w:rFonts w:ascii="Times New Roman" w:hAnsi="Times New Roman"/>
                                <w:lang w:eastAsia="ru-RU"/>
                              </w:rPr>
                              <w:t>.У</w:t>
                            </w:r>
                            <w:proofErr w:type="gramEnd"/>
                            <w:r>
                              <w:rPr>
                                <w:rFonts w:ascii="Times New Roman" w:hAnsi="Times New Roman"/>
                                <w:lang w:eastAsia="ru-RU"/>
                              </w:rPr>
                              <w:t>фа</w:t>
                            </w:r>
                            <w:proofErr w:type="spellEnd"/>
                            <w:r>
                              <w:rPr>
                                <w:rFonts w:ascii="Times New Roman" w:hAnsi="Times New Roman"/>
                                <w:lang w:eastAsia="ru-RU"/>
                              </w:rPr>
                              <w:t xml:space="preserve">, ул.Р.Зорге,7, </w:t>
                            </w:r>
                            <w:proofErr w:type="spellStart"/>
                            <w:r>
                              <w:rPr>
                                <w:rFonts w:ascii="Times New Roman" w:hAnsi="Times New Roman"/>
                                <w:lang w:eastAsia="ru-RU"/>
                              </w:rPr>
                              <w:t>каб</w:t>
                            </w:r>
                            <w:proofErr w:type="spellEnd"/>
                            <w:r>
                              <w:rPr>
                                <w:rFonts w:ascii="Times New Roman" w:hAnsi="Times New Roman"/>
                                <w:lang w:eastAsia="ru-RU"/>
                              </w:rPr>
                              <w:t>. 5,10,11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8" style="position:absolute;margin-left:246.55pt;margin-top:178.6pt;width:253.2pt;height:13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">
                <v:stroke dashstyle="1 1" endcap="round"/>
                <v:textbox>
                  <w:txbxContent>
                    <w:p w:rsidR="00CA6615" w:rsidRDefault="00CA6615" w:rsidP="00CA6615">
                      <w:pPr>
                        <w:rPr>
                          <w:rFonts w:ascii="Times New Roman" w:hAnsi="Times New Roman"/>
                        </w:rPr>
                      </w:pPr>
                    </w:p>
                    <w:p w:rsidR="00CA6615" w:rsidRDefault="00CA6615" w:rsidP="00CA6615">
                      <w:pPr>
                        <w:rPr>
                          <w:rFonts w:ascii="Times New Roman" w:eastAsia="Calibri" w:hAnsi="Times New Roman"/>
                        </w:rPr>
                      </w:pPr>
                      <w:r>
                        <w:rPr>
                          <w:rFonts w:ascii="Times New Roman" w:hAnsi="Times New Roman"/>
                        </w:rPr>
                        <w:t xml:space="preserve">Кому: </w:t>
                      </w:r>
                      <w:r>
                        <w:rPr>
                          <w:rFonts w:ascii="Times New Roman" w:eastAsia="Calibri" w:hAnsi="Times New Roman"/>
                        </w:rPr>
                        <w:t xml:space="preserve">Некоммерческая организация Фонд </w:t>
                      </w:r>
                    </w:p>
                    <w:p w:rsidR="00CA6615" w:rsidRDefault="00CA6615" w:rsidP="00CA6615">
                      <w:pPr>
                        <w:rPr>
                          <w:rFonts w:ascii="Times New Roman" w:hAnsi="Times New Roman"/>
                        </w:rPr>
                      </w:pPr>
                      <w:r>
                        <w:rPr>
                          <w:rFonts w:ascii="Times New Roman" w:eastAsia="Calibri" w:hAnsi="Times New Roman"/>
                        </w:rPr>
                        <w:t xml:space="preserve"> «Региональный оператор Республики Башкортостан»</w:t>
                      </w:r>
                    </w:p>
                    <w:p w:rsidR="00CA6615" w:rsidRDefault="00CA6615" w:rsidP="00CA6615">
                      <w:pPr>
                        <w:rPr>
                          <w:rFonts w:ascii="Times New Roman" w:hAnsi="Times New Roman"/>
                        </w:rPr>
                      </w:pPr>
                    </w:p>
                    <w:p w:rsidR="00CA6615" w:rsidRDefault="00CA6615" w:rsidP="00CA6615">
                      <w:pPr>
                        <w:rPr>
                          <w:rFonts w:ascii="Times New Roman" w:hAnsi="Times New Roman"/>
                        </w:rPr>
                      </w:pPr>
                      <w:r>
                        <w:rPr>
                          <w:rFonts w:ascii="Times New Roman" w:hAnsi="Times New Roman"/>
                        </w:rPr>
                        <w:t xml:space="preserve">Куда: </w:t>
                      </w:r>
                      <w:r>
                        <w:rPr>
                          <w:rFonts w:ascii="Times New Roman" w:hAnsi="Times New Roman"/>
                          <w:lang w:eastAsia="ru-RU"/>
                        </w:rPr>
                        <w:t xml:space="preserve">450001, </w:t>
                      </w:r>
                      <w:proofErr w:type="spellStart"/>
                      <w:r>
                        <w:rPr>
                          <w:rFonts w:ascii="Times New Roman" w:hAnsi="Times New Roman"/>
                          <w:lang w:eastAsia="ru-RU"/>
                        </w:rPr>
                        <w:t>г</w:t>
                      </w:r>
                      <w:proofErr w:type="gramStart"/>
                      <w:r>
                        <w:rPr>
                          <w:rFonts w:ascii="Times New Roman" w:hAnsi="Times New Roman"/>
                          <w:lang w:eastAsia="ru-RU"/>
                        </w:rPr>
                        <w:t>.У</w:t>
                      </w:r>
                      <w:proofErr w:type="gramEnd"/>
                      <w:r>
                        <w:rPr>
                          <w:rFonts w:ascii="Times New Roman" w:hAnsi="Times New Roman"/>
                          <w:lang w:eastAsia="ru-RU"/>
                        </w:rPr>
                        <w:t>фа</w:t>
                      </w:r>
                      <w:proofErr w:type="spellEnd"/>
                      <w:r>
                        <w:rPr>
                          <w:rFonts w:ascii="Times New Roman" w:hAnsi="Times New Roman"/>
                          <w:lang w:eastAsia="ru-RU"/>
                        </w:rPr>
                        <w:t xml:space="preserve">, ул.Р.Зорге,7, </w:t>
                      </w:r>
                      <w:proofErr w:type="spellStart"/>
                      <w:r>
                        <w:rPr>
                          <w:rFonts w:ascii="Times New Roman" w:hAnsi="Times New Roman"/>
                          <w:lang w:eastAsia="ru-RU"/>
                        </w:rPr>
                        <w:t>каб</w:t>
                      </w:r>
                      <w:proofErr w:type="spellEnd"/>
                      <w:r>
                        <w:rPr>
                          <w:rFonts w:ascii="Times New Roman" w:hAnsi="Times New Roman"/>
                          <w:lang w:eastAsia="ru-RU"/>
                        </w:rPr>
                        <w:t>. 5,10,11</w:t>
                      </w:r>
                    </w:p>
                  </w:txbxContent>
                </v:textbox>
              </v:rect>
            </w:pict>
          </mc:Fallback>
        </mc:AlternateContent>
      </w: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3133090</wp:posOffset>
                </wp:positionH>
                <wp:positionV relativeFrom="paragraph">
                  <wp:posOffset>129540</wp:posOffset>
                </wp:positionV>
                <wp:extent cx="3215640" cy="1934210"/>
                <wp:effectExtent l="0" t="0" r="22860" b="2794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CA6615" w:rsidRDefault="00CA6615" w:rsidP="00CA6615">
                            <w:pPr>
                              <w:jc w:val="both"/>
                              <w:rPr>
                                <w:rFonts w:ascii="Times New Roman" w:hAnsi="Times New Roman"/>
                                <w:bCs/>
                              </w:rPr>
                            </w:pPr>
                            <w:r>
                              <w:rPr>
                                <w:rFonts w:ascii="Times New Roman" w:hAnsi="Times New Roman"/>
                                <w:bCs/>
                              </w:rPr>
                              <w:t>КОНКУРС № ________</w:t>
                            </w:r>
                          </w:p>
                          <w:p w:rsidR="00CA6615" w:rsidRDefault="00CA6615" w:rsidP="00CA6615">
                            <w:pPr>
                              <w:jc w:val="both"/>
                              <w:rPr>
                                <w:rFonts w:ascii="Times New Roman" w:hAnsi="Times New Roman"/>
                                <w:bCs/>
                              </w:rPr>
                            </w:pPr>
                            <w:r>
                              <w:rPr>
                                <w:rFonts w:ascii="Times New Roman" w:hAnsi="Times New Roman"/>
                                <w:bCs/>
                              </w:rPr>
                              <w:t xml:space="preserve">Право заключения договора подряда на выполнение работ по капитальному ремонту многоквартирного дома, расположенного по адресу: _____________ </w:t>
                            </w:r>
                          </w:p>
                          <w:p w:rsidR="00CA6615" w:rsidRDefault="00CA6615" w:rsidP="00CA6615">
                            <w:pPr>
                              <w:jc w:val="both"/>
                              <w:rPr>
                                <w:rFonts w:ascii="Times New Roman" w:hAnsi="Times New Roman"/>
                                <w:bCs/>
                              </w:rPr>
                            </w:pPr>
                          </w:p>
                          <w:p w:rsidR="00CA6615" w:rsidRDefault="00CA6615" w:rsidP="00CA6615">
                            <w:pPr>
                              <w:jc w:val="both"/>
                              <w:rPr>
                                <w:rFonts w:ascii="Times New Roman" w:hAnsi="Times New Roman"/>
                                <w:bCs/>
                                <w:i/>
                              </w:rPr>
                            </w:pPr>
                            <w:r>
                              <w:rPr>
                                <w:rFonts w:ascii="Times New Roman" w:hAnsi="Times New Roman"/>
                                <w:bCs/>
                              </w:rPr>
                              <w:t xml:space="preserve">Не вскрывать до «__» ________ 20__ г. </w:t>
                            </w:r>
                            <w:r>
                              <w:rPr>
                                <w:rFonts w:ascii="Times New Roman" w:hAnsi="Times New Roman"/>
                                <w:bCs/>
                                <w:i/>
                              </w:rPr>
                              <w:t>(дата вскрытия конверта указана в извещении)</w:t>
                            </w:r>
                          </w:p>
                          <w:p w:rsidR="00CA6615" w:rsidRDefault="00CA6615" w:rsidP="00CA6615">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1" o:spid="_x0000_s1029" type="#_x0000_t202" style="position:absolute;margin-left:246.7pt;margin-top:10.2pt;width:253.2pt;height:15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">
                <v:stroke dashstyle="1 1" endcap="round"/>
                <v:textbox>
                  <w:txbxContent>
                    <w:p w:rsidR="00CA6615" w:rsidRDefault="00CA6615" w:rsidP="00CA6615">
                      <w:pPr>
                        <w:jc w:val="both"/>
                        <w:rPr>
                          <w:rFonts w:ascii="Times New Roman" w:hAnsi="Times New Roman"/>
                          <w:bCs/>
                        </w:rPr>
                      </w:pPr>
                      <w:r>
                        <w:rPr>
                          <w:rFonts w:ascii="Times New Roman" w:hAnsi="Times New Roman"/>
                          <w:bCs/>
                        </w:rPr>
                        <w:t>КОНКУРС № ________</w:t>
                      </w:r>
                    </w:p>
                    <w:p w:rsidR="00CA6615" w:rsidRDefault="00CA6615" w:rsidP="00CA6615">
                      <w:pPr>
                        <w:jc w:val="both"/>
                        <w:rPr>
                          <w:rFonts w:ascii="Times New Roman" w:hAnsi="Times New Roman"/>
                          <w:bCs/>
                        </w:rPr>
                      </w:pPr>
                      <w:r>
                        <w:rPr>
                          <w:rFonts w:ascii="Times New Roman" w:hAnsi="Times New Roman"/>
                          <w:bCs/>
                        </w:rPr>
                        <w:t xml:space="preserve">Право заключения договора подряда на выполнение работ по капитальному ремонту многоквартирного дома, расположенного по адресу: _____________ </w:t>
                      </w:r>
                    </w:p>
                    <w:p w:rsidR="00CA6615" w:rsidRDefault="00CA6615" w:rsidP="00CA6615">
                      <w:pPr>
                        <w:jc w:val="both"/>
                        <w:rPr>
                          <w:rFonts w:ascii="Times New Roman" w:hAnsi="Times New Roman"/>
                          <w:bCs/>
                        </w:rPr>
                      </w:pPr>
                    </w:p>
                    <w:p w:rsidR="00CA6615" w:rsidRDefault="00CA6615" w:rsidP="00CA6615">
                      <w:pPr>
                        <w:jc w:val="both"/>
                        <w:rPr>
                          <w:rFonts w:ascii="Times New Roman" w:hAnsi="Times New Roman"/>
                          <w:bCs/>
                          <w:i/>
                        </w:rPr>
                      </w:pPr>
                      <w:r>
                        <w:rPr>
                          <w:rFonts w:ascii="Times New Roman" w:hAnsi="Times New Roman"/>
                          <w:bCs/>
                        </w:rPr>
                        <w:t xml:space="preserve">Не вскрывать до «__» ________ 20__ г. </w:t>
                      </w:r>
                      <w:r>
                        <w:rPr>
                          <w:rFonts w:ascii="Times New Roman" w:hAnsi="Times New Roman"/>
                          <w:bCs/>
                          <w:i/>
                        </w:rPr>
                        <w:t>(дата вскрытия конверта указана в извещении)</w:t>
                      </w:r>
                    </w:p>
                    <w:p w:rsidR="00CA6615" w:rsidRDefault="00CA6615" w:rsidP="00CA6615">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g">
            <w:drawing>
              <wp:anchor distT="0" distB="0" distL="114300" distR="114300" simplePos="0" relativeHeight="251658240" behindDoc="0" locked="0" layoutInCell="1" allowOverlap="1">
                <wp:simplePos x="0" y="0"/>
                <wp:positionH relativeFrom="column">
                  <wp:posOffset>100330</wp:posOffset>
                </wp:positionH>
                <wp:positionV relativeFrom="paragraph">
                  <wp:posOffset>4646930</wp:posOffset>
                </wp:positionV>
                <wp:extent cx="6248400" cy="3841750"/>
                <wp:effectExtent l="0" t="0" r="19050" b="25400"/>
                <wp:wrapNone/>
                <wp:docPr id="21" name="Группа 21"/>
                <wp:cNvGraphicFramePr/>
                <a:graphic xmlns:a="http://schemas.openxmlformats.org/drawingml/2006/main">
                  <a:graphicData uri="http://schemas.microsoft.com/office/word/2010/wordprocessingGroup">
                    <wpg:wgp>
                      <wpg:cNvGrpSpPr/>
                      <wpg:grpSpPr bwMode="auto">
                        <a:xfrm>
                          <a:off x="0" y="0"/>
                          <a:ext cx="6248400" cy="3841750"/>
                          <a:chOff x="0" y="0"/>
                          <a:chExt cx="9840" cy="6050"/>
                        </a:xfrm>
                      </wpg:grpSpPr>
                      <wps:wsp>
                        <wps:cNvPr id="22" name="Rectangle 22"/>
                        <wps:cNvSpPr>
                          <a:spLocks noChangeArrowheads="1"/>
                        </wps:cNvSpPr>
                        <wps:spPr bwMode="auto">
                          <a:xfrm>
                            <a:off x="0" y="0"/>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Freeform 23"/>
                        <wps:cNvSpPr>
                          <a:spLocks/>
                        </wps:cNvSpPr>
                        <wps:spPr bwMode="auto">
                          <a:xfrm>
                            <a:off x="0" y="0"/>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24"/>
                        <wps:cNvSpPr>
                          <a:spLocks noChangeArrowheads="1"/>
                        </wps:cNvSpPr>
                        <wps:spPr bwMode="auto">
                          <a:xfrm>
                            <a:off x="1788" y="310"/>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Oval 25"/>
                        <wps:cNvSpPr>
                          <a:spLocks noChangeArrowheads="1"/>
                        </wps:cNvSpPr>
                        <wps:spPr bwMode="auto">
                          <a:xfrm>
                            <a:off x="4392" y="943"/>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Oval 26"/>
                        <wps:cNvSpPr>
                          <a:spLocks noChangeArrowheads="1"/>
                        </wps:cNvSpPr>
                        <wps:spPr bwMode="auto">
                          <a:xfrm>
                            <a:off x="6897" y="345"/>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Line 27"/>
                        <wps:cNvCnPr/>
                        <wps:spPr bwMode="auto">
                          <a:xfrm>
                            <a:off x="2156" y="680"/>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8"/>
                        <wps:cNvCnPr/>
                        <wps:spPr bwMode="auto">
                          <a:xfrm flipH="1">
                            <a:off x="4753" y="751"/>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9"/>
                        <wps:cNvCnPr>
                          <a:cxnSpLocks noChangeShapeType="1"/>
                        </wps:cNvCnPr>
                        <wps:spPr bwMode="auto">
                          <a:xfrm>
                            <a:off x="4753" y="1329"/>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30"/>
                        <wps:cNvSpPr>
                          <a:spLocks noChangeArrowheads="1"/>
                        </wps:cNvSpPr>
                        <wps:spPr bwMode="auto">
                          <a:xfrm>
                            <a:off x="3375" y="5565"/>
                            <a:ext cx="2805" cy="485"/>
                          </a:xfrm>
                          <a:prstGeom prst="rect">
                            <a:avLst/>
                          </a:prstGeom>
                          <a:solidFill>
                            <a:srgbClr val="FFFFFF"/>
                          </a:solidFill>
                          <a:ln w="9525">
                            <a:solidFill>
                              <a:srgbClr val="000000"/>
                            </a:solidFill>
                            <a:miter lim="800000"/>
                            <a:headEnd/>
                            <a:tailEnd/>
                          </a:ln>
                        </wps:spPr>
                        <wps:txbx>
                          <w:txbxContent>
                            <w:p w:rsidR="00CA6615" w:rsidRDefault="00CA6615" w:rsidP="00CA6615">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030" style="position:absolute;margin-left:7.9pt;margin-top:365.9pt;width:492pt;height:302.5pt;z-index:251658240"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">
                <v:rect id="Rectangle 22" o:spid="_x0000_s1031" style="position:absolute;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shape id="Freeform 23" o:spid="_x0000_s1032" style="position:absolute;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dF8QA&#10;AADbAAAADwAAAGRycy9kb3ducmV2LnhtbESPQWvCQBSE74L/YXmCF9FNDYpEV5GKpXirevD4zD6T&#10;YPZtmt0maX+9WxA8DjPzDbPadKYUDdWusKzgbRKBIE6tLjhTcD7txwsQziNrLC2Tgl9ysFn3eytM&#10;tG35i5qjz0SAsEtQQe59lUjp0pwMuomtiIN3s7VBH2SdSV1jG+CmlNMomkuDBYeFHCt6zym9H3+M&#10;gri9ftyvh2w32l0uf3FTzL7JVEoNB912CcJT51/hZ/tTK5jG8P8l/AC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PnRfEAAAA2wAAAA8AAAAAAAAAAAAAAAAAmAIAAGRycy9k&#10;b3ducmV2LnhtbFBLBQYAAAAABAAEAPUAAACJAwAAAAA=&#10;" path="m,l2100,1290,4320,e" filled="f">
                  <v:path arrowok="t" o:connecttype="custom" o:connectlocs="0,0;4783,1290;9840,0" o:connectangles="0,0,0"/>
                </v:shape>
                <v:oval id="Oval 24" o:spid="_x0000_s1033" style="position:absolute;left:1788;top:310;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g6sMA&#10;AADbAAAADwAAAGRycy9kb3ducmV2LnhtbESPQWvCQBSE7wX/w/IEb3WjqSLRVUQp6KGHpvX+yD6T&#10;YPZtyL7G+O/dQqHHYWa+YTa7wTWqpy7Ung3Mpgko4sLbmksD31/vrytQQZAtNp7JwIMC7Lajlw1m&#10;1t/5k/pcShUhHDI0UIm0mdahqMhhmPqWOHpX3zmUKLtS2w7vEe4aPU+SpXZYc1yosKVDRcUt/3EG&#10;juU+X/Y6lUV6PZ5kcbt8nNOZMZPxsF+DEhrkP/zXPlkD8zf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hg6sMAAADbAAAADwAAAAAAAAAAAAAAAACYAgAAZHJzL2Rv&#10;d25yZXYueG1sUEsFBgAAAAAEAAQA9QAAAIgDAAAAAA==&#10;"/>
                <v:oval id="Oval 25" o:spid="_x0000_s1034" style="position:absolute;left:4392;top:943;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FccMA&#10;AADbAAAADwAAAGRycy9kb3ducmV2LnhtbESPQWvCQBSE74L/YXlCb7rRECmpq0iloIceGtv7I/tM&#10;gtm3Ifsa4793hUKPw8x8w2x2o2vVQH1oPBtYLhJQxKW3DVcGvs8f81dQQZAttp7JwJ0C7LbTyQZz&#10;62/8RUMhlYoQDjkaqEW6XOtQ1uQwLHxHHL2L7x1KlH2lbY+3CHetXiXJWjtsOC7U2NF7TeW1+HUG&#10;DtW+WA86lSy9HI6SXX8+T+nSmJfZuH8DJTTKf/ivfbQGVhk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TFccMAAADbAAAADwAAAAAAAAAAAAAAAACYAgAAZHJzL2Rv&#10;d25yZXYueG1sUEsFBgAAAAAEAAQA9QAAAIgDAAAAAA==&#10;"/>
                <v:oval id="Oval 26" o:spid="_x0000_s1035" style="position:absolute;left:6897;top:345;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bBsMA&#10;AADbAAAADwAAAGRycy9kb3ducmV2LnhtbESPQWvCQBSE70L/w/IK3nSjwVBSV5GKoAcPje39kX0m&#10;wezbkH2N6b/vCkKPw8x8w6y3o2vVQH1oPBtYzBNQxKW3DVcGvi6H2RuoIMgWW89k4JcCbDcvkzXm&#10;1t/5k4ZCKhUhHHI0UIt0udahrMlhmPuOOHpX3zuUKPtK2x7vEe5avUySTDtsOC7U2NFHTeWt+HEG&#10;9tWuyAadyiq97o+yun2fT+nCmOnruHsHJTTKf/jZPloDyww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ZbBsMAAADbAAAADwAAAAAAAAAAAAAAAACYAgAAZHJzL2Rv&#10;d25yZXYueG1sUEsFBgAAAAAEAAQA9QAAAIgDAAAAAA==&#10;"/>
                <v:line id="Line 27" o:spid="_x0000_s1036" style="position:absolute;visibility:visible;mso-wrap-style:square" from="2156,680" to="4753,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8" o:spid="_x0000_s1037" style="position:absolute;flip:x;visibility:visible;mso-wrap-style:square" from="4753,751" to="7227,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shapetype id="_x0000_t32" coordsize="21600,21600" o:spt="32" o:oned="t" path="m,l21600,21600e" filled="f">
                  <v:path arrowok="t" fillok="f" o:connecttype="none"/>
                  <o:lock v:ext="edit" shapetype="t"/>
                </v:shapetype>
                <v:shape id="AutoShape 29" o:spid="_x0000_s1038" type="#_x0000_t32" style="position:absolute;left:4753;top:1329;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rect id="Rectangle 30" o:spid="_x0000_s1039" style="position:absolute;left:3375;top:5565;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CA6615" w:rsidRDefault="00CA6615" w:rsidP="00CA6615">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1456690</wp:posOffset>
                </wp:positionH>
                <wp:positionV relativeFrom="paragraph">
                  <wp:posOffset>5080000</wp:posOffset>
                </wp:positionV>
                <wp:extent cx="45085" cy="45085"/>
                <wp:effectExtent l="0" t="0" r="12065" b="12065"/>
                <wp:wrapNone/>
                <wp:docPr id="20" name="Блок-схема: узел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20" o:spid="_x0000_s1026" type="#_x0000_t120" style="position:absolute;margin-left:114.7pt;margin-top:400pt;width:3.55pt;height:3.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" fillcolor="black"/>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3092450</wp:posOffset>
                </wp:positionH>
                <wp:positionV relativeFrom="paragraph">
                  <wp:posOffset>5484495</wp:posOffset>
                </wp:positionV>
                <wp:extent cx="45085" cy="45085"/>
                <wp:effectExtent l="0" t="0" r="12065" b="12065"/>
                <wp:wrapNone/>
                <wp:docPr id="19" name="Блок-схема: узел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9" o:spid="_x0000_s1026" type="#_x0000_t120" style="position:absolute;margin-left:243.5pt;margin-top:431.85pt;width:3.55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" fillcolor="black"/>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4679950</wp:posOffset>
                </wp:positionH>
                <wp:positionV relativeFrom="paragraph">
                  <wp:posOffset>5085080</wp:posOffset>
                </wp:positionV>
                <wp:extent cx="45085" cy="45085"/>
                <wp:effectExtent l="0" t="0" r="12065" b="12065"/>
                <wp:wrapNone/>
                <wp:docPr id="5" name="Блок-схема: узе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5" o:spid="_x0000_s1026" type="#_x0000_t120" style="position:absolute;margin-left:368.5pt;margin-top:400.4pt;width:3.55pt;height:3.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" fillcolor="black"/>
            </w:pict>
          </mc:Fallback>
        </mc:AlternateContent>
      </w:r>
    </w:p>
    <w:p w:rsidR="00CA6615" w:rsidRDefault="00CA6615" w:rsidP="00CA6615"/>
    <w:p w:rsidR="00CA6615" w:rsidRDefault="00CA6615" w:rsidP="00CA6615"/>
    <w:p w:rsidR="00CA6615" w:rsidRDefault="00CA6615" w:rsidP="00CA6615"/>
    <w:p w:rsidR="00CA6615" w:rsidRDefault="00CA6615" w:rsidP="00CA6615"/>
    <w:p w:rsidR="00CA6615" w:rsidRDefault="00CA6615" w:rsidP="00CA6615"/>
    <w:p w:rsidR="00CA6615" w:rsidRDefault="00CA6615" w:rsidP="00CA6615"/>
    <w:p w:rsidR="00CA6615" w:rsidRDefault="00CA6615" w:rsidP="00CA6615"/>
    <w:p w:rsidR="00CA6615" w:rsidRDefault="00CA6615" w:rsidP="00CA6615"/>
    <w:p w:rsidR="00CA6615" w:rsidRDefault="00CA6615" w:rsidP="00CA6615"/>
    <w:p w:rsidR="00CA6615" w:rsidRDefault="00CA6615" w:rsidP="00CA6615"/>
    <w:p w:rsidR="00CA6615" w:rsidRDefault="00CA6615" w:rsidP="00CA6615"/>
    <w:p w:rsidR="00CA6615" w:rsidRDefault="00CA6615" w:rsidP="00CA6615"/>
    <w:p w:rsidR="00CA6615" w:rsidRDefault="00CA6615" w:rsidP="00CA6615"/>
    <w:p w:rsidR="00CA6615" w:rsidRDefault="00CA6615" w:rsidP="00CA6615"/>
    <w:p w:rsidR="00CA6615" w:rsidRDefault="00CA6615" w:rsidP="00CA6615"/>
    <w:p w:rsidR="00CA6615" w:rsidRDefault="00CA6615" w:rsidP="00CA6615"/>
    <w:p w:rsidR="00CA6615" w:rsidRDefault="00CA6615" w:rsidP="00CA6615"/>
    <w:p w:rsidR="00CA6615" w:rsidRDefault="00CA6615" w:rsidP="00CA6615"/>
    <w:p w:rsidR="00CA6615" w:rsidRDefault="00CA6615" w:rsidP="00CA6615"/>
    <w:p w:rsidR="00CA6615" w:rsidRDefault="00CA6615" w:rsidP="00CA6615"/>
    <w:p w:rsidR="00CA6615" w:rsidRDefault="00CA6615" w:rsidP="00CA6615"/>
    <w:p w:rsidR="00CA6615" w:rsidRDefault="00CA6615" w:rsidP="00CA6615">
      <w:pPr>
        <w:jc w:val="center"/>
        <w:rPr>
          <w:rFonts w:ascii="Times New Roman" w:hAnsi="Times New Roman" w:cs="Times New Roman"/>
          <w:sz w:val="24"/>
          <w:szCs w:val="24"/>
        </w:rPr>
      </w:pPr>
    </w:p>
    <w:p w:rsidR="00CA6615" w:rsidRDefault="00CA6615" w:rsidP="00CA6615">
      <w:pPr>
        <w:jc w:val="center"/>
        <w:rPr>
          <w:rFonts w:ascii="Times New Roman" w:hAnsi="Times New Roman" w:cs="Times New Roman"/>
          <w:sz w:val="24"/>
          <w:szCs w:val="24"/>
        </w:rPr>
      </w:pPr>
    </w:p>
    <w:p w:rsidR="00271B28" w:rsidRPr="00FD2C30" w:rsidRDefault="00271B28" w:rsidP="00CA6615">
      <w:pPr>
        <w:jc w:val="center"/>
        <w:rPr>
          <w:rFonts w:ascii="Times New Roman" w:hAnsi="Times New Roman" w:cs="Times New Roman"/>
          <w:sz w:val="24"/>
          <w:szCs w:val="24"/>
        </w:rPr>
      </w:pP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958" w:rsidRDefault="00050958" w:rsidP="007E24AC">
      <w:r>
        <w:separator/>
      </w:r>
    </w:p>
  </w:endnote>
  <w:endnote w:type="continuationSeparator" w:id="0">
    <w:p w:rsidR="00050958" w:rsidRDefault="00050958"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958" w:rsidRDefault="00050958" w:rsidP="007E24AC">
      <w:r>
        <w:separator/>
      </w:r>
    </w:p>
  </w:footnote>
  <w:footnote w:type="continuationSeparator" w:id="0">
    <w:p w:rsidR="00050958" w:rsidRDefault="00050958"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lvl>
    <w:lvl w:ilvl="1">
      <w:start w:val="1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8">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0C2430C"/>
    <w:multiLevelType w:val="multilevel"/>
    <w:tmpl w:val="47B2E59C"/>
    <w:lvl w:ilvl="0">
      <w:start w:val="2"/>
      <w:numFmt w:val="decimal"/>
      <w:lvlText w:val="%1."/>
      <w:lvlJc w:val="left"/>
      <w:pPr>
        <w:ind w:left="540" w:hanging="540"/>
      </w:pPr>
    </w:lvl>
    <w:lvl w:ilvl="1">
      <w:start w:val="3"/>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6">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7">
    <w:nsid w:val="78DB2FB0"/>
    <w:multiLevelType w:val="multilevel"/>
    <w:tmpl w:val="47B2E59C"/>
    <w:lvl w:ilvl="0">
      <w:start w:val="2"/>
      <w:numFmt w:val="decimal"/>
      <w:lvlText w:val="%1."/>
      <w:lvlJc w:val="left"/>
      <w:pPr>
        <w:ind w:left="540" w:hanging="540"/>
      </w:pPr>
    </w:lvl>
    <w:lvl w:ilvl="1">
      <w:start w:val="3"/>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3"/>
    </w:lvlOverride>
    <w:lvlOverride w:ilvl="1"/>
    <w:lvlOverride w:ilvl="2"/>
    <w:lvlOverride w:ilvl="3"/>
    <w:lvlOverride w:ilvl="4"/>
    <w:lvlOverride w:ilvl="5"/>
    <w:lvlOverride w:ilvl="6"/>
    <w:lvlOverride w:ilvl="7"/>
    <w:lvlOverride w:ilv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50958"/>
    <w:rsid w:val="00060EAA"/>
    <w:rsid w:val="00064FE6"/>
    <w:rsid w:val="000661C3"/>
    <w:rsid w:val="000703DF"/>
    <w:rsid w:val="00073739"/>
    <w:rsid w:val="00076B14"/>
    <w:rsid w:val="00076BA5"/>
    <w:rsid w:val="00095F0C"/>
    <w:rsid w:val="000A0FB3"/>
    <w:rsid w:val="000A7396"/>
    <w:rsid w:val="000D668E"/>
    <w:rsid w:val="000E0B9D"/>
    <w:rsid w:val="000E0E18"/>
    <w:rsid w:val="000E1B7B"/>
    <w:rsid w:val="000E4FB9"/>
    <w:rsid w:val="00133993"/>
    <w:rsid w:val="00140805"/>
    <w:rsid w:val="00160E6E"/>
    <w:rsid w:val="001735D2"/>
    <w:rsid w:val="001B7B2F"/>
    <w:rsid w:val="001C3B1E"/>
    <w:rsid w:val="001C6D25"/>
    <w:rsid w:val="001D1440"/>
    <w:rsid w:val="001E594C"/>
    <w:rsid w:val="00202743"/>
    <w:rsid w:val="00203EE2"/>
    <w:rsid w:val="00205287"/>
    <w:rsid w:val="002257DD"/>
    <w:rsid w:val="00226B37"/>
    <w:rsid w:val="002310C4"/>
    <w:rsid w:val="00241020"/>
    <w:rsid w:val="002444C6"/>
    <w:rsid w:val="002457C7"/>
    <w:rsid w:val="00245F92"/>
    <w:rsid w:val="00252901"/>
    <w:rsid w:val="002563F1"/>
    <w:rsid w:val="00260C72"/>
    <w:rsid w:val="002646C6"/>
    <w:rsid w:val="00271B28"/>
    <w:rsid w:val="00277659"/>
    <w:rsid w:val="00287148"/>
    <w:rsid w:val="00295324"/>
    <w:rsid w:val="002B3EB1"/>
    <w:rsid w:val="002C0257"/>
    <w:rsid w:val="002C0C03"/>
    <w:rsid w:val="002C17C0"/>
    <w:rsid w:val="002D2E0C"/>
    <w:rsid w:val="002D58D8"/>
    <w:rsid w:val="002F2063"/>
    <w:rsid w:val="00323C51"/>
    <w:rsid w:val="00325255"/>
    <w:rsid w:val="00330DDD"/>
    <w:rsid w:val="00333475"/>
    <w:rsid w:val="00346260"/>
    <w:rsid w:val="00364FBA"/>
    <w:rsid w:val="00371BBB"/>
    <w:rsid w:val="00377ACA"/>
    <w:rsid w:val="003809C0"/>
    <w:rsid w:val="003815EF"/>
    <w:rsid w:val="003869E1"/>
    <w:rsid w:val="00394A39"/>
    <w:rsid w:val="003C231F"/>
    <w:rsid w:val="003E2C99"/>
    <w:rsid w:val="003E381A"/>
    <w:rsid w:val="003E5D84"/>
    <w:rsid w:val="003F0F11"/>
    <w:rsid w:val="003F11F2"/>
    <w:rsid w:val="003F3AB4"/>
    <w:rsid w:val="004034D4"/>
    <w:rsid w:val="00405A98"/>
    <w:rsid w:val="0042144F"/>
    <w:rsid w:val="00427133"/>
    <w:rsid w:val="00435F9A"/>
    <w:rsid w:val="00436EC2"/>
    <w:rsid w:val="00460635"/>
    <w:rsid w:val="00466E23"/>
    <w:rsid w:val="00472AC4"/>
    <w:rsid w:val="00473323"/>
    <w:rsid w:val="004B22D8"/>
    <w:rsid w:val="004B46E6"/>
    <w:rsid w:val="004C1474"/>
    <w:rsid w:val="004C6B83"/>
    <w:rsid w:val="004D3BAB"/>
    <w:rsid w:val="004D4643"/>
    <w:rsid w:val="004E40BB"/>
    <w:rsid w:val="004E4487"/>
    <w:rsid w:val="004F2265"/>
    <w:rsid w:val="004F23D3"/>
    <w:rsid w:val="00513607"/>
    <w:rsid w:val="005278ED"/>
    <w:rsid w:val="00530FA5"/>
    <w:rsid w:val="00532026"/>
    <w:rsid w:val="00536206"/>
    <w:rsid w:val="00543E38"/>
    <w:rsid w:val="00547869"/>
    <w:rsid w:val="00554F98"/>
    <w:rsid w:val="005622B5"/>
    <w:rsid w:val="0056641D"/>
    <w:rsid w:val="00566D03"/>
    <w:rsid w:val="00571895"/>
    <w:rsid w:val="00572138"/>
    <w:rsid w:val="005937A3"/>
    <w:rsid w:val="005B37EE"/>
    <w:rsid w:val="005B464B"/>
    <w:rsid w:val="005B7D67"/>
    <w:rsid w:val="005D4933"/>
    <w:rsid w:val="00640F50"/>
    <w:rsid w:val="00642B8C"/>
    <w:rsid w:val="00643E9B"/>
    <w:rsid w:val="006A37D8"/>
    <w:rsid w:val="006B1D59"/>
    <w:rsid w:val="006D42C0"/>
    <w:rsid w:val="006E3216"/>
    <w:rsid w:val="006E3591"/>
    <w:rsid w:val="00704DA7"/>
    <w:rsid w:val="00716621"/>
    <w:rsid w:val="00720403"/>
    <w:rsid w:val="00724142"/>
    <w:rsid w:val="00725AC9"/>
    <w:rsid w:val="0073788C"/>
    <w:rsid w:val="007426BB"/>
    <w:rsid w:val="00752398"/>
    <w:rsid w:val="007530D4"/>
    <w:rsid w:val="007700E5"/>
    <w:rsid w:val="00774886"/>
    <w:rsid w:val="00794D86"/>
    <w:rsid w:val="007A2203"/>
    <w:rsid w:val="007D7428"/>
    <w:rsid w:val="007E24AC"/>
    <w:rsid w:val="007F784E"/>
    <w:rsid w:val="00807C8F"/>
    <w:rsid w:val="008104FB"/>
    <w:rsid w:val="00812F06"/>
    <w:rsid w:val="00830C30"/>
    <w:rsid w:val="00855027"/>
    <w:rsid w:val="008728FB"/>
    <w:rsid w:val="00877870"/>
    <w:rsid w:val="00897AB7"/>
    <w:rsid w:val="008A0330"/>
    <w:rsid w:val="008A0B6C"/>
    <w:rsid w:val="008B6D04"/>
    <w:rsid w:val="008C0AF1"/>
    <w:rsid w:val="008E12CF"/>
    <w:rsid w:val="008F0BB1"/>
    <w:rsid w:val="008F3B3D"/>
    <w:rsid w:val="00920687"/>
    <w:rsid w:val="009265D3"/>
    <w:rsid w:val="009416C8"/>
    <w:rsid w:val="00942A17"/>
    <w:rsid w:val="0095265B"/>
    <w:rsid w:val="00962E80"/>
    <w:rsid w:val="009631EC"/>
    <w:rsid w:val="00967F78"/>
    <w:rsid w:val="00976FEC"/>
    <w:rsid w:val="00993060"/>
    <w:rsid w:val="00993709"/>
    <w:rsid w:val="009A3DA2"/>
    <w:rsid w:val="009A56F4"/>
    <w:rsid w:val="009C32E1"/>
    <w:rsid w:val="009F3509"/>
    <w:rsid w:val="00A047BC"/>
    <w:rsid w:val="00A05F24"/>
    <w:rsid w:val="00A359CC"/>
    <w:rsid w:val="00A3776B"/>
    <w:rsid w:val="00A65257"/>
    <w:rsid w:val="00A80C7B"/>
    <w:rsid w:val="00A824D2"/>
    <w:rsid w:val="00A85289"/>
    <w:rsid w:val="00A97CE3"/>
    <w:rsid w:val="00AA04B0"/>
    <w:rsid w:val="00AA3CFE"/>
    <w:rsid w:val="00AA4F0E"/>
    <w:rsid w:val="00AB2EA0"/>
    <w:rsid w:val="00AB4BCC"/>
    <w:rsid w:val="00AC6C6D"/>
    <w:rsid w:val="00AF398F"/>
    <w:rsid w:val="00AF5139"/>
    <w:rsid w:val="00AF5EDD"/>
    <w:rsid w:val="00B04039"/>
    <w:rsid w:val="00B05C55"/>
    <w:rsid w:val="00B15D0E"/>
    <w:rsid w:val="00B26883"/>
    <w:rsid w:val="00B33D25"/>
    <w:rsid w:val="00B37846"/>
    <w:rsid w:val="00B6000C"/>
    <w:rsid w:val="00B7081A"/>
    <w:rsid w:val="00B9106F"/>
    <w:rsid w:val="00B924EA"/>
    <w:rsid w:val="00B96A1C"/>
    <w:rsid w:val="00BB1C58"/>
    <w:rsid w:val="00BC21DC"/>
    <w:rsid w:val="00BE0559"/>
    <w:rsid w:val="00BF0FB1"/>
    <w:rsid w:val="00C240CC"/>
    <w:rsid w:val="00C25172"/>
    <w:rsid w:val="00C2710D"/>
    <w:rsid w:val="00C37A68"/>
    <w:rsid w:val="00C80207"/>
    <w:rsid w:val="00C8192C"/>
    <w:rsid w:val="00C91287"/>
    <w:rsid w:val="00C9305F"/>
    <w:rsid w:val="00CA130E"/>
    <w:rsid w:val="00CA1FFF"/>
    <w:rsid w:val="00CA35B5"/>
    <w:rsid w:val="00CA4930"/>
    <w:rsid w:val="00CA6615"/>
    <w:rsid w:val="00CD1C80"/>
    <w:rsid w:val="00CD6190"/>
    <w:rsid w:val="00D173F0"/>
    <w:rsid w:val="00D32D61"/>
    <w:rsid w:val="00D447CD"/>
    <w:rsid w:val="00D45680"/>
    <w:rsid w:val="00D52635"/>
    <w:rsid w:val="00D632E2"/>
    <w:rsid w:val="00D84718"/>
    <w:rsid w:val="00D85E39"/>
    <w:rsid w:val="00D874D2"/>
    <w:rsid w:val="00D91A3B"/>
    <w:rsid w:val="00D91FFD"/>
    <w:rsid w:val="00D949FD"/>
    <w:rsid w:val="00DB1461"/>
    <w:rsid w:val="00DC6F4A"/>
    <w:rsid w:val="00DD1E5D"/>
    <w:rsid w:val="00DD717E"/>
    <w:rsid w:val="00DE0060"/>
    <w:rsid w:val="00DE2D9D"/>
    <w:rsid w:val="00E03341"/>
    <w:rsid w:val="00E0646D"/>
    <w:rsid w:val="00E14316"/>
    <w:rsid w:val="00E1442E"/>
    <w:rsid w:val="00E3669D"/>
    <w:rsid w:val="00E4299E"/>
    <w:rsid w:val="00E42ED4"/>
    <w:rsid w:val="00E57399"/>
    <w:rsid w:val="00E76856"/>
    <w:rsid w:val="00E90A86"/>
    <w:rsid w:val="00EA7079"/>
    <w:rsid w:val="00EC3943"/>
    <w:rsid w:val="00ED05E3"/>
    <w:rsid w:val="00ED294F"/>
    <w:rsid w:val="00EE1F49"/>
    <w:rsid w:val="00EF45EA"/>
    <w:rsid w:val="00F01BFA"/>
    <w:rsid w:val="00F02FF3"/>
    <w:rsid w:val="00F1080B"/>
    <w:rsid w:val="00F1223F"/>
    <w:rsid w:val="00F14250"/>
    <w:rsid w:val="00F21EDA"/>
    <w:rsid w:val="00F26BD5"/>
    <w:rsid w:val="00F34C11"/>
    <w:rsid w:val="00F3534C"/>
    <w:rsid w:val="00F36CEA"/>
    <w:rsid w:val="00F40190"/>
    <w:rsid w:val="00F468A1"/>
    <w:rsid w:val="00F61D28"/>
    <w:rsid w:val="00F67227"/>
    <w:rsid w:val="00F72FF6"/>
    <w:rsid w:val="00F94491"/>
    <w:rsid w:val="00FA290A"/>
    <w:rsid w:val="00FD2C30"/>
    <w:rsid w:val="00FE0447"/>
    <w:rsid w:val="00FF0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1,H1 Знак2,H1 Знак Знак1,Название спецификации Знак Знак1,Заголовок 11 Знак1,Document Header1 Знак1,Введение... Знак1,Б1 Знак1,Heading 1iz Знак1,Б11 Знак1,Headi... Знак1"/>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aliases w:val="Основной текст Знак Знак Знак1"/>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D874D2"/>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D874D2"/>
    <w:rPr>
      <w:rFonts w:ascii="Times New Roman" w:hAnsi="Times New Roman" w:cs="Times New Roman"/>
      <w:sz w:val="22"/>
      <w:szCs w:val="22"/>
    </w:rPr>
  </w:style>
  <w:style w:type="character" w:customStyle="1" w:styleId="FontStyle29">
    <w:name w:val="Font Style29"/>
    <w:rsid w:val="00D874D2"/>
    <w:rPr>
      <w:rFonts w:ascii="Times New Roman" w:hAnsi="Times New Roman" w:cs="Times New Roman"/>
      <w:color w:val="000000"/>
      <w:sz w:val="22"/>
      <w:szCs w:val="22"/>
    </w:rPr>
  </w:style>
  <w:style w:type="character" w:styleId="afd">
    <w:name w:val="Hyperlink"/>
    <w:uiPriority w:val="99"/>
    <w:unhideWhenUsed/>
    <w:rsid w:val="00D874D2"/>
    <w:rPr>
      <w:strike w:val="0"/>
      <w:dstrike w:val="0"/>
      <w:color w:val="0066CC"/>
      <w:u w:val="none"/>
      <w:effect w:val="none"/>
    </w:rPr>
  </w:style>
  <w:style w:type="paragraph" w:customStyle="1" w:styleId="afe">
    <w:name w:val="Таблицы (моноширинный)"/>
    <w:basedOn w:val="a0"/>
    <w:next w:val="a0"/>
    <w:uiPriority w:val="99"/>
    <w:rsid w:val="00D874D2"/>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D874D2"/>
    <w:rPr>
      <w:rFonts w:cs="Times New Roman"/>
      <w:b w:val="0"/>
      <w:color w:val="106BBE"/>
      <w:sz w:val="26"/>
    </w:rPr>
  </w:style>
  <w:style w:type="paragraph" w:customStyle="1" w:styleId="Standard">
    <w:name w:val="Standard"/>
    <w:rsid w:val="00EE1F49"/>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a1"/>
    <w:rsid w:val="00160E6E"/>
  </w:style>
  <w:style w:type="character" w:styleId="aff0">
    <w:name w:val="FollowedHyperlink"/>
    <w:basedOn w:val="a1"/>
    <w:uiPriority w:val="99"/>
    <w:semiHidden/>
    <w:unhideWhenUsed/>
    <w:rsid w:val="00CA6615"/>
    <w:rPr>
      <w:color w:val="800080" w:themeColor="followedHyperlink"/>
      <w:u w:val="single"/>
    </w:rPr>
  </w:style>
  <w:style w:type="character" w:customStyle="1" w:styleId="210">
    <w:name w:val="Заголовок 2 Знак1"/>
    <w:aliases w:val="H2 Знак1,Heading 0 Знак1,Heading 2 Hidden Знак1,2 Знак1,h2 Знак1,Б2 Знак1,RTC Знак1,iz2 Знак1,Заголовок 21 Знак1,Numbered text 3 Знак1,HD2 Знак1,heading 2 Знак1,Раздел Знак Знак1,Level 2 Topic Heading Знак1,H21 Знак1,Major Знак1,H Знак"/>
    <w:basedOn w:val="a1"/>
    <w:semiHidden/>
    <w:rsid w:val="00CA6615"/>
    <w:rPr>
      <w:rFonts w:asciiTheme="majorHAnsi" w:eastAsiaTheme="majorEastAsia" w:hAnsiTheme="majorHAnsi" w:cstheme="majorBidi" w:hint="default"/>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1,H1 Знак2,H1 Знак Знак1,Название спецификации Знак Знак1,Заголовок 11 Знак1,Document Header1 Знак1,Введение... Знак1,Б1 Знак1,Heading 1iz Знак1,Б11 Знак1,Headi... Знак1"/>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aliases w:val="Основной текст Знак Знак Знак1"/>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D874D2"/>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D874D2"/>
    <w:rPr>
      <w:rFonts w:ascii="Times New Roman" w:hAnsi="Times New Roman" w:cs="Times New Roman"/>
      <w:sz w:val="22"/>
      <w:szCs w:val="22"/>
    </w:rPr>
  </w:style>
  <w:style w:type="character" w:customStyle="1" w:styleId="FontStyle29">
    <w:name w:val="Font Style29"/>
    <w:rsid w:val="00D874D2"/>
    <w:rPr>
      <w:rFonts w:ascii="Times New Roman" w:hAnsi="Times New Roman" w:cs="Times New Roman"/>
      <w:color w:val="000000"/>
      <w:sz w:val="22"/>
      <w:szCs w:val="22"/>
    </w:rPr>
  </w:style>
  <w:style w:type="character" w:styleId="afd">
    <w:name w:val="Hyperlink"/>
    <w:uiPriority w:val="99"/>
    <w:unhideWhenUsed/>
    <w:rsid w:val="00D874D2"/>
    <w:rPr>
      <w:strike w:val="0"/>
      <w:dstrike w:val="0"/>
      <w:color w:val="0066CC"/>
      <w:u w:val="none"/>
      <w:effect w:val="none"/>
    </w:rPr>
  </w:style>
  <w:style w:type="paragraph" w:customStyle="1" w:styleId="afe">
    <w:name w:val="Таблицы (моноширинный)"/>
    <w:basedOn w:val="a0"/>
    <w:next w:val="a0"/>
    <w:uiPriority w:val="99"/>
    <w:rsid w:val="00D874D2"/>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D874D2"/>
    <w:rPr>
      <w:rFonts w:cs="Times New Roman"/>
      <w:b w:val="0"/>
      <w:color w:val="106BBE"/>
      <w:sz w:val="26"/>
    </w:rPr>
  </w:style>
  <w:style w:type="paragraph" w:customStyle="1" w:styleId="Standard">
    <w:name w:val="Standard"/>
    <w:rsid w:val="00EE1F49"/>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a1"/>
    <w:rsid w:val="00160E6E"/>
  </w:style>
  <w:style w:type="character" w:styleId="aff0">
    <w:name w:val="FollowedHyperlink"/>
    <w:basedOn w:val="a1"/>
    <w:uiPriority w:val="99"/>
    <w:semiHidden/>
    <w:unhideWhenUsed/>
    <w:rsid w:val="00CA6615"/>
    <w:rPr>
      <w:color w:val="800080" w:themeColor="followedHyperlink"/>
      <w:u w:val="single"/>
    </w:rPr>
  </w:style>
  <w:style w:type="character" w:customStyle="1" w:styleId="210">
    <w:name w:val="Заголовок 2 Знак1"/>
    <w:aliases w:val="H2 Знак1,Heading 0 Знак1,Heading 2 Hidden Знак1,2 Знак1,h2 Знак1,Б2 Знак1,RTC Знак1,iz2 Знак1,Заголовок 21 Знак1,Numbered text 3 Знак1,HD2 Знак1,heading 2 Знак1,Раздел Знак Знак1,Level 2 Topic Heading Знак1,H21 Знак1,Major Знак1,H Знак"/>
    <w:basedOn w:val="a1"/>
    <w:semiHidden/>
    <w:rsid w:val="00CA6615"/>
    <w:rPr>
      <w:rFonts w:asciiTheme="majorHAnsi" w:eastAsiaTheme="majorEastAsia" w:hAnsiTheme="majorHAnsi" w:cstheme="majorBidi" w:hint="default"/>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093627">
      <w:bodyDiv w:val="1"/>
      <w:marLeft w:val="0"/>
      <w:marRight w:val="0"/>
      <w:marTop w:val="0"/>
      <w:marBottom w:val="0"/>
      <w:divBdr>
        <w:top w:val="none" w:sz="0" w:space="0" w:color="auto"/>
        <w:left w:val="none" w:sz="0" w:space="0" w:color="auto"/>
        <w:bottom w:val="none" w:sz="0" w:space="0" w:color="auto"/>
        <w:right w:val="none" w:sz="0" w:space="0" w:color="auto"/>
      </w:divBdr>
    </w:div>
    <w:div w:id="1137407815">
      <w:bodyDiv w:val="1"/>
      <w:marLeft w:val="0"/>
      <w:marRight w:val="0"/>
      <w:marTop w:val="0"/>
      <w:marBottom w:val="0"/>
      <w:divBdr>
        <w:top w:val="none" w:sz="0" w:space="0" w:color="auto"/>
        <w:left w:val="none" w:sz="0" w:space="0" w:color="auto"/>
        <w:bottom w:val="none" w:sz="0" w:space="0" w:color="auto"/>
        <w:right w:val="none" w:sz="0" w:space="0" w:color="auto"/>
      </w:divBdr>
    </w:div>
    <w:div w:id="190147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58;&#1048;&#1055;&#1054;&#1042;&#1067;&#1045;%20&#1044;&#1054;&#1050;&#1059;&#1052;&#1045;&#1053;&#1058;&#1067;%20&#1048;%20&#1041;&#1051;&#1040;&#1053;&#1050;&#1048;!\626%20&#1087;&#1086;&#1089;&#1090;&#1072;&#1085;&#1086;&#1074;&#1083;&#1077;&#1085;&#1080;&#1077;%20&#1057;&#1052;&#1056;\&#1050;&#1044;\&#1050;&#1044;%202015%20%20&#1086;&#1090;%2016.04.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58;&#1048;&#1055;&#1054;&#1042;&#1067;&#1045;%20&#1044;&#1054;&#1050;&#1059;&#1052;&#1045;&#1053;&#1058;&#1067;%20&#1048;%20&#1041;&#1051;&#1040;&#1053;&#1050;&#1048;!\626%20&#1087;&#1086;&#1089;&#1090;&#1072;&#1085;&#1086;&#1074;&#1083;&#1077;&#1085;&#1080;&#1077;%20&#1057;&#1052;&#1056;\&#1050;&#1044;\&#1050;&#1044;%202015%20%20&#1086;&#1090;%2016.04.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62DBA-7CBA-4BFE-B001-E9EC93F53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36</Pages>
  <Words>12362</Words>
  <Characters>70467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49</cp:revision>
  <cp:lastPrinted>2014-09-01T10:31:00Z</cp:lastPrinted>
  <dcterms:created xsi:type="dcterms:W3CDTF">2015-02-16T04:00:00Z</dcterms:created>
  <dcterms:modified xsi:type="dcterms:W3CDTF">2015-05-08T09:20:00Z</dcterms:modified>
</cp:coreProperties>
</file>