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25D" w:rsidRPr="00295324" w:rsidRDefault="0098425D" w:rsidP="0098425D">
      <w:pPr>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98425D" w:rsidRPr="00295324" w:rsidRDefault="0098425D" w:rsidP="0098425D">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167" w:type="dxa"/>
        <w:tblLook w:val="04A0" w:firstRow="1" w:lastRow="0" w:firstColumn="1" w:lastColumn="0" w:noHBand="0" w:noVBand="1"/>
      </w:tblPr>
      <w:tblGrid>
        <w:gridCol w:w="3936"/>
        <w:gridCol w:w="6231"/>
      </w:tblGrid>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231"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4500</w:t>
            </w:r>
            <w:r>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Pr>
                <w:rFonts w:ascii="Times New Roman" w:eastAsia="Calibri" w:hAnsi="Times New Roman" w:cs="Times New Roman"/>
                <w:sz w:val="24"/>
                <w:szCs w:val="24"/>
              </w:rPr>
              <w:t>Р. Зорге, д.7</w:t>
            </w:r>
          </w:p>
        </w:tc>
      </w:tr>
      <w:tr w:rsidR="00CB3B43" w:rsidRPr="00295324" w:rsidTr="00B159C0">
        <w:tc>
          <w:tcPr>
            <w:tcW w:w="3936" w:type="dxa"/>
          </w:tcPr>
          <w:p w:rsidR="00CB3B43" w:rsidRPr="000703DF" w:rsidRDefault="00CB3B43" w:rsidP="00490D8B">
            <w:pPr>
              <w:pStyle w:val="ConsPlusCell"/>
              <w:jc w:val="center"/>
              <w:rPr>
                <w:sz w:val="24"/>
                <w:szCs w:val="24"/>
              </w:rPr>
            </w:pPr>
            <w:r w:rsidRPr="000703DF">
              <w:rPr>
                <w:sz w:val="24"/>
                <w:szCs w:val="24"/>
              </w:rPr>
              <w:t>Предмет конкурса</w:t>
            </w:r>
          </w:p>
        </w:tc>
        <w:tc>
          <w:tcPr>
            <w:tcW w:w="6231" w:type="dxa"/>
          </w:tcPr>
          <w:p w:rsidR="00343409" w:rsidRPr="00343409" w:rsidRDefault="00CB3B43" w:rsidP="008946FA">
            <w:pPr>
              <w:pStyle w:val="ConsPlusCell"/>
              <w:jc w:val="both"/>
              <w:rPr>
                <w:color w:val="1F497D" w:themeColor="text2"/>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Pr>
                <w:color w:val="1F497D" w:themeColor="text2"/>
                <w:sz w:val="24"/>
                <w:szCs w:val="24"/>
              </w:rPr>
              <w:t>Г</w:t>
            </w:r>
            <w:r w:rsidRPr="0071307A">
              <w:rPr>
                <w:color w:val="1F497D" w:themeColor="text2"/>
                <w:sz w:val="24"/>
                <w:szCs w:val="24"/>
              </w:rPr>
              <w:t xml:space="preserve">ородской округ город  </w:t>
            </w:r>
            <w:r w:rsidR="00343409">
              <w:rPr>
                <w:color w:val="1F497D" w:themeColor="text2"/>
                <w:sz w:val="24"/>
                <w:szCs w:val="24"/>
              </w:rPr>
              <w:t>Уфа</w:t>
            </w:r>
            <w:r w:rsidRPr="0071307A">
              <w:rPr>
                <w:color w:val="1F497D" w:themeColor="text2"/>
                <w:sz w:val="24"/>
                <w:szCs w:val="24"/>
              </w:rPr>
              <w:t xml:space="preserve">, </w:t>
            </w:r>
            <w:proofErr w:type="spellStart"/>
            <w:r w:rsidR="002D3F01" w:rsidRPr="002D3F01">
              <w:rPr>
                <w:color w:val="1F497D" w:themeColor="text2"/>
                <w:sz w:val="24"/>
                <w:szCs w:val="24"/>
              </w:rPr>
              <w:t>ул</w:t>
            </w:r>
            <w:proofErr w:type="gramStart"/>
            <w:r w:rsidR="002D3F01" w:rsidRPr="002D3F01">
              <w:rPr>
                <w:color w:val="1F497D" w:themeColor="text2"/>
                <w:sz w:val="24"/>
                <w:szCs w:val="24"/>
              </w:rPr>
              <w:t>.А</w:t>
            </w:r>
            <w:proofErr w:type="gramEnd"/>
            <w:r w:rsidR="002D3F01" w:rsidRPr="002D3F01">
              <w:rPr>
                <w:color w:val="1F497D" w:themeColor="text2"/>
                <w:sz w:val="24"/>
                <w:szCs w:val="24"/>
              </w:rPr>
              <w:t>дмирала</w:t>
            </w:r>
            <w:proofErr w:type="spellEnd"/>
            <w:r w:rsidR="002D3F01" w:rsidRPr="002D3F01">
              <w:rPr>
                <w:color w:val="1F497D" w:themeColor="text2"/>
                <w:sz w:val="24"/>
                <w:szCs w:val="24"/>
              </w:rPr>
              <w:t xml:space="preserve"> Ушакова, д.88</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231" w:type="dxa"/>
          </w:tcPr>
          <w:p w:rsidR="007969E7" w:rsidRPr="00295324" w:rsidRDefault="00343409" w:rsidP="00F02B6B">
            <w:pPr>
              <w:jc w:val="center"/>
              <w:rPr>
                <w:rFonts w:ascii="Times New Roman" w:eastAsia="Calibri" w:hAnsi="Times New Roman" w:cs="Times New Roman"/>
                <w:i/>
                <w:sz w:val="24"/>
                <w:szCs w:val="24"/>
              </w:rPr>
            </w:pPr>
            <w:r w:rsidRPr="00343409">
              <w:rPr>
                <w:rFonts w:ascii="Times New Roman" w:eastAsia="Calibri" w:hAnsi="Times New Roman" w:cs="Times New Roman"/>
                <w:i/>
                <w:sz w:val="24"/>
                <w:szCs w:val="24"/>
              </w:rPr>
              <w:t>капит</w:t>
            </w:r>
            <w:r w:rsidR="000447C9">
              <w:rPr>
                <w:rFonts w:ascii="Times New Roman" w:eastAsia="Calibri" w:hAnsi="Times New Roman" w:cs="Times New Roman"/>
                <w:i/>
                <w:sz w:val="24"/>
                <w:szCs w:val="24"/>
              </w:rPr>
              <w:t xml:space="preserve">альный ремонт </w:t>
            </w:r>
            <w:r w:rsidRPr="00343409">
              <w:rPr>
                <w:rFonts w:ascii="Times New Roman" w:eastAsia="Calibri" w:hAnsi="Times New Roman" w:cs="Times New Roman"/>
                <w:i/>
                <w:sz w:val="24"/>
                <w:szCs w:val="24"/>
              </w:rPr>
              <w:t>водоснабжения и водоотведения</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231" w:type="dxa"/>
          </w:tcPr>
          <w:p w:rsidR="007969E7" w:rsidRPr="00F02B6B" w:rsidRDefault="00343409" w:rsidP="00C72CDA">
            <w:pPr>
              <w:pStyle w:val="ConsPlusCell"/>
              <w:jc w:val="center"/>
              <w:rPr>
                <w:color w:val="1F497D" w:themeColor="text2"/>
                <w:sz w:val="24"/>
                <w:szCs w:val="24"/>
              </w:rPr>
            </w:pPr>
            <w:r>
              <w:rPr>
                <w:color w:val="1F497D" w:themeColor="text2"/>
                <w:sz w:val="24"/>
                <w:szCs w:val="24"/>
              </w:rPr>
              <w:t>Г</w:t>
            </w:r>
            <w:r w:rsidRPr="0071307A">
              <w:rPr>
                <w:color w:val="1F497D" w:themeColor="text2"/>
                <w:sz w:val="24"/>
                <w:szCs w:val="24"/>
              </w:rPr>
              <w:t xml:space="preserve">ородской округ город  </w:t>
            </w:r>
            <w:r>
              <w:rPr>
                <w:color w:val="1F497D" w:themeColor="text2"/>
                <w:sz w:val="24"/>
                <w:szCs w:val="24"/>
              </w:rPr>
              <w:t>Уфа</w:t>
            </w:r>
            <w:r w:rsidRPr="0071307A">
              <w:rPr>
                <w:color w:val="1F497D" w:themeColor="text2"/>
                <w:sz w:val="24"/>
                <w:szCs w:val="24"/>
              </w:rPr>
              <w:t>,</w:t>
            </w:r>
            <w:r w:rsidR="00745BB3" w:rsidRPr="00C72CDA">
              <w:rPr>
                <w:color w:val="1F497D" w:themeColor="text2"/>
                <w:sz w:val="24"/>
                <w:szCs w:val="24"/>
              </w:rPr>
              <w:t xml:space="preserve"> </w:t>
            </w:r>
            <w:proofErr w:type="spellStart"/>
            <w:r w:rsidR="002D3F01" w:rsidRPr="002D3F01">
              <w:rPr>
                <w:color w:val="1F497D" w:themeColor="text2"/>
                <w:sz w:val="24"/>
                <w:szCs w:val="24"/>
              </w:rPr>
              <w:t>ул</w:t>
            </w:r>
            <w:proofErr w:type="gramStart"/>
            <w:r w:rsidR="002D3F01" w:rsidRPr="002D3F01">
              <w:rPr>
                <w:color w:val="1F497D" w:themeColor="text2"/>
                <w:sz w:val="24"/>
                <w:szCs w:val="24"/>
              </w:rPr>
              <w:t>.А</w:t>
            </w:r>
            <w:proofErr w:type="gramEnd"/>
            <w:r w:rsidR="002D3F01" w:rsidRPr="002D3F01">
              <w:rPr>
                <w:color w:val="1F497D" w:themeColor="text2"/>
                <w:sz w:val="24"/>
                <w:szCs w:val="24"/>
              </w:rPr>
              <w:t>дмирала</w:t>
            </w:r>
            <w:proofErr w:type="spellEnd"/>
            <w:r w:rsidR="002D3F01" w:rsidRPr="002D3F01">
              <w:rPr>
                <w:color w:val="1F497D" w:themeColor="text2"/>
                <w:sz w:val="24"/>
                <w:szCs w:val="24"/>
              </w:rPr>
              <w:t xml:space="preserve"> Ушакова, д.88</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231" w:type="dxa"/>
          </w:tcPr>
          <w:p w:rsidR="007969E7" w:rsidRPr="00171344" w:rsidRDefault="00343409" w:rsidP="007711AB">
            <w:pPr>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три</w:t>
            </w:r>
            <w:r w:rsidR="00946197">
              <w:rPr>
                <w:rFonts w:ascii="Times New Roman" w:hAnsi="Times New Roman" w:cs="Times New Roman"/>
                <w:color w:val="1F497D" w:themeColor="text2"/>
                <w:sz w:val="24"/>
                <w:szCs w:val="24"/>
              </w:rPr>
              <w:t xml:space="preserve"> месяца с момента заключения</w:t>
            </w:r>
            <w:r w:rsidR="008A34C5">
              <w:rPr>
                <w:rFonts w:ascii="Times New Roman" w:hAnsi="Times New Roman" w:cs="Times New Roman"/>
                <w:color w:val="1F497D" w:themeColor="text2"/>
                <w:sz w:val="24"/>
                <w:szCs w:val="24"/>
              </w:rPr>
              <w:t xml:space="preserve"> договора</w:t>
            </w:r>
          </w:p>
        </w:tc>
      </w:tr>
      <w:tr w:rsidR="007969E7" w:rsidRPr="00295324" w:rsidTr="00490D8B">
        <w:trPr>
          <w:trHeight w:val="465"/>
        </w:trPr>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231" w:type="dxa"/>
          </w:tcPr>
          <w:p w:rsidR="002D3F01" w:rsidRDefault="002D3F01" w:rsidP="00B73230">
            <w:pPr>
              <w:jc w:val="center"/>
              <w:rPr>
                <w:rFonts w:ascii="Times New Roman" w:hAnsi="Times New Roman" w:cs="Times New Roman"/>
                <w:color w:val="1F497D" w:themeColor="text2"/>
                <w:sz w:val="24"/>
                <w:szCs w:val="24"/>
              </w:rPr>
            </w:pPr>
          </w:p>
          <w:p w:rsidR="007969E7" w:rsidRPr="00964584" w:rsidRDefault="002D3F01" w:rsidP="00B73230">
            <w:pPr>
              <w:jc w:val="center"/>
              <w:rPr>
                <w:rFonts w:ascii="Times New Roman" w:hAnsi="Times New Roman" w:cs="Times New Roman"/>
                <w:color w:val="1F497D" w:themeColor="text2"/>
                <w:sz w:val="24"/>
                <w:szCs w:val="24"/>
              </w:rPr>
            </w:pPr>
            <w:bookmarkStart w:id="3" w:name="_GoBack"/>
            <w:bookmarkEnd w:id="3"/>
            <w:r w:rsidRPr="002D3F01">
              <w:rPr>
                <w:rFonts w:ascii="Times New Roman" w:hAnsi="Times New Roman" w:cs="Times New Roman"/>
                <w:color w:val="1F497D" w:themeColor="text2"/>
                <w:sz w:val="24"/>
                <w:szCs w:val="24"/>
              </w:rPr>
              <w:t>1 488 481,00</w:t>
            </w:r>
          </w:p>
        </w:tc>
      </w:tr>
      <w:tr w:rsidR="00343409" w:rsidRPr="00295324" w:rsidTr="00B159C0">
        <w:tc>
          <w:tcPr>
            <w:tcW w:w="3936" w:type="dxa"/>
          </w:tcPr>
          <w:p w:rsidR="00343409" w:rsidRPr="00295324" w:rsidRDefault="00343409" w:rsidP="00343409">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343409" w:rsidRPr="00295324" w:rsidRDefault="00343409" w:rsidP="00343409">
            <w:pPr>
              <w:numPr>
                <w:ilvl w:val="0"/>
                <w:numId w:val="33"/>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343409" w:rsidRPr="00295324" w:rsidRDefault="00343409" w:rsidP="00343409">
            <w:pPr>
              <w:numPr>
                <w:ilvl w:val="0"/>
                <w:numId w:val="33"/>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343409" w:rsidRPr="00295324" w:rsidRDefault="00343409" w:rsidP="00343409">
            <w:pPr>
              <w:jc w:val="center"/>
              <w:rPr>
                <w:rFonts w:ascii="Times New Roman" w:eastAsia="Calibri" w:hAnsi="Times New Roman" w:cs="Times New Roman"/>
                <w:sz w:val="24"/>
                <w:szCs w:val="24"/>
              </w:rPr>
            </w:pPr>
          </w:p>
        </w:tc>
        <w:tc>
          <w:tcPr>
            <w:tcW w:w="6231" w:type="dxa"/>
          </w:tcPr>
          <w:p w:rsidR="00343409" w:rsidRPr="008A34C5" w:rsidRDefault="00343409" w:rsidP="00343409">
            <w:pPr>
              <w:rPr>
                <w:rFonts w:ascii="Times New Roman" w:hAnsi="Times New Roman" w:cs="Times New Roman"/>
                <w:color w:val="1F497D" w:themeColor="text2"/>
                <w:sz w:val="24"/>
                <w:szCs w:val="24"/>
              </w:rPr>
            </w:pPr>
            <w:r w:rsidRPr="008A34C5">
              <w:rPr>
                <w:rFonts w:ascii="Times New Roman" w:hAnsi="Times New Roman" w:cs="Times New Roman"/>
                <w:color w:val="1F497D" w:themeColor="text2"/>
                <w:sz w:val="24"/>
                <w:szCs w:val="24"/>
              </w:rPr>
              <w:t xml:space="preserve">1. </w:t>
            </w:r>
            <w:proofErr w:type="spellStart"/>
            <w:r w:rsidRPr="008A34C5">
              <w:rPr>
                <w:rFonts w:ascii="Times New Roman" w:hAnsi="Times New Roman" w:cs="Times New Roman"/>
                <w:color w:val="1F497D" w:themeColor="text2"/>
                <w:sz w:val="24"/>
                <w:szCs w:val="24"/>
              </w:rPr>
              <w:t>Газизов</w:t>
            </w:r>
            <w:proofErr w:type="spellEnd"/>
            <w:r w:rsidRPr="008A34C5">
              <w:rPr>
                <w:rFonts w:ascii="Times New Roman" w:hAnsi="Times New Roman" w:cs="Times New Roman"/>
                <w:color w:val="1F497D" w:themeColor="text2"/>
                <w:sz w:val="24"/>
                <w:szCs w:val="24"/>
              </w:rPr>
              <w:t xml:space="preserve"> Андрей </w:t>
            </w:r>
            <w:proofErr w:type="spellStart"/>
            <w:r w:rsidRPr="008A34C5">
              <w:rPr>
                <w:rFonts w:ascii="Times New Roman" w:hAnsi="Times New Roman" w:cs="Times New Roman"/>
                <w:color w:val="1F497D" w:themeColor="text2"/>
                <w:sz w:val="24"/>
                <w:szCs w:val="24"/>
              </w:rPr>
              <w:t>Ринатович</w:t>
            </w:r>
            <w:proofErr w:type="spellEnd"/>
            <w:r w:rsidRPr="008A34C5">
              <w:rPr>
                <w:rFonts w:ascii="Times New Roman" w:hAnsi="Times New Roman" w:cs="Times New Roman"/>
                <w:color w:val="1F497D" w:themeColor="text2"/>
                <w:sz w:val="24"/>
                <w:szCs w:val="24"/>
                <w:lang w:val="en-US"/>
              </w:rPr>
              <w:t xml:space="preserve"> </w:t>
            </w:r>
            <w:r w:rsidRPr="008A34C5">
              <w:rPr>
                <w:rFonts w:ascii="Times New Roman" w:hAnsi="Times New Roman" w:cs="Times New Roman"/>
                <w:color w:val="1F497D" w:themeColor="text2"/>
                <w:sz w:val="24"/>
                <w:szCs w:val="24"/>
              </w:rPr>
              <w:t>(347) 216-41-13,</w:t>
            </w:r>
          </w:p>
          <w:p w:rsidR="00343409" w:rsidRPr="008A34C5" w:rsidRDefault="00343409" w:rsidP="00343409">
            <w:pPr>
              <w:rPr>
                <w:rFonts w:ascii="Times New Roman" w:hAnsi="Times New Roman" w:cs="Times New Roman"/>
                <w:color w:val="1F497D" w:themeColor="text2"/>
                <w:sz w:val="24"/>
                <w:szCs w:val="24"/>
              </w:rPr>
            </w:pPr>
            <w:r w:rsidRPr="008A34C5">
              <w:rPr>
                <w:rFonts w:ascii="Times New Roman" w:hAnsi="Times New Roman" w:cs="Times New Roman"/>
                <w:color w:val="1F497D" w:themeColor="text2"/>
                <w:sz w:val="24"/>
                <w:szCs w:val="24"/>
              </w:rPr>
              <w:t xml:space="preserve">    </w:t>
            </w:r>
            <w:proofErr w:type="spellStart"/>
            <w:r w:rsidRPr="008A34C5">
              <w:rPr>
                <w:rFonts w:ascii="Times New Roman" w:hAnsi="Times New Roman" w:cs="Times New Roman"/>
                <w:color w:val="1F497D" w:themeColor="text2"/>
                <w:sz w:val="24"/>
                <w:szCs w:val="24"/>
              </w:rPr>
              <w:t>Рафикова</w:t>
            </w:r>
            <w:proofErr w:type="spellEnd"/>
            <w:r w:rsidRPr="008A34C5">
              <w:rPr>
                <w:rFonts w:ascii="Times New Roman" w:hAnsi="Times New Roman" w:cs="Times New Roman"/>
                <w:color w:val="1F497D" w:themeColor="text2"/>
                <w:sz w:val="24"/>
                <w:szCs w:val="24"/>
              </w:rPr>
              <w:t xml:space="preserve"> </w:t>
            </w:r>
            <w:proofErr w:type="spellStart"/>
            <w:r w:rsidRPr="008A34C5">
              <w:rPr>
                <w:rFonts w:ascii="Times New Roman" w:hAnsi="Times New Roman" w:cs="Times New Roman"/>
                <w:color w:val="1F497D" w:themeColor="text2"/>
                <w:sz w:val="24"/>
                <w:szCs w:val="24"/>
              </w:rPr>
              <w:t>Гульназ</w:t>
            </w:r>
            <w:proofErr w:type="spellEnd"/>
            <w:r w:rsidRPr="008A34C5">
              <w:rPr>
                <w:rFonts w:ascii="Times New Roman" w:hAnsi="Times New Roman" w:cs="Times New Roman"/>
                <w:color w:val="1F497D" w:themeColor="text2"/>
                <w:sz w:val="24"/>
                <w:szCs w:val="24"/>
              </w:rPr>
              <w:t xml:space="preserve"> </w:t>
            </w:r>
            <w:proofErr w:type="spellStart"/>
            <w:r w:rsidRPr="008A34C5">
              <w:rPr>
                <w:rFonts w:ascii="Times New Roman" w:hAnsi="Times New Roman" w:cs="Times New Roman"/>
                <w:color w:val="1F497D" w:themeColor="text2"/>
                <w:sz w:val="24"/>
                <w:szCs w:val="24"/>
              </w:rPr>
              <w:t>Мухаматзиевна</w:t>
            </w:r>
            <w:proofErr w:type="spellEnd"/>
            <w:r w:rsidRPr="008A34C5">
              <w:rPr>
                <w:rFonts w:ascii="Times New Roman" w:hAnsi="Times New Roman" w:cs="Times New Roman"/>
                <w:color w:val="1F497D" w:themeColor="text2"/>
                <w:sz w:val="24"/>
                <w:szCs w:val="24"/>
              </w:rPr>
              <w:t xml:space="preserve"> (347) 216-41-13,</w:t>
            </w:r>
          </w:p>
          <w:p w:rsidR="00343409" w:rsidRPr="008A34C5" w:rsidRDefault="00343409" w:rsidP="00343409">
            <w:pPr>
              <w:rPr>
                <w:rFonts w:ascii="Times New Roman" w:hAnsi="Times New Roman" w:cs="Times New Roman"/>
                <w:color w:val="1F497D" w:themeColor="text2"/>
                <w:sz w:val="24"/>
                <w:szCs w:val="24"/>
                <w:lang w:val="en-US"/>
              </w:rPr>
            </w:pPr>
            <w:r w:rsidRPr="008A34C5">
              <w:rPr>
                <w:rFonts w:ascii="Times New Roman" w:hAnsi="Times New Roman" w:cs="Times New Roman"/>
                <w:color w:val="1F497D" w:themeColor="text2"/>
                <w:sz w:val="24"/>
                <w:szCs w:val="24"/>
                <w:lang w:val="en-US"/>
              </w:rPr>
              <w:t xml:space="preserve">    E-mail: regoper-torgi@mail.ru</w:t>
            </w:r>
          </w:p>
          <w:p w:rsidR="00343409" w:rsidRPr="008A34C5" w:rsidRDefault="00343409" w:rsidP="00343409">
            <w:pPr>
              <w:spacing w:after="60"/>
              <w:ind w:left="5"/>
              <w:contextualSpacing/>
              <w:rPr>
                <w:rFonts w:ascii="Times New Roman" w:eastAsia="Calibri" w:hAnsi="Times New Roman" w:cs="Times New Roman"/>
                <w:sz w:val="24"/>
                <w:szCs w:val="24"/>
              </w:rPr>
            </w:pPr>
            <w:r w:rsidRPr="008A34C5">
              <w:rPr>
                <w:rFonts w:ascii="Times New Roman" w:hAnsi="Times New Roman" w:cs="Times New Roman"/>
                <w:color w:val="1F497D" w:themeColor="text2"/>
                <w:sz w:val="24"/>
                <w:szCs w:val="24"/>
              </w:rPr>
              <w:t xml:space="preserve">2. </w:t>
            </w:r>
            <w:proofErr w:type="spellStart"/>
            <w:r w:rsidRPr="008A34C5">
              <w:rPr>
                <w:rFonts w:ascii="Times New Roman" w:hAnsi="Times New Roman" w:cs="Times New Roman"/>
                <w:color w:val="1F497D" w:themeColor="text2"/>
                <w:sz w:val="24"/>
                <w:szCs w:val="24"/>
              </w:rPr>
              <w:t>Сайфуллин</w:t>
            </w:r>
            <w:proofErr w:type="spellEnd"/>
            <w:r w:rsidRPr="008A34C5">
              <w:rPr>
                <w:rFonts w:ascii="Times New Roman" w:hAnsi="Times New Roman" w:cs="Times New Roman"/>
                <w:color w:val="1F497D" w:themeColor="text2"/>
                <w:sz w:val="24"/>
                <w:szCs w:val="24"/>
              </w:rPr>
              <w:t xml:space="preserve"> </w:t>
            </w:r>
            <w:proofErr w:type="spellStart"/>
            <w:r w:rsidRPr="008A34C5">
              <w:rPr>
                <w:rFonts w:ascii="Times New Roman" w:hAnsi="Times New Roman" w:cs="Times New Roman"/>
                <w:color w:val="1F497D" w:themeColor="text2"/>
                <w:sz w:val="24"/>
                <w:szCs w:val="24"/>
              </w:rPr>
              <w:t>Тагир</w:t>
            </w:r>
            <w:proofErr w:type="spellEnd"/>
            <w:r w:rsidRPr="008A34C5">
              <w:rPr>
                <w:rFonts w:ascii="Times New Roman" w:hAnsi="Times New Roman" w:cs="Times New Roman"/>
                <w:color w:val="1F497D" w:themeColor="text2"/>
                <w:sz w:val="24"/>
                <w:szCs w:val="24"/>
              </w:rPr>
              <w:t xml:space="preserve"> </w:t>
            </w:r>
            <w:proofErr w:type="spellStart"/>
            <w:r w:rsidRPr="008A34C5">
              <w:rPr>
                <w:rFonts w:ascii="Times New Roman" w:hAnsi="Times New Roman" w:cs="Times New Roman"/>
                <w:color w:val="1F497D" w:themeColor="text2"/>
                <w:sz w:val="24"/>
                <w:szCs w:val="24"/>
              </w:rPr>
              <w:t>Назифович</w:t>
            </w:r>
            <w:proofErr w:type="spellEnd"/>
            <w:r w:rsidRPr="008A34C5">
              <w:rPr>
                <w:rFonts w:ascii="Times New Roman" w:hAnsi="Times New Roman" w:cs="Times New Roman"/>
                <w:color w:val="1F497D" w:themeColor="text2"/>
                <w:sz w:val="24"/>
                <w:szCs w:val="24"/>
              </w:rPr>
              <w:t>,</w:t>
            </w:r>
            <w:r w:rsidRPr="008A34C5">
              <w:rPr>
                <w:rFonts w:ascii="Times New Roman" w:eastAsia="Calibri" w:hAnsi="Times New Roman" w:cs="Times New Roman"/>
                <w:color w:val="1F497D" w:themeColor="text2"/>
              </w:rPr>
              <w:t xml:space="preserve">   телефон  (347) 216-32-59</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231" w:type="dxa"/>
          </w:tcPr>
          <w:p w:rsidR="0098425D" w:rsidRPr="00D62C8E" w:rsidRDefault="0098425D" w:rsidP="00490D8B">
            <w:pP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00B96A2D">
              <w:rPr>
                <w:rFonts w:ascii="Times New Roman" w:eastAsia="Times New Roman" w:hAnsi="Times New Roman" w:cs="Times New Roman"/>
                <w:color w:val="1F497D" w:themeColor="text2"/>
                <w:sz w:val="24"/>
                <w:szCs w:val="24"/>
                <w:lang w:eastAsia="ru-RU"/>
              </w:rPr>
              <w:t xml:space="preserve">с </w:t>
            </w:r>
            <w:r w:rsidR="00343409">
              <w:rPr>
                <w:rFonts w:ascii="Times New Roman" w:eastAsia="Times New Roman" w:hAnsi="Times New Roman" w:cs="Times New Roman"/>
                <w:color w:val="1F497D" w:themeColor="text2"/>
                <w:sz w:val="24"/>
                <w:szCs w:val="24"/>
                <w:lang w:eastAsia="ru-RU"/>
              </w:rPr>
              <w:t>2</w:t>
            </w:r>
            <w:r w:rsidR="0011564D">
              <w:rPr>
                <w:rFonts w:ascii="Times New Roman" w:eastAsia="Times New Roman" w:hAnsi="Times New Roman" w:cs="Times New Roman"/>
                <w:color w:val="1F497D" w:themeColor="text2"/>
                <w:sz w:val="24"/>
                <w:szCs w:val="24"/>
                <w:lang w:eastAsia="ru-RU"/>
              </w:rPr>
              <w:t>7</w:t>
            </w:r>
            <w:r>
              <w:rPr>
                <w:rFonts w:ascii="Times New Roman" w:eastAsia="Times New Roman" w:hAnsi="Times New Roman" w:cs="Times New Roman"/>
                <w:color w:val="1F497D" w:themeColor="text2"/>
                <w:sz w:val="24"/>
                <w:szCs w:val="24"/>
                <w:lang w:eastAsia="ru-RU"/>
              </w:rPr>
              <w:t>.0</w:t>
            </w:r>
            <w:r w:rsidR="00946197">
              <w:rPr>
                <w:rFonts w:ascii="Times New Roman" w:eastAsia="Times New Roman" w:hAnsi="Times New Roman" w:cs="Times New Roman"/>
                <w:color w:val="1F497D" w:themeColor="text2"/>
                <w:sz w:val="24"/>
                <w:szCs w:val="24"/>
                <w:lang w:eastAsia="ru-RU"/>
              </w:rPr>
              <w:t>7</w:t>
            </w:r>
            <w:r>
              <w:rPr>
                <w:rFonts w:ascii="Times New Roman" w:eastAsia="Times New Roman" w:hAnsi="Times New Roman" w:cs="Times New Roman"/>
                <w:color w:val="1F497D" w:themeColor="text2"/>
                <w:sz w:val="24"/>
                <w:szCs w:val="24"/>
                <w:lang w:eastAsia="ru-RU"/>
              </w:rPr>
              <w:t xml:space="preserve">.2015 г. по </w:t>
            </w:r>
            <w:r w:rsidR="0011564D">
              <w:rPr>
                <w:rFonts w:ascii="Times New Roman" w:eastAsia="Times New Roman" w:hAnsi="Times New Roman" w:cs="Times New Roman"/>
                <w:color w:val="1F497D" w:themeColor="text2"/>
                <w:sz w:val="24"/>
                <w:szCs w:val="24"/>
                <w:lang w:eastAsia="ru-RU"/>
              </w:rPr>
              <w:t>1</w:t>
            </w:r>
            <w:r w:rsidR="00F02B6B">
              <w:rPr>
                <w:rFonts w:ascii="Times New Roman" w:eastAsia="Times New Roman" w:hAnsi="Times New Roman" w:cs="Times New Roman"/>
                <w:color w:val="1F497D" w:themeColor="text2"/>
                <w:sz w:val="24"/>
                <w:szCs w:val="24"/>
                <w:lang w:eastAsia="ru-RU"/>
              </w:rPr>
              <w:t>7</w:t>
            </w:r>
            <w:r>
              <w:rPr>
                <w:rFonts w:ascii="Times New Roman" w:eastAsia="Times New Roman" w:hAnsi="Times New Roman" w:cs="Times New Roman"/>
                <w:color w:val="1F497D" w:themeColor="text2"/>
                <w:sz w:val="24"/>
                <w:szCs w:val="24"/>
                <w:lang w:eastAsia="ru-RU"/>
              </w:rPr>
              <w:t>.0</w:t>
            </w:r>
            <w:r w:rsidR="0011564D">
              <w:rPr>
                <w:rFonts w:ascii="Times New Roman" w:eastAsia="Times New Roman" w:hAnsi="Times New Roman" w:cs="Times New Roman"/>
                <w:color w:val="1F497D" w:themeColor="text2"/>
                <w:sz w:val="24"/>
                <w:szCs w:val="24"/>
                <w:lang w:eastAsia="ru-RU"/>
              </w:rPr>
              <w:t>8</w:t>
            </w:r>
            <w:r w:rsidRPr="00D62C8E">
              <w:rPr>
                <w:rFonts w:ascii="Times New Roman" w:eastAsia="Times New Roman" w:hAnsi="Times New Roman" w:cs="Times New Roman"/>
                <w:color w:val="1F497D" w:themeColor="text2"/>
                <w:sz w:val="24"/>
                <w:szCs w:val="24"/>
                <w:lang w:eastAsia="ru-RU"/>
              </w:rPr>
              <w:t xml:space="preserve">.2015 г. </w:t>
            </w:r>
            <w:r w:rsidRPr="00D62C8E">
              <w:rPr>
                <w:rFonts w:ascii="Times New Roman" w:eastAsia="Times New Roman" w:hAnsi="Times New Roman" w:cs="Times New Roman"/>
                <w:sz w:val="24"/>
                <w:szCs w:val="24"/>
                <w:lang w:eastAsia="ru-RU"/>
              </w:rPr>
              <w:t xml:space="preserve">ежедневно в рабочие дни с 09.00 часов до 16.00 часов, </w:t>
            </w:r>
            <w:r>
              <w:rPr>
                <w:rFonts w:ascii="Times New Roman" w:eastAsia="Times New Roman" w:hAnsi="Times New Roman" w:cs="Times New Roman"/>
                <w:sz w:val="24"/>
                <w:szCs w:val="24"/>
                <w:lang w:eastAsia="ru-RU"/>
              </w:rPr>
              <w:t>перерыв</w:t>
            </w:r>
            <w:r w:rsidRPr="00D62C8E">
              <w:rPr>
                <w:rFonts w:ascii="Times New Roman" w:eastAsia="Times New Roman" w:hAnsi="Times New Roman" w:cs="Times New Roman"/>
                <w:sz w:val="24"/>
                <w:szCs w:val="24"/>
                <w:lang w:eastAsia="ru-RU"/>
              </w:rPr>
              <w:t xml:space="preserve"> с 13-00 до 14-00ч. (время уфимское) по адресу: 4500</w:t>
            </w:r>
            <w:r>
              <w:rPr>
                <w:rFonts w:ascii="Times New Roman" w:eastAsia="Times New Roman" w:hAnsi="Times New Roman" w:cs="Times New Roman"/>
                <w:sz w:val="24"/>
                <w:szCs w:val="24"/>
                <w:lang w:eastAsia="ru-RU"/>
              </w:rPr>
              <w:t>59</w:t>
            </w:r>
            <w:r w:rsidRPr="00D62C8E">
              <w:rPr>
                <w:rFonts w:ascii="Times New Roman" w:eastAsia="Times New Roman" w:hAnsi="Times New Roman" w:cs="Times New Roman"/>
                <w:sz w:val="24"/>
                <w:szCs w:val="24"/>
                <w:lang w:eastAsia="ru-RU"/>
              </w:rPr>
              <w:t xml:space="preserve">, </w:t>
            </w:r>
            <w:proofErr w:type="spellStart"/>
            <w:r w:rsidRPr="00D62C8E">
              <w:rPr>
                <w:rFonts w:ascii="Times New Roman" w:eastAsia="Times New Roman" w:hAnsi="Times New Roman" w:cs="Times New Roman"/>
                <w:sz w:val="24"/>
                <w:szCs w:val="24"/>
                <w:lang w:eastAsia="ru-RU"/>
              </w:rPr>
              <w:t>г</w:t>
            </w:r>
            <w:proofErr w:type="gramStart"/>
            <w:r w:rsidRPr="00D62C8E">
              <w:rPr>
                <w:rFonts w:ascii="Times New Roman" w:eastAsia="Times New Roman" w:hAnsi="Times New Roman" w:cs="Times New Roman"/>
                <w:sz w:val="24"/>
                <w:szCs w:val="24"/>
                <w:lang w:eastAsia="ru-RU"/>
              </w:rPr>
              <w:t>.У</w:t>
            </w:r>
            <w:proofErr w:type="gramEnd"/>
            <w:r w:rsidRPr="00D62C8E">
              <w:rPr>
                <w:rFonts w:ascii="Times New Roman" w:eastAsia="Times New Roman" w:hAnsi="Times New Roman" w:cs="Times New Roman"/>
                <w:sz w:val="24"/>
                <w:szCs w:val="24"/>
                <w:lang w:eastAsia="ru-RU"/>
              </w:rPr>
              <w:t>фа</w:t>
            </w:r>
            <w:proofErr w:type="spellEnd"/>
            <w:r w:rsidRPr="00D62C8E">
              <w:rPr>
                <w:rFonts w:ascii="Times New Roman" w:eastAsia="Times New Roman" w:hAnsi="Times New Roman" w:cs="Times New Roman"/>
                <w:sz w:val="24"/>
                <w:szCs w:val="24"/>
                <w:lang w:eastAsia="ru-RU"/>
              </w:rPr>
              <w:t xml:space="preserve">, </w:t>
            </w:r>
          </w:p>
          <w:p w:rsidR="0098425D" w:rsidRPr="00295324" w:rsidRDefault="0098425D" w:rsidP="00490D8B">
            <w:pP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ул. Р. Зорге, 7, </w:t>
            </w:r>
            <w:r>
              <w:rPr>
                <w:rFonts w:ascii="Times New Roman" w:eastAsia="Times New Roman" w:hAnsi="Times New Roman" w:cs="Times New Roman"/>
                <w:sz w:val="24"/>
                <w:szCs w:val="24"/>
                <w:lang w:eastAsia="ru-RU"/>
              </w:rPr>
              <w:t xml:space="preserve">4 этаж, </w:t>
            </w:r>
            <w:proofErr w:type="spellStart"/>
            <w:r w:rsidRPr="00D62C8E">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xml:space="preserve">. </w:t>
            </w:r>
            <w:r w:rsidRPr="00A34C79">
              <w:rPr>
                <w:rFonts w:ascii="Times New Roman" w:eastAsia="Times New Roman" w:hAnsi="Times New Roman" w:cs="Times New Roman"/>
                <w:b/>
                <w:sz w:val="24"/>
                <w:szCs w:val="24"/>
                <w:lang w:eastAsia="ru-RU"/>
              </w:rPr>
              <w:t>11</w:t>
            </w:r>
            <w:r>
              <w:rPr>
                <w:rFonts w:ascii="Times New Roman" w:eastAsia="Times New Roman" w:hAnsi="Times New Roman" w:cs="Times New Roman"/>
                <w:sz w:val="24"/>
                <w:szCs w:val="24"/>
                <w:lang w:eastAsia="ru-RU"/>
              </w:rPr>
              <w:t>, 10, 5</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231" w:type="dxa"/>
          </w:tcPr>
          <w:p w:rsidR="0098425D" w:rsidRDefault="0011564D" w:rsidP="00B96A2D">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19</w:t>
            </w:r>
            <w:r w:rsidR="0098425D">
              <w:rPr>
                <w:rFonts w:ascii="Times New Roman" w:hAnsi="Times New Roman" w:cs="Times New Roman"/>
                <w:color w:val="1F497D" w:themeColor="text2"/>
                <w:sz w:val="24"/>
                <w:szCs w:val="24"/>
              </w:rPr>
              <w:t>.0</w:t>
            </w:r>
            <w:r>
              <w:rPr>
                <w:rFonts w:ascii="Times New Roman" w:hAnsi="Times New Roman" w:cs="Times New Roman"/>
                <w:color w:val="1F497D" w:themeColor="text2"/>
                <w:sz w:val="24"/>
                <w:szCs w:val="24"/>
              </w:rPr>
              <w:t>8</w:t>
            </w:r>
            <w:r w:rsidR="0098425D" w:rsidRPr="00AD240B">
              <w:rPr>
                <w:rFonts w:ascii="Times New Roman" w:hAnsi="Times New Roman" w:cs="Times New Roman"/>
                <w:color w:val="1F497D" w:themeColor="text2"/>
                <w:sz w:val="24"/>
                <w:szCs w:val="24"/>
              </w:rPr>
              <w:t xml:space="preserve">.2015 года с </w:t>
            </w:r>
            <w:r>
              <w:rPr>
                <w:rFonts w:ascii="Times New Roman" w:hAnsi="Times New Roman" w:cs="Times New Roman"/>
                <w:color w:val="1F497D" w:themeColor="text2"/>
                <w:sz w:val="24"/>
                <w:szCs w:val="24"/>
              </w:rPr>
              <w:t>10</w:t>
            </w:r>
            <w:r w:rsidR="0098425D">
              <w:rPr>
                <w:rFonts w:ascii="Times New Roman" w:hAnsi="Times New Roman" w:cs="Times New Roman"/>
                <w:color w:val="1F497D" w:themeColor="text2"/>
                <w:sz w:val="24"/>
                <w:szCs w:val="24"/>
              </w:rPr>
              <w:t>:</w:t>
            </w:r>
            <w:r>
              <w:rPr>
                <w:rFonts w:ascii="Times New Roman" w:hAnsi="Times New Roman" w:cs="Times New Roman"/>
                <w:color w:val="1F497D" w:themeColor="text2"/>
                <w:sz w:val="24"/>
                <w:szCs w:val="24"/>
              </w:rPr>
              <w:t>0</w:t>
            </w:r>
            <w:r w:rsidR="0098425D">
              <w:rPr>
                <w:rFonts w:ascii="Times New Roman" w:hAnsi="Times New Roman" w:cs="Times New Roman"/>
                <w:color w:val="1F497D" w:themeColor="text2"/>
                <w:sz w:val="24"/>
                <w:szCs w:val="24"/>
              </w:rPr>
              <w:t>0</w:t>
            </w:r>
            <w:r w:rsidR="0098425D" w:rsidRPr="00AD240B">
              <w:rPr>
                <w:rFonts w:ascii="Times New Roman" w:hAnsi="Times New Roman" w:cs="Times New Roman"/>
                <w:color w:val="1F497D" w:themeColor="text2"/>
                <w:sz w:val="24"/>
                <w:szCs w:val="24"/>
              </w:rPr>
              <w:t xml:space="preserve"> часов (время уфимское) по адресу:</w:t>
            </w:r>
            <w:r w:rsidR="0098425D" w:rsidRPr="00A85AD0">
              <w:rPr>
                <w:rFonts w:ascii="Times New Roman" w:hAnsi="Times New Roman" w:cs="Times New Roman"/>
                <w:color w:val="1F497D" w:themeColor="text2"/>
                <w:sz w:val="24"/>
                <w:szCs w:val="24"/>
              </w:rPr>
              <w:t xml:space="preserve"> </w:t>
            </w:r>
          </w:p>
          <w:p w:rsidR="00B96A2D" w:rsidRPr="00A85AD0" w:rsidRDefault="00423B3B" w:rsidP="0034340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Г</w:t>
            </w:r>
            <w:r w:rsidR="00581C39" w:rsidRPr="00D62C8E">
              <w:rPr>
                <w:rFonts w:ascii="Times New Roman" w:hAnsi="Times New Roman" w:cs="Times New Roman"/>
                <w:color w:val="1F497D" w:themeColor="text2"/>
                <w:sz w:val="24"/>
                <w:szCs w:val="24"/>
              </w:rPr>
              <w:t>ород</w:t>
            </w:r>
            <w:r w:rsidR="00343409">
              <w:rPr>
                <w:rFonts w:ascii="Times New Roman" w:hAnsi="Times New Roman" w:cs="Times New Roman"/>
                <w:color w:val="1F497D" w:themeColor="text2"/>
                <w:sz w:val="24"/>
                <w:szCs w:val="24"/>
              </w:rPr>
              <w:t xml:space="preserve"> Уфа, ул. Р. Зорге, д. 7, 4 этаж, </w:t>
            </w:r>
            <w:proofErr w:type="spellStart"/>
            <w:r w:rsidR="00343409">
              <w:rPr>
                <w:rFonts w:ascii="Times New Roman" w:hAnsi="Times New Roman" w:cs="Times New Roman"/>
                <w:color w:val="1F497D" w:themeColor="text2"/>
                <w:sz w:val="24"/>
                <w:szCs w:val="24"/>
              </w:rPr>
              <w:t>каб</w:t>
            </w:r>
            <w:proofErr w:type="spellEnd"/>
            <w:r w:rsidR="00343409">
              <w:rPr>
                <w:rFonts w:ascii="Times New Roman" w:hAnsi="Times New Roman" w:cs="Times New Roman"/>
                <w:color w:val="1F497D" w:themeColor="text2"/>
                <w:sz w:val="24"/>
                <w:szCs w:val="24"/>
              </w:rPr>
              <w:t>. 8</w:t>
            </w:r>
            <w:r>
              <w:rPr>
                <w:rFonts w:ascii="Times New Roman" w:hAnsi="Times New Roman" w:cs="Times New Roman"/>
                <w:color w:val="1F497D" w:themeColor="text2"/>
                <w:sz w:val="24"/>
                <w:szCs w:val="24"/>
              </w:rPr>
              <w:t>.</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231" w:type="dxa"/>
          </w:tcPr>
          <w:p w:rsidR="0098425D" w:rsidRDefault="00343409" w:rsidP="00490D8B">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27</w:t>
            </w:r>
            <w:r w:rsidR="0011564D">
              <w:rPr>
                <w:rFonts w:ascii="Times New Roman" w:hAnsi="Times New Roman" w:cs="Times New Roman"/>
                <w:color w:val="1F497D" w:themeColor="text2"/>
                <w:sz w:val="24"/>
                <w:szCs w:val="24"/>
              </w:rPr>
              <w:t>.08</w:t>
            </w:r>
            <w:r w:rsidR="008601BF">
              <w:rPr>
                <w:rFonts w:ascii="Times New Roman" w:hAnsi="Times New Roman" w:cs="Times New Roman"/>
                <w:color w:val="1F497D" w:themeColor="text2"/>
                <w:sz w:val="24"/>
                <w:szCs w:val="24"/>
              </w:rPr>
              <w:t xml:space="preserve">.2015 года с </w:t>
            </w:r>
            <w:r w:rsidR="00C93A71">
              <w:rPr>
                <w:rFonts w:ascii="Times New Roman" w:hAnsi="Times New Roman" w:cs="Times New Roman"/>
                <w:color w:val="1F497D" w:themeColor="text2"/>
                <w:sz w:val="24"/>
                <w:szCs w:val="24"/>
              </w:rPr>
              <w:t>10</w:t>
            </w:r>
            <w:r w:rsidR="0098425D" w:rsidRPr="00D62C8E">
              <w:rPr>
                <w:rFonts w:ascii="Times New Roman" w:hAnsi="Times New Roman" w:cs="Times New Roman"/>
                <w:color w:val="1F497D" w:themeColor="text2"/>
                <w:sz w:val="24"/>
                <w:szCs w:val="24"/>
              </w:rPr>
              <w:t>:</w:t>
            </w:r>
            <w:r w:rsidR="00423B3B">
              <w:rPr>
                <w:rFonts w:ascii="Times New Roman" w:hAnsi="Times New Roman" w:cs="Times New Roman"/>
                <w:color w:val="1F497D" w:themeColor="text2"/>
                <w:sz w:val="24"/>
                <w:szCs w:val="24"/>
              </w:rPr>
              <w:t>0</w:t>
            </w:r>
            <w:r w:rsidR="0098425D" w:rsidRPr="00D62C8E">
              <w:rPr>
                <w:rFonts w:ascii="Times New Roman" w:hAnsi="Times New Roman" w:cs="Times New Roman"/>
                <w:color w:val="1F497D" w:themeColor="text2"/>
                <w:sz w:val="24"/>
                <w:szCs w:val="24"/>
              </w:rPr>
              <w:t xml:space="preserve">0 часов (время уфимское) по адресу: </w:t>
            </w:r>
          </w:p>
          <w:p w:rsidR="0098425D" w:rsidRPr="00A85AD0" w:rsidRDefault="00423B3B" w:rsidP="008601BF">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Г</w:t>
            </w:r>
            <w:r w:rsidRPr="00D62C8E">
              <w:rPr>
                <w:rFonts w:ascii="Times New Roman" w:hAnsi="Times New Roman" w:cs="Times New Roman"/>
                <w:color w:val="1F497D" w:themeColor="text2"/>
                <w:sz w:val="24"/>
                <w:szCs w:val="24"/>
              </w:rPr>
              <w:t>ород</w:t>
            </w:r>
            <w:r>
              <w:rPr>
                <w:rFonts w:ascii="Times New Roman" w:hAnsi="Times New Roman" w:cs="Times New Roman"/>
                <w:color w:val="1F497D" w:themeColor="text2"/>
                <w:sz w:val="24"/>
                <w:szCs w:val="24"/>
              </w:rPr>
              <w:t xml:space="preserve"> Уфа, ул. Р. Зорге, д. 7, 4 этаж, </w:t>
            </w:r>
            <w:proofErr w:type="spellStart"/>
            <w:r>
              <w:rPr>
                <w:rFonts w:ascii="Times New Roman" w:hAnsi="Times New Roman" w:cs="Times New Roman"/>
                <w:color w:val="1F497D" w:themeColor="text2"/>
                <w:sz w:val="24"/>
                <w:szCs w:val="24"/>
              </w:rPr>
              <w:t>каб</w:t>
            </w:r>
            <w:proofErr w:type="spellEnd"/>
            <w:r>
              <w:rPr>
                <w:rFonts w:ascii="Times New Roman" w:hAnsi="Times New Roman" w:cs="Times New Roman"/>
                <w:color w:val="1F497D" w:themeColor="text2"/>
                <w:sz w:val="24"/>
                <w:szCs w:val="24"/>
              </w:rPr>
              <w:t>. 8.</w:t>
            </w:r>
          </w:p>
        </w:tc>
      </w:tr>
      <w:tr w:rsidR="0098425D" w:rsidRPr="00295324" w:rsidTr="00B159C0">
        <w:tc>
          <w:tcPr>
            <w:tcW w:w="3936" w:type="dxa"/>
          </w:tcPr>
          <w:p w:rsidR="0098425D" w:rsidRPr="00295324" w:rsidRDefault="002D3F01" w:rsidP="00490D8B">
            <w:pPr>
              <w:jc w:val="center"/>
              <w:rPr>
                <w:rFonts w:ascii="Times New Roman" w:eastAsia="Calibri" w:hAnsi="Times New Roman" w:cs="Times New Roman"/>
                <w:sz w:val="24"/>
                <w:szCs w:val="24"/>
              </w:rPr>
            </w:pPr>
            <w:hyperlink r:id="rId9" w:history="1">
              <w:r w:rsidR="0098425D" w:rsidRPr="00295324">
                <w:rPr>
                  <w:rFonts w:ascii="Times New Roman" w:eastAsia="Calibri" w:hAnsi="Times New Roman" w:cs="Times New Roman"/>
                  <w:sz w:val="24"/>
                  <w:szCs w:val="24"/>
                </w:rPr>
                <w:t>критерии</w:t>
              </w:r>
            </w:hyperlink>
            <w:r w:rsidR="0098425D"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231" w:type="dxa"/>
          </w:tcPr>
          <w:p w:rsidR="00B159C0" w:rsidRDefault="00B159C0" w:rsidP="00B159C0">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159C0" w:rsidRPr="00967F78" w:rsidRDefault="00B159C0" w:rsidP="00B159C0">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159C0" w:rsidRPr="00967F78" w:rsidRDefault="00B159C0" w:rsidP="00B159C0">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159C0" w:rsidRPr="00967F78" w:rsidRDefault="00B159C0" w:rsidP="00B159C0">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159C0" w:rsidRDefault="00B159C0" w:rsidP="00B159C0">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159C0" w:rsidRPr="00967F78" w:rsidRDefault="00B159C0" w:rsidP="00B159C0">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Pr="00967F78">
              <w:rPr>
                <w:rFonts w:ascii="Times New Roman" w:eastAsia="Times New Roman" w:hAnsi="Times New Roman" w:cs="Times New Roman"/>
                <w:sz w:val="24"/>
                <w:szCs w:val="24"/>
                <w:lang w:eastAsia="ru-RU"/>
              </w:rPr>
              <w:t>.</w:t>
            </w:r>
          </w:p>
          <w:p w:rsidR="0098425D" w:rsidRPr="000428A5" w:rsidRDefault="00B159C0" w:rsidP="00B159C0">
            <w:pPr>
              <w:pStyle w:val="a6"/>
              <w:widowControl w:val="0"/>
              <w:numPr>
                <w:ilvl w:val="0"/>
                <w:numId w:val="38"/>
              </w:numPr>
              <w:autoSpaceDE w:val="0"/>
              <w:autoSpaceDN w:val="0"/>
              <w:adjustRightInd w:val="0"/>
              <w:ind w:left="430" w:hanging="283"/>
              <w:jc w:val="both"/>
              <w:rPr>
                <w:rFonts w:ascii="Times New Roman" w:eastAsia="Calibri" w:hAnsi="Times New Roman" w:cs="Times New Roman"/>
                <w:sz w:val="24"/>
                <w:szCs w:val="24"/>
              </w:rPr>
            </w:pPr>
            <w:r w:rsidRPr="00B159C0">
              <w:rPr>
                <w:rFonts w:ascii="Times New Roman" w:eastAsia="Times New Roman" w:hAnsi="Times New Roman" w:cs="Times New Roman"/>
                <w:sz w:val="24"/>
                <w:szCs w:val="24"/>
                <w:lang w:eastAsia="ru-RU"/>
              </w:rPr>
              <w:t>Возможность</w:t>
            </w:r>
            <w:r>
              <w:rPr>
                <w:rFonts w:ascii="Times New Roman" w:eastAsia="Calibri" w:hAnsi="Times New Roman" w:cs="Times New Roman"/>
                <w:sz w:val="24"/>
                <w:szCs w:val="24"/>
              </w:rPr>
              <w:t xml:space="preserve">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98425D"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proofErr w:type="spellStart"/>
      <w:r w:rsidR="00423B3B">
        <w:rPr>
          <w:rFonts w:ascii="Times New Roman" w:eastAsia="Calibri" w:hAnsi="Times New Roman" w:cs="Times New Roman"/>
          <w:i/>
          <w:sz w:val="24"/>
          <w:szCs w:val="24"/>
        </w:rPr>
        <w:t>Газизов</w:t>
      </w:r>
      <w:proofErr w:type="spellEnd"/>
      <w:r w:rsidR="00423B3B">
        <w:rPr>
          <w:rFonts w:ascii="Times New Roman" w:eastAsia="Calibri" w:hAnsi="Times New Roman" w:cs="Times New Roman"/>
          <w:i/>
          <w:sz w:val="24"/>
          <w:szCs w:val="24"/>
        </w:rPr>
        <w:t xml:space="preserve"> А.Р.</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032FB6" w:rsidRPr="00BF4474"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аместитель генерального директора 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343409" w:rsidP="00343409">
      <w:pPr>
        <w:ind w:left="467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r w:rsidR="00032FB6" w:rsidRPr="00BF447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июля </w:t>
      </w:r>
      <w:r w:rsidR="00032FB6" w:rsidRPr="00BF4474">
        <w:rPr>
          <w:rFonts w:ascii="Times New Roman" w:hAnsi="Times New Roman" w:cs="Times New Roman"/>
          <w:color w:val="000000" w:themeColor="text1"/>
          <w:sz w:val="24"/>
          <w:szCs w:val="24"/>
        </w:rPr>
        <w:t>201</w:t>
      </w:r>
      <w:r w:rsidR="00B26883" w:rsidRPr="00BF4474">
        <w:rPr>
          <w:rFonts w:ascii="Times New Roman" w:hAnsi="Times New Roman" w:cs="Times New Roman"/>
          <w:color w:val="000000" w:themeColor="text1"/>
          <w:sz w:val="24"/>
          <w:szCs w:val="24"/>
        </w:rPr>
        <w:t>5</w:t>
      </w:r>
      <w:r w:rsidR="00032FB6"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490D8B" w:rsidRDefault="00490D8B" w:rsidP="00032FB6">
      <w:pPr>
        <w:jc w:val="center"/>
        <w:rPr>
          <w:rFonts w:ascii="Times New Roman" w:hAnsi="Times New Roman" w:cs="Times New Roman"/>
          <w:sz w:val="28"/>
          <w:szCs w:val="28"/>
        </w:rPr>
      </w:pPr>
    </w:p>
    <w:p w:rsidR="00323C51" w:rsidRDefault="00F65A10" w:rsidP="00F40190">
      <w:pPr>
        <w:jc w:val="center"/>
        <w:rPr>
          <w:rFonts w:ascii="Times New Roman" w:hAnsi="Times New Roman" w:cs="Times New Roman"/>
          <w:sz w:val="24"/>
          <w:szCs w:val="24"/>
        </w:rPr>
      </w:pPr>
      <w:r>
        <w:rPr>
          <w:rFonts w:ascii="Times New Roman" w:hAnsi="Times New Roman" w:cs="Times New Roman"/>
          <w:sz w:val="28"/>
          <w:szCs w:val="28"/>
        </w:rPr>
        <w:t xml:space="preserve">Городской округ город  Уфа, </w:t>
      </w:r>
      <w:proofErr w:type="spellStart"/>
      <w:r w:rsidR="002D3F01" w:rsidRPr="002D3F01">
        <w:rPr>
          <w:rFonts w:ascii="Times New Roman" w:hAnsi="Times New Roman" w:cs="Times New Roman"/>
          <w:sz w:val="28"/>
          <w:szCs w:val="28"/>
        </w:rPr>
        <w:t>ул</w:t>
      </w:r>
      <w:proofErr w:type="gramStart"/>
      <w:r w:rsidR="002D3F01" w:rsidRPr="002D3F01">
        <w:rPr>
          <w:rFonts w:ascii="Times New Roman" w:hAnsi="Times New Roman" w:cs="Times New Roman"/>
          <w:sz w:val="28"/>
          <w:szCs w:val="28"/>
        </w:rPr>
        <w:t>.А</w:t>
      </w:r>
      <w:proofErr w:type="gramEnd"/>
      <w:r w:rsidR="002D3F01" w:rsidRPr="002D3F01">
        <w:rPr>
          <w:rFonts w:ascii="Times New Roman" w:hAnsi="Times New Roman" w:cs="Times New Roman"/>
          <w:sz w:val="28"/>
          <w:szCs w:val="28"/>
        </w:rPr>
        <w:t>дмирала</w:t>
      </w:r>
      <w:proofErr w:type="spellEnd"/>
      <w:r w:rsidR="002D3F01" w:rsidRPr="002D3F01">
        <w:rPr>
          <w:rFonts w:ascii="Times New Roman" w:hAnsi="Times New Roman" w:cs="Times New Roman"/>
          <w:sz w:val="28"/>
          <w:szCs w:val="28"/>
        </w:rPr>
        <w:t xml:space="preserve"> Ушакова, д.88</w:t>
      </w: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2015 год, утвержденным</w:t>
      </w:r>
      <w:r w:rsidR="00323C51">
        <w:rPr>
          <w:sz w:val="24"/>
          <w:szCs w:val="24"/>
        </w:rPr>
        <w:t xml:space="preserve">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C37281">
            <w:pPr>
              <w:pStyle w:val="ConsPlusCell"/>
              <w:jc w:val="both"/>
              <w:rPr>
                <w:sz w:val="24"/>
                <w:szCs w:val="24"/>
              </w:rPr>
            </w:pPr>
            <w:r>
              <w:rPr>
                <w:sz w:val="24"/>
                <w:szCs w:val="24"/>
              </w:rPr>
              <w:t>(347) 216-</w:t>
            </w:r>
            <w:r w:rsidR="00BF4474">
              <w:rPr>
                <w:sz w:val="24"/>
                <w:szCs w:val="24"/>
              </w:rPr>
              <w:t>41-13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lastRenderedPageBreak/>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0"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FB5DA5" w:rsidRDefault="001B7B2F" w:rsidP="00C37281">
            <w:pPr>
              <w:pStyle w:val="ConsPlusCell"/>
              <w:jc w:val="both"/>
              <w:rPr>
                <w:sz w:val="24"/>
                <w:szCs w:val="24"/>
              </w:rPr>
            </w:pPr>
            <w:r w:rsidRPr="00AA3496">
              <w:rPr>
                <w:sz w:val="24"/>
                <w:szCs w:val="24"/>
              </w:rPr>
              <w:t>4500</w:t>
            </w:r>
            <w:r w:rsidR="00C37281">
              <w:rPr>
                <w:sz w:val="24"/>
                <w:szCs w:val="24"/>
              </w:rPr>
              <w:t>59</w:t>
            </w:r>
            <w:r w:rsidRPr="00AA3496">
              <w:rPr>
                <w:sz w:val="24"/>
                <w:szCs w:val="24"/>
              </w:rPr>
              <w:t xml:space="preserve">, г. Уфа, ул. </w:t>
            </w:r>
            <w:proofErr w:type="spellStart"/>
            <w:r w:rsidR="00807C8F">
              <w:rPr>
                <w:sz w:val="24"/>
              </w:rPr>
              <w:t>Р.Зорге</w:t>
            </w:r>
            <w:proofErr w:type="spellEnd"/>
            <w:r w:rsidR="00807C8F">
              <w:rPr>
                <w:sz w:val="24"/>
              </w:rPr>
              <w:t xml:space="preserve">, д.7, </w:t>
            </w:r>
            <w:proofErr w:type="spellStart"/>
            <w:r w:rsidR="00807C8F">
              <w:rPr>
                <w:sz w:val="24"/>
              </w:rPr>
              <w:t>каб</w:t>
            </w:r>
            <w:proofErr w:type="spellEnd"/>
            <w:r w:rsidR="00807C8F">
              <w:rPr>
                <w:sz w:val="24"/>
              </w:rPr>
              <w:t>.</w:t>
            </w:r>
            <w:r w:rsidR="00C37281">
              <w:rPr>
                <w:color w:val="FF0000"/>
                <w:sz w:val="24"/>
              </w:rPr>
              <w:t xml:space="preserve"> 10-11</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AD17E3">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lastRenderedPageBreak/>
              <w:t>Копия Устава подрядной организации, заверенная надлежащим образом;</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490D8B">
            <w:pPr>
              <w:pStyle w:val="a6"/>
              <w:numPr>
                <w:ilvl w:val="0"/>
                <w:numId w:val="16"/>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AD17E3" w:rsidRDefault="003909EE"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FA4642">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r w:rsidR="00AD17E3" w:rsidRPr="00AD17E3">
              <w:rPr>
                <w:rFonts w:ascii="Times New Roman" w:hAnsi="Times New Roman" w:cs="Times New Roman"/>
                <w:sz w:val="24"/>
                <w:szCs w:val="24"/>
              </w:rPr>
              <w:t>;</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0D2D82">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9A77A6">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lastRenderedPageBreak/>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9A77A6">
            <w:pPr>
              <w:pStyle w:val="ConsPlusNormal"/>
              <w:numPr>
                <w:ilvl w:val="0"/>
                <w:numId w:val="16"/>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3"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 xml:space="preserve">Конкурс объявляется комиссией несостоявшимся в </w:t>
            </w:r>
            <w:r w:rsidRPr="00D10C48">
              <w:rPr>
                <w:rFonts w:ascii="Times New Roman" w:hAnsi="Times New Roman" w:cs="Times New Roman"/>
                <w:i/>
                <w:sz w:val="24"/>
                <w:szCs w:val="24"/>
              </w:rPr>
              <w:lastRenderedPageBreak/>
              <w:t>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всем участникам конкурса отказано в допуске к участию в </w:t>
            </w:r>
            <w:r>
              <w:rPr>
                <w:rFonts w:ascii="Times New Roman" w:hAnsi="Times New Roman" w:cs="Times New Roman"/>
                <w:sz w:val="24"/>
                <w:szCs w:val="24"/>
              </w:rPr>
              <w:lastRenderedPageBreak/>
              <w:t>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lastRenderedPageBreak/>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640B60">
      <w:pPr>
        <w:pStyle w:val="a6"/>
        <w:numPr>
          <w:ilvl w:val="2"/>
          <w:numId w:val="42"/>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640B60">
      <w:pPr>
        <w:pStyle w:val="a6"/>
        <w:widowControl w:val="0"/>
        <w:numPr>
          <w:ilvl w:val="2"/>
          <w:numId w:val="4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3"/>
      <w:bookmarkEnd w:id="14"/>
      <w:bookmarkEnd w:id="15"/>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r w:rsidR="00AA4F0E">
        <w:rPr>
          <w:rFonts w:ascii="Times New Roman" w:hAnsi="Times New Roman" w:cs="Times New Roman"/>
          <w:sz w:val="24"/>
          <w:szCs w:val="24"/>
        </w:rPr>
        <w:t xml:space="preserve"> </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lastRenderedPageBreak/>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 w:val="num" w:pos="1430"/>
        </w:tabs>
        <w:suppressAutoHyphens/>
        <w:spacing w:after="0"/>
        <w:ind w:left="0" w:firstLine="709"/>
        <w:contextualSpacing/>
        <w:jc w:val="left"/>
        <w:rPr>
          <w:b/>
          <w:sz w:val="24"/>
          <w:szCs w:val="24"/>
        </w:rPr>
      </w:pPr>
      <w:bookmarkStart w:id="16" w:name="_Toc281298805"/>
      <w:bookmarkStart w:id="17" w:name="_Toc281575466"/>
      <w:bookmarkStart w:id="18" w:name="_Toc281575551"/>
      <w:r w:rsidRPr="00D85E39">
        <w:rPr>
          <w:b/>
          <w:sz w:val="24"/>
          <w:szCs w:val="24"/>
        </w:rPr>
        <w:t>Срок действия заявки на участие в конкурсе</w:t>
      </w:r>
      <w:bookmarkEnd w:id="16"/>
      <w:bookmarkEnd w:id="17"/>
      <w:bookmarkEnd w:id="18"/>
    </w:p>
    <w:p w:rsidR="0042144F" w:rsidRDefault="0042144F" w:rsidP="00E579C9">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lang w:val="ru-RU"/>
        </w:rPr>
        <w:t xml:space="preserve"> </w:t>
      </w:r>
      <w:r w:rsidRPr="00D85E39">
        <w:rPr>
          <w:b/>
          <w:sz w:val="24"/>
          <w:szCs w:val="24"/>
        </w:rPr>
        <w:t>Официальный язык конкурса</w:t>
      </w:r>
      <w:bookmarkEnd w:id="20"/>
      <w:bookmarkEnd w:id="21"/>
      <w:bookmarkEnd w:id="22"/>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3" w:name="_Toc281298810"/>
      <w:bookmarkStart w:id="24" w:name="_Toc281575471"/>
      <w:bookmarkStart w:id="25" w:name="_Toc281575556"/>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3"/>
      <w:bookmarkEnd w:id="24"/>
      <w:bookmarkEnd w:id="25"/>
      <w:r w:rsidRPr="00D85E39">
        <w:rPr>
          <w:b/>
          <w:sz w:val="24"/>
          <w:szCs w:val="24"/>
        </w:rPr>
        <w:t xml:space="preserve"> </w:t>
      </w:r>
    </w:p>
    <w:p w:rsidR="0042144F" w:rsidRPr="00D85E39" w:rsidRDefault="0042144F" w:rsidP="00640B60">
      <w:pPr>
        <w:numPr>
          <w:ilvl w:val="2"/>
          <w:numId w:val="42"/>
        </w:numPr>
        <w:tabs>
          <w:tab w:val="num" w:pos="1572"/>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w:t>
      </w:r>
      <w:r w:rsidRPr="00D85E39">
        <w:rPr>
          <w:rFonts w:ascii="Times New Roman" w:hAnsi="Times New Roman" w:cs="Times New Roman"/>
          <w:sz w:val="24"/>
          <w:szCs w:val="24"/>
        </w:rPr>
        <w:lastRenderedPageBreak/>
        <w:t xml:space="preserve">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640B60">
      <w:pPr>
        <w:numPr>
          <w:ilvl w:val="2"/>
          <w:numId w:val="4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5" w:name="sub_1214"/>
      <w:r w:rsidR="0009333D">
        <w:rPr>
          <w:rFonts w:ascii="Times New Roman" w:hAnsi="Times New Roman" w:cs="Times New Roman"/>
          <w:sz w:val="24"/>
          <w:szCs w:val="24"/>
        </w:rPr>
        <w:t>ия документа не рассматривается.</w:t>
      </w:r>
    </w:p>
    <w:p w:rsidR="004B46E6" w:rsidRP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4B46E6" w:rsidRPr="00D85E39" w:rsidRDefault="009F6693"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r w:rsidRPr="00D85E39">
        <w:rPr>
          <w:b/>
          <w:sz w:val="24"/>
          <w:szCs w:val="24"/>
        </w:rPr>
        <w:t xml:space="preserve"> </w:t>
      </w:r>
    </w:p>
    <w:p w:rsidR="009F6693" w:rsidRPr="009F6693" w:rsidRDefault="00436EC2" w:rsidP="009F6693">
      <w:pPr>
        <w:pStyle w:val="a6"/>
        <w:numPr>
          <w:ilvl w:val="2"/>
          <w:numId w:val="4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490D8B">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490D8B">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в штате подрядной организации </w:t>
            </w:r>
            <w:r w:rsidRPr="00EF3A75">
              <w:rPr>
                <w:rFonts w:ascii="Times New Roman" w:hAnsi="Times New Roman"/>
              </w:rPr>
              <w:lastRenderedPageBreak/>
              <w:t>квалифицированного инженерного и инженерно-технического персонала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lastRenderedPageBreak/>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lastRenderedPageBreak/>
              <w:t>от 4 до 6 чел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lastRenderedPageBreak/>
              <w:t>4</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490D8B">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5</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490D8B">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640B60">
      <w:pPr>
        <w:numPr>
          <w:ilvl w:val="2"/>
          <w:numId w:val="4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t>Подведение итогов конкурса. Определение победителя конкурса</w:t>
      </w:r>
      <w:bookmarkEnd w:id="39"/>
      <w:bookmarkEnd w:id="40"/>
      <w:bookmarkEnd w:id="41"/>
      <w:bookmarkEnd w:id="42"/>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4B46E6" w:rsidRPr="00C240CC" w:rsidRDefault="00C240CC" w:rsidP="00640B60">
      <w:pPr>
        <w:numPr>
          <w:ilvl w:val="2"/>
          <w:numId w:val="4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6" w:name="Par286"/>
      <w:bookmarkEnd w:id="46"/>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от  </w:t>
      </w:r>
      <w:proofErr w:type="gramStart"/>
      <w:r w:rsidRPr="00135B6E">
        <w:rPr>
          <w:rFonts w:ascii="Times New Roman" w:eastAsia="Times New Roman" w:hAnsi="Times New Roman" w:cs="Times New Roman"/>
          <w:b/>
          <w:bCs/>
          <w:lang w:eastAsia="ru-RU"/>
        </w:rPr>
        <w:t>Начально</w:t>
      </w:r>
      <w:r>
        <w:rPr>
          <w:rFonts w:ascii="Times New Roman" w:eastAsia="Times New Roman" w:hAnsi="Times New Roman" w:cs="Times New Roman"/>
          <w:b/>
          <w:bCs/>
          <w:lang w:eastAsia="ru-RU"/>
        </w:rPr>
        <w:t>й</w:t>
      </w:r>
      <w:r w:rsidRPr="00135B6E">
        <w:rPr>
          <w:rFonts w:ascii="Times New Roman" w:eastAsia="Times New Roman" w:hAnsi="Times New Roman" w:cs="Times New Roman"/>
          <w:b/>
          <w:bCs/>
          <w:lang w:eastAsia="ru-RU"/>
        </w:rPr>
        <w:t>-максимальной</w:t>
      </w:r>
      <w:proofErr w:type="gramEnd"/>
      <w:r w:rsidRPr="00135B6E">
        <w:rPr>
          <w:rFonts w:ascii="Times New Roman" w:eastAsia="Times New Roman" w:hAnsi="Times New Roman" w:cs="Times New Roman"/>
          <w:b/>
          <w:bCs/>
          <w:lang w:eastAsia="ru-RU"/>
        </w:rPr>
        <w:t xml:space="preserve">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7" w:name="Par337"/>
      <w:bookmarkStart w:id="48" w:name="Par338"/>
      <w:bookmarkStart w:id="49" w:name="Par339"/>
      <w:bookmarkStart w:id="50" w:name="Par340"/>
      <w:bookmarkStart w:id="51" w:name="Par341"/>
      <w:bookmarkEnd w:id="47"/>
      <w:bookmarkEnd w:id="48"/>
      <w:bookmarkEnd w:id="49"/>
      <w:bookmarkEnd w:id="50"/>
      <w:bookmarkEnd w:id="51"/>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t xml:space="preserve">Анкета участника </w:t>
      </w:r>
      <w:bookmarkEnd w:id="52"/>
      <w:bookmarkEnd w:id="53"/>
      <w:bookmarkEnd w:id="54"/>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r w:rsidRPr="007A6629">
        <w:rPr>
          <w:b/>
          <w:sz w:val="22"/>
          <w:szCs w:val="22"/>
        </w:rPr>
        <w:t xml:space="preserve"> </w:t>
      </w:r>
      <w:bookmarkEnd w:id="55"/>
      <w:bookmarkEnd w:id="56"/>
      <w:bookmarkEnd w:id="57"/>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E2343" w:rsidP="00DE2343">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D31176" w:rsidRPr="007A6629" w:rsidRDefault="00D31176" w:rsidP="00D31176">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31176" w:rsidRPr="007A6629" w:rsidRDefault="00D31176" w:rsidP="00D3117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74661A" w:rsidRDefault="0074661A" w:rsidP="0074661A">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6"/>
        <w:gridCol w:w="52"/>
        <w:gridCol w:w="4864"/>
      </w:tblGrid>
      <w:tr w:rsidR="002D3F01" w:rsidRPr="002D3F01" w:rsidTr="00CE2789">
        <w:tc>
          <w:tcPr>
            <w:tcW w:w="4916" w:type="dxa"/>
          </w:tcPr>
          <w:p w:rsidR="002D3F01" w:rsidRPr="002D3F01" w:rsidRDefault="002D3F01" w:rsidP="00CE2789">
            <w:pPr>
              <w:rPr>
                <w:rFonts w:ascii="Times New Roman" w:hAnsi="Times New Roman" w:cs="Times New Roman"/>
                <w:sz w:val="24"/>
                <w:szCs w:val="24"/>
              </w:rPr>
            </w:pPr>
            <w:r w:rsidRPr="002D3F01">
              <w:rPr>
                <w:rFonts w:ascii="Times New Roman" w:hAnsi="Times New Roman" w:cs="Times New Roman"/>
                <w:sz w:val="24"/>
                <w:szCs w:val="24"/>
              </w:rPr>
              <w:t>Наименование объекта</w:t>
            </w:r>
          </w:p>
        </w:tc>
        <w:tc>
          <w:tcPr>
            <w:tcW w:w="4916" w:type="dxa"/>
            <w:gridSpan w:val="2"/>
          </w:tcPr>
          <w:p w:rsidR="002D3F01" w:rsidRPr="002D3F01" w:rsidRDefault="002D3F01" w:rsidP="00CE2789">
            <w:pPr>
              <w:rPr>
                <w:rFonts w:ascii="Times New Roman" w:hAnsi="Times New Roman" w:cs="Times New Roman"/>
                <w:sz w:val="24"/>
                <w:szCs w:val="24"/>
              </w:rPr>
            </w:pPr>
            <w:r w:rsidRPr="002D3F01">
              <w:rPr>
                <w:rFonts w:ascii="Times New Roman" w:hAnsi="Times New Roman" w:cs="Times New Roman"/>
                <w:sz w:val="24"/>
                <w:szCs w:val="24"/>
              </w:rPr>
              <w:t xml:space="preserve">Капитальный ремонт многоквартирного дома по адресу: городской округ город  Уфа, </w:t>
            </w:r>
            <w:proofErr w:type="spellStart"/>
            <w:r w:rsidRPr="002D3F01">
              <w:rPr>
                <w:rFonts w:ascii="Times New Roman" w:hAnsi="Times New Roman" w:cs="Times New Roman"/>
                <w:sz w:val="24"/>
                <w:szCs w:val="24"/>
              </w:rPr>
              <w:t>ул</w:t>
            </w:r>
            <w:proofErr w:type="gramStart"/>
            <w:r w:rsidRPr="002D3F01">
              <w:rPr>
                <w:rFonts w:ascii="Times New Roman" w:hAnsi="Times New Roman" w:cs="Times New Roman"/>
                <w:sz w:val="24"/>
                <w:szCs w:val="24"/>
              </w:rPr>
              <w:t>.А</w:t>
            </w:r>
            <w:proofErr w:type="gramEnd"/>
            <w:r w:rsidRPr="002D3F01">
              <w:rPr>
                <w:rFonts w:ascii="Times New Roman" w:hAnsi="Times New Roman" w:cs="Times New Roman"/>
                <w:sz w:val="24"/>
                <w:szCs w:val="24"/>
              </w:rPr>
              <w:t>дмирала</w:t>
            </w:r>
            <w:proofErr w:type="spellEnd"/>
            <w:r w:rsidRPr="002D3F01">
              <w:rPr>
                <w:rFonts w:ascii="Times New Roman" w:hAnsi="Times New Roman" w:cs="Times New Roman"/>
                <w:sz w:val="24"/>
                <w:szCs w:val="24"/>
              </w:rPr>
              <w:t xml:space="preserve"> Ушакова, д.88</w:t>
            </w:r>
          </w:p>
        </w:tc>
      </w:tr>
      <w:tr w:rsidR="002D3F01" w:rsidRPr="002D3F01" w:rsidTr="00CE2789">
        <w:tc>
          <w:tcPr>
            <w:tcW w:w="4916" w:type="dxa"/>
          </w:tcPr>
          <w:p w:rsidR="002D3F01" w:rsidRPr="002D3F01" w:rsidRDefault="002D3F01" w:rsidP="00CE2789">
            <w:pPr>
              <w:rPr>
                <w:rFonts w:ascii="Times New Roman" w:hAnsi="Times New Roman" w:cs="Times New Roman"/>
                <w:sz w:val="24"/>
                <w:szCs w:val="24"/>
              </w:rPr>
            </w:pPr>
            <w:r w:rsidRPr="002D3F01">
              <w:rPr>
                <w:rFonts w:ascii="Times New Roman" w:hAnsi="Times New Roman" w:cs="Times New Roman"/>
                <w:sz w:val="24"/>
                <w:szCs w:val="24"/>
              </w:rPr>
              <w:t>1. Основание для капитального ремонта водоснабжения и водоотведения</w:t>
            </w:r>
          </w:p>
        </w:tc>
        <w:tc>
          <w:tcPr>
            <w:tcW w:w="4916" w:type="dxa"/>
            <w:gridSpan w:val="2"/>
          </w:tcPr>
          <w:p w:rsidR="002D3F01" w:rsidRPr="002D3F01" w:rsidRDefault="002D3F01" w:rsidP="00CE2789">
            <w:pPr>
              <w:rPr>
                <w:rFonts w:ascii="Times New Roman" w:hAnsi="Times New Roman" w:cs="Times New Roman"/>
                <w:sz w:val="24"/>
                <w:szCs w:val="24"/>
              </w:rPr>
            </w:pPr>
            <w:r w:rsidRPr="002D3F01">
              <w:rPr>
                <w:rFonts w:ascii="Times New Roman" w:hAnsi="Times New Roman" w:cs="Times New Roman"/>
                <w:sz w:val="24"/>
                <w:szCs w:val="24"/>
              </w:rPr>
              <w:t xml:space="preserve">Проект краткосрочного </w:t>
            </w:r>
            <w:proofErr w:type="gramStart"/>
            <w:r w:rsidRPr="002D3F01">
              <w:rPr>
                <w:rFonts w:ascii="Times New Roman" w:hAnsi="Times New Roman" w:cs="Times New Roman"/>
                <w:sz w:val="24"/>
                <w:szCs w:val="24"/>
              </w:rPr>
              <w:t>плана реализации Республиканской программы капитального ремонта общего имущества</w:t>
            </w:r>
            <w:proofErr w:type="gramEnd"/>
            <w:r w:rsidRPr="002D3F01">
              <w:rPr>
                <w:rFonts w:ascii="Times New Roman" w:hAnsi="Times New Roman" w:cs="Times New Roman"/>
                <w:sz w:val="24"/>
                <w:szCs w:val="24"/>
              </w:rPr>
              <w:t xml:space="preserve"> в многоквартирных домах, расположенных на территории Республики Башкортостан на 2015 год</w:t>
            </w:r>
          </w:p>
        </w:tc>
      </w:tr>
      <w:tr w:rsidR="002D3F01" w:rsidRPr="002D3F01" w:rsidTr="00CE2789">
        <w:tc>
          <w:tcPr>
            <w:tcW w:w="4916" w:type="dxa"/>
          </w:tcPr>
          <w:p w:rsidR="002D3F01" w:rsidRPr="002D3F01" w:rsidRDefault="002D3F01" w:rsidP="00CE2789">
            <w:pPr>
              <w:rPr>
                <w:rFonts w:ascii="Times New Roman" w:hAnsi="Times New Roman" w:cs="Times New Roman"/>
                <w:sz w:val="24"/>
                <w:szCs w:val="24"/>
              </w:rPr>
            </w:pPr>
            <w:r w:rsidRPr="002D3F01">
              <w:rPr>
                <w:rFonts w:ascii="Times New Roman" w:hAnsi="Times New Roman" w:cs="Times New Roman"/>
                <w:sz w:val="24"/>
                <w:szCs w:val="24"/>
              </w:rPr>
              <w:t>2. Заказчик</w:t>
            </w:r>
          </w:p>
        </w:tc>
        <w:tc>
          <w:tcPr>
            <w:tcW w:w="4916" w:type="dxa"/>
            <w:gridSpan w:val="2"/>
          </w:tcPr>
          <w:p w:rsidR="002D3F01" w:rsidRPr="002D3F01" w:rsidRDefault="002D3F01" w:rsidP="00CE2789">
            <w:pPr>
              <w:rPr>
                <w:rFonts w:ascii="Times New Roman" w:hAnsi="Times New Roman" w:cs="Times New Roman"/>
                <w:sz w:val="24"/>
                <w:szCs w:val="24"/>
              </w:rPr>
            </w:pPr>
            <w:r w:rsidRPr="002D3F01">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2D3F01" w:rsidRPr="002D3F01" w:rsidTr="00CE2789">
        <w:tc>
          <w:tcPr>
            <w:tcW w:w="4916" w:type="dxa"/>
          </w:tcPr>
          <w:p w:rsidR="002D3F01" w:rsidRPr="002D3F01" w:rsidRDefault="002D3F01" w:rsidP="00CE2789">
            <w:pPr>
              <w:rPr>
                <w:rFonts w:ascii="Times New Roman" w:hAnsi="Times New Roman" w:cs="Times New Roman"/>
                <w:sz w:val="24"/>
                <w:szCs w:val="24"/>
              </w:rPr>
            </w:pPr>
            <w:r w:rsidRPr="002D3F01">
              <w:rPr>
                <w:rFonts w:ascii="Times New Roman" w:hAnsi="Times New Roman" w:cs="Times New Roman"/>
                <w:sz w:val="24"/>
                <w:szCs w:val="24"/>
              </w:rPr>
              <w:t>3. Вид строительства</w:t>
            </w:r>
          </w:p>
        </w:tc>
        <w:tc>
          <w:tcPr>
            <w:tcW w:w="4916" w:type="dxa"/>
            <w:gridSpan w:val="2"/>
          </w:tcPr>
          <w:p w:rsidR="002D3F01" w:rsidRPr="002D3F01" w:rsidRDefault="002D3F01" w:rsidP="00CE2789">
            <w:pPr>
              <w:rPr>
                <w:rFonts w:ascii="Times New Roman" w:hAnsi="Times New Roman" w:cs="Times New Roman"/>
                <w:sz w:val="24"/>
                <w:szCs w:val="24"/>
              </w:rPr>
            </w:pPr>
            <w:r w:rsidRPr="002D3F01">
              <w:rPr>
                <w:rFonts w:ascii="Times New Roman" w:hAnsi="Times New Roman" w:cs="Times New Roman"/>
                <w:sz w:val="24"/>
                <w:szCs w:val="24"/>
              </w:rPr>
              <w:t>Капитальный ремонт</w:t>
            </w:r>
          </w:p>
        </w:tc>
      </w:tr>
      <w:tr w:rsidR="002D3F01" w:rsidRPr="002D3F01" w:rsidTr="00CE2789">
        <w:tc>
          <w:tcPr>
            <w:tcW w:w="4916" w:type="dxa"/>
            <w:tcBorders>
              <w:bottom w:val="nil"/>
            </w:tcBorders>
          </w:tcPr>
          <w:p w:rsidR="002D3F01" w:rsidRPr="002D3F01" w:rsidRDefault="002D3F01" w:rsidP="00CE2789">
            <w:pPr>
              <w:rPr>
                <w:rFonts w:ascii="Times New Roman" w:hAnsi="Times New Roman" w:cs="Times New Roman"/>
                <w:sz w:val="24"/>
                <w:szCs w:val="24"/>
              </w:rPr>
            </w:pPr>
            <w:r w:rsidRPr="002D3F01">
              <w:rPr>
                <w:rFonts w:ascii="Times New Roman" w:hAnsi="Times New Roman" w:cs="Times New Roman"/>
                <w:sz w:val="24"/>
                <w:szCs w:val="24"/>
              </w:rPr>
              <w:t>4. Техническая характеристика здания</w:t>
            </w:r>
          </w:p>
        </w:tc>
        <w:tc>
          <w:tcPr>
            <w:tcW w:w="4916" w:type="dxa"/>
            <w:gridSpan w:val="2"/>
            <w:tcBorders>
              <w:bottom w:val="nil"/>
            </w:tcBorders>
          </w:tcPr>
          <w:p w:rsidR="002D3F01" w:rsidRPr="002D3F01" w:rsidRDefault="002D3F01" w:rsidP="00CE2789">
            <w:pPr>
              <w:rPr>
                <w:rFonts w:ascii="Times New Roman" w:hAnsi="Times New Roman" w:cs="Times New Roman"/>
                <w:sz w:val="24"/>
                <w:szCs w:val="24"/>
              </w:rPr>
            </w:pPr>
            <w:r w:rsidRPr="002D3F01">
              <w:rPr>
                <w:rFonts w:ascii="Times New Roman" w:hAnsi="Times New Roman" w:cs="Times New Roman"/>
                <w:sz w:val="24"/>
                <w:szCs w:val="24"/>
              </w:rPr>
              <w:t>Количество этажей – 12</w:t>
            </w:r>
          </w:p>
          <w:p w:rsidR="002D3F01" w:rsidRPr="002D3F01" w:rsidRDefault="002D3F01" w:rsidP="00CE2789">
            <w:pPr>
              <w:rPr>
                <w:rFonts w:ascii="Times New Roman" w:hAnsi="Times New Roman" w:cs="Times New Roman"/>
                <w:sz w:val="24"/>
                <w:szCs w:val="24"/>
              </w:rPr>
            </w:pPr>
            <w:r w:rsidRPr="002D3F01">
              <w:rPr>
                <w:rFonts w:ascii="Times New Roman" w:hAnsi="Times New Roman" w:cs="Times New Roman"/>
                <w:sz w:val="24"/>
                <w:szCs w:val="24"/>
              </w:rPr>
              <w:t>Количество квартир – 48</w:t>
            </w:r>
          </w:p>
          <w:p w:rsidR="002D3F01" w:rsidRPr="002D3F01" w:rsidRDefault="002D3F01" w:rsidP="00CE2789">
            <w:pPr>
              <w:rPr>
                <w:rFonts w:ascii="Times New Roman" w:hAnsi="Times New Roman" w:cs="Times New Roman"/>
                <w:sz w:val="24"/>
                <w:szCs w:val="24"/>
              </w:rPr>
            </w:pPr>
            <w:r w:rsidRPr="002D3F01">
              <w:rPr>
                <w:rFonts w:ascii="Times New Roman" w:hAnsi="Times New Roman" w:cs="Times New Roman"/>
                <w:sz w:val="24"/>
                <w:szCs w:val="24"/>
              </w:rPr>
              <w:t>Стены – панельные</w:t>
            </w:r>
          </w:p>
          <w:p w:rsidR="002D3F01" w:rsidRPr="002D3F01" w:rsidRDefault="002D3F01" w:rsidP="00CE2789">
            <w:pPr>
              <w:rPr>
                <w:rFonts w:ascii="Times New Roman" w:hAnsi="Times New Roman" w:cs="Times New Roman"/>
                <w:sz w:val="24"/>
                <w:szCs w:val="24"/>
              </w:rPr>
            </w:pPr>
            <w:r w:rsidRPr="002D3F01">
              <w:rPr>
                <w:rFonts w:ascii="Times New Roman" w:hAnsi="Times New Roman" w:cs="Times New Roman"/>
                <w:sz w:val="24"/>
                <w:szCs w:val="24"/>
              </w:rPr>
              <w:t>Кровля - рулонная</w:t>
            </w:r>
          </w:p>
        </w:tc>
      </w:tr>
      <w:tr w:rsidR="002D3F01" w:rsidRPr="002D3F01" w:rsidTr="00CE2789">
        <w:tc>
          <w:tcPr>
            <w:tcW w:w="4968" w:type="dxa"/>
            <w:gridSpan w:val="2"/>
          </w:tcPr>
          <w:p w:rsidR="002D3F01" w:rsidRPr="002D3F01" w:rsidRDefault="002D3F01" w:rsidP="00CE2789">
            <w:pPr>
              <w:rPr>
                <w:rFonts w:ascii="Times New Roman" w:hAnsi="Times New Roman" w:cs="Times New Roman"/>
                <w:sz w:val="24"/>
                <w:szCs w:val="24"/>
              </w:rPr>
            </w:pPr>
            <w:r w:rsidRPr="002D3F01">
              <w:rPr>
                <w:rFonts w:ascii="Times New Roman" w:hAnsi="Times New Roman" w:cs="Times New Roman"/>
                <w:sz w:val="24"/>
                <w:szCs w:val="24"/>
              </w:rPr>
              <w:t>5. Состав выполняемых работ и дополнительные требования</w:t>
            </w:r>
          </w:p>
        </w:tc>
        <w:tc>
          <w:tcPr>
            <w:tcW w:w="4864" w:type="dxa"/>
            <w:tcBorders>
              <w:bottom w:val="single" w:sz="4" w:space="0" w:color="auto"/>
            </w:tcBorders>
          </w:tcPr>
          <w:p w:rsidR="002D3F01" w:rsidRPr="002D3F01" w:rsidRDefault="002D3F01" w:rsidP="00CE2789">
            <w:pPr>
              <w:rPr>
                <w:rFonts w:ascii="Times New Roman" w:hAnsi="Times New Roman" w:cs="Times New Roman"/>
                <w:sz w:val="24"/>
                <w:szCs w:val="24"/>
              </w:rPr>
            </w:pPr>
            <w:r w:rsidRPr="002D3F01">
              <w:rPr>
                <w:rFonts w:ascii="Times New Roman" w:hAnsi="Times New Roman" w:cs="Times New Roman"/>
                <w:sz w:val="24"/>
                <w:szCs w:val="24"/>
              </w:rPr>
              <w:t>Система водоснабжения и водоотведения:</w:t>
            </w:r>
          </w:p>
          <w:p w:rsidR="002D3F01" w:rsidRPr="002D3F01" w:rsidRDefault="002D3F01" w:rsidP="00CE2789">
            <w:pPr>
              <w:rPr>
                <w:rFonts w:ascii="Times New Roman" w:hAnsi="Times New Roman" w:cs="Times New Roman"/>
                <w:b/>
                <w:sz w:val="24"/>
                <w:szCs w:val="24"/>
              </w:rPr>
            </w:pPr>
            <w:r w:rsidRPr="002D3F01">
              <w:rPr>
                <w:rFonts w:ascii="Times New Roman" w:hAnsi="Times New Roman" w:cs="Times New Roman"/>
                <w:b/>
                <w:sz w:val="24"/>
                <w:szCs w:val="24"/>
              </w:rPr>
              <w:t>Холодное водоснабжение</w:t>
            </w:r>
          </w:p>
          <w:p w:rsidR="002D3F01" w:rsidRPr="002D3F01" w:rsidRDefault="002D3F01" w:rsidP="00CE2789">
            <w:pPr>
              <w:rPr>
                <w:rFonts w:ascii="Times New Roman" w:hAnsi="Times New Roman" w:cs="Times New Roman"/>
                <w:sz w:val="24"/>
                <w:szCs w:val="24"/>
              </w:rPr>
            </w:pPr>
            <w:r w:rsidRPr="002D3F01">
              <w:rPr>
                <w:rFonts w:ascii="Times New Roman" w:hAnsi="Times New Roman" w:cs="Times New Roman"/>
                <w:sz w:val="24"/>
                <w:szCs w:val="24"/>
              </w:rPr>
              <w:t xml:space="preserve">- замена разводящих магистралей и стояков </w:t>
            </w:r>
          </w:p>
          <w:p w:rsidR="002D3F01" w:rsidRPr="002D3F01" w:rsidRDefault="002D3F01" w:rsidP="00CE2789">
            <w:pPr>
              <w:rPr>
                <w:rFonts w:ascii="Times New Roman" w:hAnsi="Times New Roman" w:cs="Times New Roman"/>
                <w:sz w:val="24"/>
                <w:szCs w:val="24"/>
              </w:rPr>
            </w:pPr>
            <w:r w:rsidRPr="002D3F01">
              <w:rPr>
                <w:rFonts w:ascii="Times New Roman" w:hAnsi="Times New Roman" w:cs="Times New Roman"/>
                <w:sz w:val="24"/>
                <w:szCs w:val="24"/>
              </w:rPr>
              <w:t>- замену розлива холодного водоснабжения произвести в рамках границ эксплуатационной ответственности от ответного фланца вводной задвижки</w:t>
            </w:r>
          </w:p>
          <w:p w:rsidR="002D3F01" w:rsidRPr="002D3F01" w:rsidRDefault="002D3F01" w:rsidP="00CE2789">
            <w:pPr>
              <w:rPr>
                <w:rFonts w:ascii="Times New Roman" w:hAnsi="Times New Roman" w:cs="Times New Roman"/>
                <w:b/>
                <w:sz w:val="24"/>
                <w:szCs w:val="24"/>
              </w:rPr>
            </w:pPr>
            <w:r w:rsidRPr="002D3F01">
              <w:rPr>
                <w:rFonts w:ascii="Times New Roman" w:hAnsi="Times New Roman" w:cs="Times New Roman"/>
                <w:b/>
                <w:sz w:val="24"/>
                <w:szCs w:val="24"/>
              </w:rPr>
              <w:t>Горячее водоснабжение</w:t>
            </w:r>
          </w:p>
          <w:p w:rsidR="002D3F01" w:rsidRPr="002D3F01" w:rsidRDefault="002D3F01" w:rsidP="00CE2789">
            <w:pPr>
              <w:rPr>
                <w:rFonts w:ascii="Times New Roman" w:hAnsi="Times New Roman" w:cs="Times New Roman"/>
                <w:sz w:val="24"/>
                <w:szCs w:val="24"/>
              </w:rPr>
            </w:pPr>
            <w:r w:rsidRPr="002D3F01">
              <w:rPr>
                <w:rFonts w:ascii="Times New Roman" w:hAnsi="Times New Roman" w:cs="Times New Roman"/>
                <w:sz w:val="24"/>
                <w:szCs w:val="24"/>
              </w:rPr>
              <w:t xml:space="preserve">- замена разводящих магистралей </w:t>
            </w:r>
          </w:p>
          <w:p w:rsidR="002D3F01" w:rsidRPr="002D3F01" w:rsidRDefault="002D3F01" w:rsidP="00CE2789">
            <w:pPr>
              <w:rPr>
                <w:rFonts w:ascii="Times New Roman" w:hAnsi="Times New Roman" w:cs="Times New Roman"/>
                <w:sz w:val="24"/>
                <w:szCs w:val="24"/>
              </w:rPr>
            </w:pPr>
            <w:r w:rsidRPr="002D3F01">
              <w:rPr>
                <w:rFonts w:ascii="Times New Roman" w:hAnsi="Times New Roman" w:cs="Times New Roman"/>
                <w:sz w:val="24"/>
                <w:szCs w:val="24"/>
              </w:rPr>
              <w:t>- замену розлива горячего водоснабжения произвести в рамках границ эксплуатационной ответственности от ответного фланца вводной задвижки;</w:t>
            </w:r>
          </w:p>
          <w:p w:rsidR="002D3F01" w:rsidRPr="002D3F01" w:rsidRDefault="002D3F01" w:rsidP="00CE2789">
            <w:pPr>
              <w:rPr>
                <w:rFonts w:ascii="Times New Roman" w:hAnsi="Times New Roman" w:cs="Times New Roman"/>
                <w:sz w:val="24"/>
                <w:szCs w:val="24"/>
              </w:rPr>
            </w:pPr>
            <w:r w:rsidRPr="002D3F01">
              <w:rPr>
                <w:rFonts w:ascii="Times New Roman" w:hAnsi="Times New Roman" w:cs="Times New Roman"/>
                <w:sz w:val="24"/>
                <w:szCs w:val="24"/>
              </w:rPr>
              <w:t>- замена запорной арматуры, в том числе на ответвление от стояков в квартиру;</w:t>
            </w:r>
          </w:p>
          <w:p w:rsidR="002D3F01" w:rsidRPr="002D3F01" w:rsidRDefault="002D3F01" w:rsidP="00CE2789">
            <w:pPr>
              <w:rPr>
                <w:rFonts w:ascii="Times New Roman" w:hAnsi="Times New Roman" w:cs="Times New Roman"/>
                <w:b/>
                <w:sz w:val="24"/>
                <w:szCs w:val="24"/>
              </w:rPr>
            </w:pPr>
            <w:r w:rsidRPr="002D3F01">
              <w:rPr>
                <w:rFonts w:ascii="Times New Roman" w:hAnsi="Times New Roman" w:cs="Times New Roman"/>
                <w:b/>
                <w:sz w:val="24"/>
                <w:szCs w:val="24"/>
              </w:rPr>
              <w:t>Система водоотведения:</w:t>
            </w:r>
          </w:p>
          <w:p w:rsidR="002D3F01" w:rsidRPr="002D3F01" w:rsidRDefault="002D3F01" w:rsidP="00CE2789">
            <w:pPr>
              <w:rPr>
                <w:rFonts w:ascii="Times New Roman" w:hAnsi="Times New Roman" w:cs="Times New Roman"/>
                <w:sz w:val="24"/>
                <w:szCs w:val="24"/>
              </w:rPr>
            </w:pPr>
            <w:r w:rsidRPr="002D3F01">
              <w:rPr>
                <w:rFonts w:ascii="Times New Roman" w:hAnsi="Times New Roman" w:cs="Times New Roman"/>
                <w:sz w:val="24"/>
                <w:szCs w:val="24"/>
              </w:rPr>
              <w:t>- сборные трубопроводы в подвале, стояков и вытяжек заменить на более легкие и долговечные из полиэтилена.</w:t>
            </w:r>
          </w:p>
          <w:p w:rsidR="002D3F01" w:rsidRPr="002D3F01" w:rsidRDefault="002D3F01" w:rsidP="00CE2789">
            <w:pPr>
              <w:rPr>
                <w:rFonts w:ascii="Times New Roman" w:hAnsi="Times New Roman" w:cs="Times New Roman"/>
                <w:sz w:val="24"/>
                <w:szCs w:val="24"/>
              </w:rPr>
            </w:pPr>
            <w:r w:rsidRPr="002D3F01">
              <w:rPr>
                <w:rFonts w:ascii="Times New Roman" w:hAnsi="Times New Roman" w:cs="Times New Roman"/>
                <w:sz w:val="24"/>
                <w:szCs w:val="24"/>
              </w:rPr>
              <w:t xml:space="preserve">Пробивка и заделка отверстий </w:t>
            </w:r>
            <w:proofErr w:type="spellStart"/>
            <w:r w:rsidRPr="002D3F01">
              <w:rPr>
                <w:rFonts w:ascii="Times New Roman" w:hAnsi="Times New Roman" w:cs="Times New Roman"/>
                <w:sz w:val="24"/>
                <w:szCs w:val="24"/>
              </w:rPr>
              <w:t>цементно</w:t>
            </w:r>
            <w:proofErr w:type="spellEnd"/>
            <w:r w:rsidRPr="002D3F01">
              <w:rPr>
                <w:rFonts w:ascii="Times New Roman" w:hAnsi="Times New Roman" w:cs="Times New Roman"/>
                <w:sz w:val="24"/>
                <w:szCs w:val="24"/>
              </w:rPr>
              <w:t xml:space="preserve">–песчаным раствором. </w:t>
            </w:r>
          </w:p>
        </w:tc>
      </w:tr>
      <w:tr w:rsidR="002D3F01" w:rsidRPr="002D3F01" w:rsidTr="00CE2789">
        <w:tc>
          <w:tcPr>
            <w:tcW w:w="4968" w:type="dxa"/>
            <w:gridSpan w:val="2"/>
            <w:tcBorders>
              <w:top w:val="single" w:sz="4" w:space="0" w:color="auto"/>
              <w:left w:val="single" w:sz="4" w:space="0" w:color="auto"/>
              <w:bottom w:val="single" w:sz="4" w:space="0" w:color="auto"/>
              <w:right w:val="single" w:sz="4" w:space="0" w:color="auto"/>
            </w:tcBorders>
          </w:tcPr>
          <w:p w:rsidR="002D3F01" w:rsidRPr="002D3F01" w:rsidRDefault="002D3F01" w:rsidP="00CE2789">
            <w:pPr>
              <w:rPr>
                <w:rFonts w:ascii="Times New Roman" w:hAnsi="Times New Roman" w:cs="Times New Roman"/>
                <w:sz w:val="24"/>
                <w:szCs w:val="24"/>
              </w:rPr>
            </w:pPr>
          </w:p>
          <w:p w:rsidR="002D3F01" w:rsidRPr="002D3F01" w:rsidRDefault="002D3F01" w:rsidP="00CE2789">
            <w:pPr>
              <w:rPr>
                <w:rFonts w:ascii="Times New Roman" w:hAnsi="Times New Roman" w:cs="Times New Roman"/>
                <w:sz w:val="24"/>
                <w:szCs w:val="24"/>
              </w:rPr>
            </w:pPr>
            <w:r w:rsidRPr="002D3F01">
              <w:rPr>
                <w:rFonts w:ascii="Times New Roman" w:hAnsi="Times New Roman" w:cs="Times New Roman"/>
                <w:sz w:val="24"/>
                <w:szCs w:val="24"/>
              </w:rPr>
              <w:t>6. Особые условия</w:t>
            </w:r>
          </w:p>
        </w:tc>
        <w:tc>
          <w:tcPr>
            <w:tcW w:w="4864" w:type="dxa"/>
            <w:tcBorders>
              <w:top w:val="single" w:sz="4" w:space="0" w:color="auto"/>
              <w:left w:val="single" w:sz="4" w:space="0" w:color="auto"/>
              <w:bottom w:val="nil"/>
              <w:right w:val="single" w:sz="4" w:space="0" w:color="auto"/>
            </w:tcBorders>
          </w:tcPr>
          <w:p w:rsidR="002D3F01" w:rsidRPr="002D3F01" w:rsidRDefault="002D3F01" w:rsidP="00CE2789">
            <w:pPr>
              <w:rPr>
                <w:rFonts w:ascii="Times New Roman" w:hAnsi="Times New Roman" w:cs="Times New Roman"/>
                <w:sz w:val="24"/>
                <w:szCs w:val="24"/>
              </w:rPr>
            </w:pPr>
            <w:r w:rsidRPr="002D3F01">
              <w:rPr>
                <w:rFonts w:ascii="Times New Roman" w:hAnsi="Times New Roman" w:cs="Times New Roman"/>
                <w:b/>
                <w:sz w:val="24"/>
                <w:szCs w:val="24"/>
              </w:rPr>
              <w:t>Порядок проведения и состав выполняемых работ согласовывается с техническим заказчиком.</w:t>
            </w:r>
          </w:p>
          <w:p w:rsidR="002D3F01" w:rsidRPr="002D3F01" w:rsidRDefault="002D3F01" w:rsidP="00CE2789">
            <w:pPr>
              <w:rPr>
                <w:rFonts w:ascii="Times New Roman" w:hAnsi="Times New Roman" w:cs="Times New Roman"/>
                <w:sz w:val="24"/>
                <w:szCs w:val="24"/>
              </w:rPr>
            </w:pPr>
            <w:r w:rsidRPr="002D3F01">
              <w:rPr>
                <w:rFonts w:ascii="Times New Roman" w:hAnsi="Times New Roman" w:cs="Times New Roman"/>
                <w:sz w:val="24"/>
                <w:szCs w:val="24"/>
              </w:rPr>
              <w:t xml:space="preserve">Исполнитель предоставляет исполнительную документацию по выполненным работам и используемым материалам (паспорта и сертификаты на  материалы), акты на скрытые работы, акты гидравлического испытания, исполнительную схему, </w:t>
            </w:r>
            <w:proofErr w:type="spellStart"/>
            <w:r w:rsidRPr="002D3F01">
              <w:rPr>
                <w:rFonts w:ascii="Times New Roman" w:hAnsi="Times New Roman" w:cs="Times New Roman"/>
                <w:sz w:val="24"/>
                <w:szCs w:val="24"/>
              </w:rPr>
              <w:t>шахматку</w:t>
            </w:r>
            <w:proofErr w:type="spellEnd"/>
            <w:r w:rsidRPr="002D3F01">
              <w:rPr>
                <w:rFonts w:ascii="Times New Roman" w:hAnsi="Times New Roman" w:cs="Times New Roman"/>
                <w:sz w:val="24"/>
                <w:szCs w:val="24"/>
              </w:rPr>
              <w:t xml:space="preserve"> и т.д.</w:t>
            </w:r>
          </w:p>
        </w:tc>
      </w:tr>
      <w:tr w:rsidR="002D3F01" w:rsidRPr="002D3F01" w:rsidTr="00CE2789">
        <w:tc>
          <w:tcPr>
            <w:tcW w:w="4968" w:type="dxa"/>
            <w:gridSpan w:val="2"/>
            <w:tcBorders>
              <w:top w:val="single" w:sz="4" w:space="0" w:color="auto"/>
              <w:left w:val="single" w:sz="4" w:space="0" w:color="auto"/>
              <w:bottom w:val="single" w:sz="4" w:space="0" w:color="auto"/>
              <w:right w:val="single" w:sz="4" w:space="0" w:color="auto"/>
            </w:tcBorders>
          </w:tcPr>
          <w:p w:rsidR="002D3F01" w:rsidRPr="002D3F01" w:rsidRDefault="002D3F01" w:rsidP="00CE2789">
            <w:pPr>
              <w:rPr>
                <w:rFonts w:ascii="Times New Roman" w:hAnsi="Times New Roman" w:cs="Times New Roman"/>
                <w:sz w:val="24"/>
                <w:szCs w:val="24"/>
              </w:rPr>
            </w:pPr>
            <w:r w:rsidRPr="002D3F01">
              <w:rPr>
                <w:rFonts w:ascii="Times New Roman" w:hAnsi="Times New Roman" w:cs="Times New Roman"/>
                <w:sz w:val="24"/>
                <w:szCs w:val="24"/>
              </w:rPr>
              <w:t>7. Исходные данные, предоставляемые заказчиком</w:t>
            </w:r>
          </w:p>
        </w:tc>
        <w:tc>
          <w:tcPr>
            <w:tcW w:w="4864" w:type="dxa"/>
            <w:tcBorders>
              <w:top w:val="nil"/>
              <w:left w:val="single" w:sz="4" w:space="0" w:color="auto"/>
              <w:bottom w:val="single" w:sz="4" w:space="0" w:color="auto"/>
              <w:right w:val="single" w:sz="4" w:space="0" w:color="auto"/>
            </w:tcBorders>
          </w:tcPr>
          <w:p w:rsidR="002D3F01" w:rsidRPr="002D3F01" w:rsidRDefault="002D3F01" w:rsidP="00CE2789">
            <w:pPr>
              <w:rPr>
                <w:rFonts w:ascii="Times New Roman" w:hAnsi="Times New Roman" w:cs="Times New Roman"/>
                <w:sz w:val="24"/>
                <w:szCs w:val="24"/>
              </w:rPr>
            </w:pPr>
            <w:r w:rsidRPr="002D3F01">
              <w:rPr>
                <w:rFonts w:ascii="Times New Roman" w:hAnsi="Times New Roman" w:cs="Times New Roman"/>
                <w:sz w:val="24"/>
                <w:szCs w:val="24"/>
              </w:rPr>
              <w:t>Заказчик предоставляет технический паспорт здания</w:t>
            </w:r>
          </w:p>
        </w:tc>
      </w:tr>
    </w:tbl>
    <w:p w:rsidR="00C11A23" w:rsidRDefault="00C11A23" w:rsidP="0074661A">
      <w:pPr>
        <w:tabs>
          <w:tab w:val="left" w:pos="1134"/>
        </w:tabs>
        <w:jc w:val="both"/>
        <w:rPr>
          <w:rFonts w:ascii="Times New Roman" w:eastAsia="Times New Roman" w:hAnsi="Times New Roman" w:cs="Times New Roman"/>
          <w:b/>
          <w:color w:val="000000"/>
          <w:sz w:val="24"/>
          <w:szCs w:val="24"/>
          <w:lang w:eastAsia="ru-RU"/>
        </w:rPr>
      </w:pPr>
    </w:p>
    <w:p w:rsidR="0074661A" w:rsidRPr="00095F0C" w:rsidRDefault="0074661A" w:rsidP="0074661A">
      <w:pPr>
        <w:tabs>
          <w:tab w:val="left" w:pos="1134"/>
        </w:tabs>
        <w:jc w:val="both"/>
        <w:rPr>
          <w:rFonts w:ascii="Times New Roman" w:eastAsia="Times New Roman" w:hAnsi="Times New Roman" w:cs="Times New Roman"/>
          <w:color w:val="000000"/>
          <w:sz w:val="24"/>
          <w:szCs w:val="24"/>
          <w:lang w:eastAsia="ru-RU"/>
        </w:rPr>
      </w:pPr>
      <w:r w:rsidRPr="00095F0C">
        <w:rPr>
          <w:rFonts w:ascii="Times New Roman" w:eastAsia="Times New Roman" w:hAnsi="Times New Roman" w:cs="Times New Roman"/>
          <w:b/>
          <w:color w:val="000000"/>
          <w:sz w:val="24"/>
          <w:szCs w:val="24"/>
          <w:lang w:eastAsia="ru-RU"/>
        </w:rPr>
        <w:lastRenderedPageBreak/>
        <w:t xml:space="preserve">Требования к сроку и (или) объему предоставления гарантий качества работ:   </w:t>
      </w:r>
      <w:r w:rsidRPr="00095F0C">
        <w:rPr>
          <w:rFonts w:ascii="Times New Roman" w:eastAsia="Times New Roman" w:hAnsi="Times New Roman" w:cs="Times New Roman"/>
          <w:color w:val="000000"/>
          <w:sz w:val="24"/>
          <w:szCs w:val="24"/>
          <w:lang w:eastAsia="ru-RU"/>
        </w:rPr>
        <w:t>3 года с момента подписания сторонами акта о приемке выполненных работ.</w:t>
      </w:r>
    </w:p>
    <w:p w:rsidR="00872BFF" w:rsidRDefault="00872BFF" w:rsidP="0098425D">
      <w:pPr>
        <w:jc w:val="center"/>
        <w:rPr>
          <w:rFonts w:ascii="Times New Roman" w:hAnsi="Times New Roman" w:cs="Times New Roman"/>
          <w:sz w:val="24"/>
          <w:szCs w:val="24"/>
        </w:rPr>
      </w:pPr>
    </w:p>
    <w:p w:rsidR="00343409" w:rsidRDefault="00343409" w:rsidP="0098425D">
      <w:pPr>
        <w:jc w:val="center"/>
        <w:rPr>
          <w:rFonts w:ascii="Times New Roman" w:hAnsi="Times New Roman" w:cs="Times New Roman"/>
          <w:sz w:val="24"/>
          <w:szCs w:val="24"/>
        </w:rPr>
      </w:pPr>
    </w:p>
    <w:p w:rsidR="00FD2C30" w:rsidRDefault="00FD2C30" w:rsidP="0098425D">
      <w:pPr>
        <w:jc w:val="center"/>
        <w:rPr>
          <w:rFonts w:ascii="Times New Roman" w:hAnsi="Times New Roman" w:cs="Times New Roman"/>
          <w:sz w:val="24"/>
          <w:szCs w:val="24"/>
        </w:rPr>
      </w:pPr>
      <w:r w:rsidRPr="003909EE">
        <w:rPr>
          <w:rFonts w:ascii="Times New Roman" w:hAnsi="Times New Roman" w:cs="Times New Roman"/>
          <w:sz w:val="24"/>
          <w:szCs w:val="24"/>
        </w:rPr>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CF2523" w:rsidRDefault="00CF2523" w:rsidP="00CF2523">
      <w:pPr>
        <w:keepNext/>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 О Г О В О </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 xml:space="preserve">  П О Д Р Я Д А  №______</w:t>
      </w:r>
    </w:p>
    <w:p w:rsidR="00CF2523" w:rsidRDefault="00CF2523" w:rsidP="00CF2523">
      <w:pPr>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tabs>
          <w:tab w:val="left" w:pos="6372"/>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Уфа                                                                     «___»_________201_   г.</w:t>
      </w:r>
    </w:p>
    <w:p w:rsidR="00CF2523" w:rsidRDefault="00CF2523" w:rsidP="00CF2523">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CF2523" w:rsidRDefault="00CF2523" w:rsidP="00CF2523">
      <w:pPr>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ab/>
      </w:r>
      <w:proofErr w:type="gramStart"/>
      <w:r>
        <w:rPr>
          <w:rFonts w:ascii="Times New Roman" w:eastAsia="Times New Roman" w:hAnsi="Times New Roman" w:cs="Times New Roman"/>
          <w:b/>
          <w:sz w:val="24"/>
          <w:szCs w:val="24"/>
          <w:lang w:eastAsia="ru-RU"/>
        </w:rPr>
        <w:t xml:space="preserve">Некоммерческая организация Фонд «Региональный оператор Республики Башкортостан», </w:t>
      </w:r>
      <w:r>
        <w:rPr>
          <w:rFonts w:ascii="Times New Roman" w:eastAsia="Times New Roman" w:hAnsi="Times New Roman" w:cs="Times New Roman"/>
          <w:sz w:val="24"/>
          <w:szCs w:val="24"/>
          <w:lang w:eastAsia="ru-RU"/>
        </w:rPr>
        <w:t xml:space="preserve">именуемый  в дальнейшем </w:t>
      </w:r>
      <w:r>
        <w:rPr>
          <w:rFonts w:ascii="Times New Roman" w:eastAsia="Times New Roman" w:hAnsi="Times New Roman" w:cs="Times New Roman"/>
          <w:b/>
          <w:sz w:val="24"/>
          <w:szCs w:val="24"/>
          <w:lang w:eastAsia="ru-RU"/>
        </w:rPr>
        <w:t>«Заказчик»</w:t>
      </w:r>
      <w:r>
        <w:rPr>
          <w:rFonts w:ascii="Times New Roman" w:eastAsia="Times New Roman" w:hAnsi="Times New Roman" w:cs="Times New Roman"/>
          <w:sz w:val="24"/>
          <w:szCs w:val="24"/>
          <w:lang w:eastAsia="ru-RU"/>
        </w:rPr>
        <w:t xml:space="preserve">, в лице генерального директора </w:t>
      </w:r>
      <w:r>
        <w:rPr>
          <w:rFonts w:ascii="Times New Roman" w:eastAsia="Times New Roman" w:hAnsi="Times New Roman" w:cs="Times New Roman"/>
          <w:b/>
          <w:sz w:val="24"/>
          <w:szCs w:val="24"/>
          <w:lang w:eastAsia="ru-RU"/>
        </w:rPr>
        <w:t>Герасимова Бориса Павловича,</w:t>
      </w:r>
      <w:r>
        <w:rPr>
          <w:rFonts w:ascii="Times New Roman" w:eastAsia="Times New Roman" w:hAnsi="Times New Roman" w:cs="Times New Roman"/>
          <w:sz w:val="24"/>
          <w:szCs w:val="24"/>
          <w:lang w:eastAsia="ru-RU"/>
        </w:rPr>
        <w:t xml:space="preserve"> действующего на основании</w:t>
      </w:r>
      <w:r>
        <w:rPr>
          <w:rFonts w:ascii="Times New Roman" w:eastAsia="Times New Roman" w:hAnsi="Times New Roman" w:cs="Times New Roman"/>
          <w:noProof/>
          <w:sz w:val="24"/>
          <w:szCs w:val="24"/>
          <w:lang w:eastAsia="ru-RU"/>
        </w:rPr>
        <w:t xml:space="preserve"> Устава</w:t>
      </w:r>
      <w:r>
        <w:rPr>
          <w:rFonts w:ascii="Times New Roman" w:eastAsia="Times New Roman" w:hAnsi="Times New Roman" w:cs="Times New Roman"/>
          <w:sz w:val="24"/>
          <w:szCs w:val="24"/>
          <w:lang w:eastAsia="ru-RU"/>
        </w:rPr>
        <w:t xml:space="preserve">, с одной стороны,  и </w:t>
      </w:r>
      <w:r>
        <w:rPr>
          <w:rFonts w:ascii="Times New Roman" w:eastAsia="Times New Roman" w:hAnsi="Times New Roman" w:cs="Times New Roman"/>
          <w:b/>
          <w:sz w:val="24"/>
          <w:szCs w:val="24"/>
          <w:lang w:eastAsia="ru-RU"/>
        </w:rPr>
        <w:t xml:space="preserve"> ООО  «____________________», </w:t>
      </w:r>
      <w:r>
        <w:rPr>
          <w:rFonts w:ascii="Times New Roman" w:eastAsia="Times New Roman" w:hAnsi="Times New Roman" w:cs="Times New Roman"/>
          <w:sz w:val="24"/>
          <w:szCs w:val="24"/>
          <w:lang w:eastAsia="ru-RU"/>
        </w:rPr>
        <w:t xml:space="preserve">именуемое в дальнейшем </w:t>
      </w:r>
      <w:r>
        <w:rPr>
          <w:rFonts w:ascii="Times New Roman" w:eastAsia="Times New Roman" w:hAnsi="Times New Roman" w:cs="Times New Roman"/>
          <w:b/>
          <w:sz w:val="24"/>
          <w:szCs w:val="24"/>
          <w:lang w:eastAsia="ru-RU"/>
        </w:rPr>
        <w:t>«Подрядчик»</w:t>
      </w:r>
      <w:r>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Pr>
          <w:rFonts w:ascii="Times New Roman" w:eastAsia="Times New Roman" w:hAnsi="Times New Roman" w:cs="Times New Roman"/>
          <w:b/>
          <w:sz w:val="24"/>
          <w:szCs w:val="24"/>
          <w:lang w:eastAsia="ru-RU"/>
        </w:rPr>
        <w:t>«Стороны»</w:t>
      </w:r>
      <w:r>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Pr>
          <w:rFonts w:ascii="Times New Roman" w:eastAsia="Times New Roman" w:hAnsi="Times New Roman" w:cs="Times New Roman"/>
          <w:b/>
          <w:sz w:val="24"/>
          <w:szCs w:val="24"/>
          <w:lang w:eastAsia="ru-RU"/>
        </w:rPr>
        <w:t>«Договор»</w:t>
      </w:r>
      <w:r>
        <w:rPr>
          <w:rFonts w:ascii="Times New Roman" w:eastAsia="Times New Roman" w:hAnsi="Times New Roman" w:cs="Times New Roman"/>
          <w:sz w:val="24"/>
          <w:szCs w:val="24"/>
          <w:lang w:eastAsia="ru-RU"/>
        </w:rPr>
        <w:t>) о нижеследующем:</w:t>
      </w:r>
      <w:proofErr w:type="gramEnd"/>
    </w:p>
    <w:p w:rsidR="00CF2523" w:rsidRDefault="00CF2523" w:rsidP="00CF2523">
      <w:pPr>
        <w:jc w:val="both"/>
        <w:rPr>
          <w:rFonts w:ascii="Times New Roman" w:eastAsia="Times New Roman" w:hAnsi="Times New Roman" w:cs="Times New Roman"/>
          <w:sz w:val="24"/>
          <w:szCs w:val="24"/>
          <w:lang w:eastAsia="ru-RU"/>
        </w:rPr>
      </w:pPr>
    </w:p>
    <w:p w:rsidR="00CF2523" w:rsidRDefault="00CF2523" w:rsidP="00CF2523">
      <w:pPr>
        <w:numPr>
          <w:ilvl w:val="0"/>
          <w:numId w:val="46"/>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Предмет  Договора</w:t>
      </w:r>
    </w:p>
    <w:p w:rsidR="00CF2523" w:rsidRDefault="00CF2523" w:rsidP="00CF2523">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 Подрядчик обязуется в установленный Договором срок выполнить по заданию Заказчика компле</w:t>
      </w:r>
      <w:proofErr w:type="gramStart"/>
      <w:r>
        <w:rPr>
          <w:rFonts w:ascii="Times New Roman" w:eastAsia="Times New Roman" w:hAnsi="Times New Roman" w:cs="Times New Roman"/>
          <w:sz w:val="24"/>
          <w:szCs w:val="24"/>
          <w:lang w:eastAsia="ru-RU"/>
        </w:rPr>
        <w:t>кс стр</w:t>
      </w:r>
      <w:proofErr w:type="gramEnd"/>
      <w:r>
        <w:rPr>
          <w:rFonts w:ascii="Times New Roman" w:eastAsia="Times New Roman" w:hAnsi="Times New Roman" w:cs="Times New Roman"/>
          <w:sz w:val="24"/>
          <w:szCs w:val="24"/>
          <w:lang w:eastAsia="ru-RU"/>
        </w:rPr>
        <w:t xml:space="preserve">оительно-монтажных работ по капитальному ремонту </w:t>
      </w:r>
      <w:r>
        <w:rPr>
          <w:rFonts w:ascii="Times New Roman" w:eastAsia="Times New Roman" w:hAnsi="Times New Roman" w:cs="Times New Roman"/>
          <w:b/>
          <w:sz w:val="24"/>
          <w:szCs w:val="24"/>
          <w:lang w:eastAsia="ru-RU"/>
        </w:rPr>
        <w:t xml:space="preserve">______________________________________ </w:t>
      </w:r>
      <w:r>
        <w:rPr>
          <w:rFonts w:ascii="Times New Roman" w:eastAsia="Times New Roman" w:hAnsi="Times New Roman" w:cs="Times New Roman"/>
          <w:sz w:val="24"/>
          <w:szCs w:val="24"/>
          <w:lang w:eastAsia="ru-RU"/>
        </w:rPr>
        <w:t xml:space="preserve">(далее – </w:t>
      </w:r>
      <w:r>
        <w:rPr>
          <w:rFonts w:ascii="Times New Roman" w:eastAsia="Times New Roman" w:hAnsi="Times New Roman" w:cs="Times New Roman"/>
          <w:b/>
          <w:sz w:val="24"/>
          <w:szCs w:val="24"/>
          <w:lang w:eastAsia="ru-RU"/>
        </w:rPr>
        <w:t>Работы</w:t>
      </w:r>
      <w:r>
        <w:rPr>
          <w:rFonts w:ascii="Times New Roman" w:eastAsia="Times New Roman" w:hAnsi="Times New Roman" w:cs="Times New Roman"/>
          <w:sz w:val="24"/>
          <w:szCs w:val="24"/>
          <w:lang w:eastAsia="ru-RU"/>
        </w:rPr>
        <w:t>) в многоквартирном доме по адресу:</w:t>
      </w:r>
      <w:r>
        <w:rPr>
          <w:rFonts w:ascii="Times New Roman" w:eastAsia="Times New Roman" w:hAnsi="Times New Roman" w:cs="Times New Roman"/>
          <w:b/>
          <w:sz w:val="24"/>
          <w:szCs w:val="24"/>
          <w:lang w:eastAsia="ru-RU"/>
        </w:rPr>
        <w:t>__________________________ (далее - Объект)</w:t>
      </w:r>
      <w:r>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CF2523" w:rsidRDefault="00CF2523" w:rsidP="00CF2523">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CF2523" w:rsidRDefault="00CF2523" w:rsidP="00CF2523">
      <w:pPr>
        <w:widowControl w:val="0"/>
        <w:numPr>
          <w:ilvl w:val="1"/>
          <w:numId w:val="47"/>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Pr>
          <w:rFonts w:ascii="Times New Roman" w:eastAsia="Times New Roman" w:hAnsi="Times New Roman" w:cs="Times New Roman"/>
          <w:sz w:val="24"/>
          <w:szCs w:val="24"/>
          <w:lang w:eastAsia="ru-RU"/>
        </w:rPr>
        <w:t>г</w:t>
      </w:r>
      <w:proofErr w:type="gramEnd"/>
      <w:r>
        <w:rPr>
          <w:rFonts w:ascii="Times New Roman" w:eastAsia="Times New Roman" w:hAnsi="Times New Roman" w:cs="Times New Roman"/>
          <w:sz w:val="24"/>
          <w:szCs w:val="24"/>
          <w:lang w:eastAsia="ru-RU"/>
        </w:rPr>
        <w:t>.</w:t>
      </w:r>
    </w:p>
    <w:p w:rsidR="00CF2523" w:rsidRDefault="00CF2523" w:rsidP="00CF2523">
      <w:pPr>
        <w:widowControl w:val="0"/>
        <w:numPr>
          <w:ilvl w:val="1"/>
          <w:numId w:val="47"/>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CF2523" w:rsidRDefault="00CF2523" w:rsidP="00CF2523">
      <w:pPr>
        <w:widowControl w:val="0"/>
        <w:numPr>
          <w:ilvl w:val="1"/>
          <w:numId w:val="47"/>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CF2523" w:rsidRDefault="00CF2523" w:rsidP="00CF2523">
      <w:pPr>
        <w:shd w:val="clear" w:color="auto" w:fill="FFFFFF"/>
        <w:tabs>
          <w:tab w:val="left" w:pos="9727"/>
        </w:tabs>
        <w:ind w:firstLine="720"/>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9720"/>
      </w:tblGrid>
      <w:tr w:rsidR="00CF2523" w:rsidTr="00CF2523">
        <w:trPr>
          <w:trHeight w:val="180"/>
        </w:trPr>
        <w:tc>
          <w:tcPr>
            <w:tcW w:w="9720" w:type="dxa"/>
            <w:tcBorders>
              <w:top w:val="single" w:sz="4" w:space="0" w:color="FFFFFF"/>
              <w:left w:val="single" w:sz="4" w:space="0" w:color="FFFFFF"/>
              <w:bottom w:val="single" w:sz="4" w:space="0" w:color="FFFFFF"/>
              <w:right w:val="single" w:sz="4" w:space="0" w:color="FFFFFF"/>
            </w:tcBorders>
            <w:hideMark/>
          </w:tcPr>
          <w:p w:rsidR="00CF2523" w:rsidRDefault="00CF2523" w:rsidP="00CF2523">
            <w:pPr>
              <w:numPr>
                <w:ilvl w:val="0"/>
                <w:numId w:val="46"/>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Стоимость Договора</w:t>
            </w:r>
          </w:p>
        </w:tc>
      </w:tr>
    </w:tbl>
    <w:p w:rsidR="00CF2523" w:rsidRDefault="00CF2523" w:rsidP="00CF2523">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Pr>
          <w:rFonts w:ascii="Times New Roman" w:eastAsia="Times New Roman" w:hAnsi="Times New Roman" w:cs="Times New Roman"/>
          <w:sz w:val="24"/>
          <w:szCs w:val="24"/>
          <w:lang w:eastAsia="ru-RU"/>
        </w:rPr>
        <w:t xml:space="preserve"> __________________________________________________  (______________ ) </w:t>
      </w:r>
      <w:proofErr w:type="gramEnd"/>
      <w:r>
        <w:rPr>
          <w:rFonts w:ascii="Times New Roman" w:eastAsia="Times New Roman" w:hAnsi="Times New Roman" w:cs="Times New Roman"/>
          <w:sz w:val="24"/>
          <w:szCs w:val="24"/>
          <w:lang w:eastAsia="ru-RU"/>
        </w:rPr>
        <w:t>рублей, в том числе НДС _______________ руб.</w:t>
      </w:r>
    </w:p>
    <w:p w:rsidR="00CF2523" w:rsidRDefault="00CF2523" w:rsidP="00CF2523">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CF2523" w:rsidRDefault="00CF2523" w:rsidP="00CF2523">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CF2523" w:rsidRDefault="00CF2523" w:rsidP="00CF2523">
      <w:pPr>
        <w:shd w:val="clear" w:color="auto" w:fill="FFFFFF"/>
        <w:tabs>
          <w:tab w:val="left" w:pos="9727"/>
        </w:tabs>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2.2. </w:t>
      </w:r>
      <w:r>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CF2523" w:rsidRDefault="00CF2523" w:rsidP="00CF2523">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 сокращении объема Работ по сравнению с </w:t>
      </w:r>
      <w:proofErr w:type="gramStart"/>
      <w:r>
        <w:rPr>
          <w:rFonts w:ascii="Times New Roman" w:eastAsia="Times New Roman" w:hAnsi="Times New Roman" w:cs="Times New Roman"/>
          <w:sz w:val="24"/>
          <w:szCs w:val="24"/>
          <w:lang w:eastAsia="ru-RU"/>
        </w:rPr>
        <w:t>предусмотренным</w:t>
      </w:r>
      <w:proofErr w:type="gramEnd"/>
      <w:r>
        <w:rPr>
          <w:rFonts w:ascii="Times New Roman" w:eastAsia="Times New Roman" w:hAnsi="Times New Roman" w:cs="Times New Roman"/>
          <w:sz w:val="24"/>
          <w:szCs w:val="24"/>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CF2523" w:rsidRDefault="00CF2523" w:rsidP="00CF2523">
      <w:pPr>
        <w:shd w:val="clear" w:color="auto" w:fill="FFFFFF"/>
        <w:tabs>
          <w:tab w:val="left" w:pos="9727"/>
        </w:tabs>
        <w:ind w:firstLine="72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CF2523" w:rsidRDefault="00CF2523" w:rsidP="00CF2523">
      <w:pPr>
        <w:shd w:val="clear" w:color="auto" w:fill="FFFFFF"/>
        <w:tabs>
          <w:tab w:val="left" w:pos="2455"/>
        </w:tabs>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lastRenderedPageBreak/>
        <w:t xml:space="preserve">2.3. </w:t>
      </w:r>
      <w:r>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CF2523" w:rsidRDefault="00CF2523" w:rsidP="00CF2523">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 Расчеты по Договору осуществляются в порядке, предусмотренном в разделе 11 настоящего Договора.</w:t>
      </w:r>
    </w:p>
    <w:p w:rsidR="00CF2523" w:rsidRDefault="00CF2523" w:rsidP="00CF2523">
      <w:pPr>
        <w:jc w:val="both"/>
        <w:rPr>
          <w:rFonts w:ascii="Times New Roman" w:eastAsia="Times New Roman" w:hAnsi="Times New Roman" w:cs="Times New Roman"/>
          <w:sz w:val="24"/>
          <w:szCs w:val="24"/>
          <w:lang w:eastAsia="ru-RU"/>
        </w:rPr>
      </w:pPr>
    </w:p>
    <w:p w:rsidR="00CF2523" w:rsidRDefault="00CF2523" w:rsidP="00CF2523">
      <w:pPr>
        <w:numPr>
          <w:ilvl w:val="0"/>
          <w:numId w:val="48"/>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Срок выполнения Работ и срок действия Договора  </w:t>
      </w:r>
    </w:p>
    <w:p w:rsidR="00CF2523" w:rsidRDefault="00CF2523" w:rsidP="00CF2523">
      <w:pPr>
        <w:numPr>
          <w:ilvl w:val="0"/>
          <w:numId w:val="48"/>
        </w:numPr>
        <w:ind w:left="0" w:firstLine="708"/>
        <w:jc w:val="both"/>
        <w:rPr>
          <w:rFonts w:ascii="Times New Roman" w:eastAsia="Times New Roman" w:hAnsi="Times New Roman" w:cs="Times New Roman"/>
          <w:bCs/>
          <w:color w:val="FF0000"/>
          <w:sz w:val="24"/>
          <w:szCs w:val="24"/>
          <w:lang w:eastAsia="ru-RU"/>
        </w:rPr>
      </w:pPr>
      <w:r>
        <w:rPr>
          <w:rFonts w:ascii="Times New Roman" w:eastAsia="Times New Roman" w:hAnsi="Times New Roman" w:cs="Times New Roman"/>
          <w:bCs/>
          <w:color w:val="FF0000"/>
          <w:sz w:val="24"/>
          <w:szCs w:val="24"/>
          <w:lang w:eastAsia="ru-RU"/>
        </w:rPr>
        <w:t>3.1. Подрядчик обязуется выполнить Работу, предусмотренную Договором, в сроки, установленные в Приложении № 1 к данному договору.</w:t>
      </w:r>
    </w:p>
    <w:p w:rsidR="00CF2523" w:rsidRDefault="00CF2523" w:rsidP="00CF2523">
      <w:pPr>
        <w:numPr>
          <w:ilvl w:val="0"/>
          <w:numId w:val="48"/>
        </w:numPr>
        <w:ind w:left="0"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CF2523" w:rsidRDefault="00CF2523" w:rsidP="00CF2523">
      <w:pPr>
        <w:shd w:val="clear" w:color="auto" w:fill="FFFFFF"/>
        <w:ind w:left="360"/>
        <w:jc w:val="center"/>
        <w:rPr>
          <w:rFonts w:ascii="Times New Roman" w:eastAsia="Times New Roman" w:hAnsi="Times New Roman" w:cs="Times New Roman"/>
          <w:b/>
          <w:sz w:val="24"/>
          <w:szCs w:val="24"/>
          <w:lang w:eastAsia="ru-RU"/>
        </w:rPr>
      </w:pPr>
    </w:p>
    <w:p w:rsidR="00CF2523" w:rsidRDefault="00CF2523" w:rsidP="00CF2523">
      <w:pPr>
        <w:shd w:val="clear" w:color="auto" w:fill="FFFFFF"/>
        <w:ind w:left="36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  Обеспечение Работ материалами и оборудованием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этом</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в случае </w:t>
      </w:r>
      <w:r>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4" w:tooltip="Водоснабжение и канализация" w:history="1">
        <w:r>
          <w:rPr>
            <w:rStyle w:val="afd"/>
            <w:rFonts w:ascii="Times New Roman" w:eastAsia="Times New Roman" w:hAnsi="Times New Roman" w:cs="Times New Roman"/>
            <w:bCs/>
            <w:color w:val="auto"/>
            <w:sz w:val="24"/>
            <w:szCs w:val="24"/>
            <w:lang w:eastAsia="ru-RU"/>
          </w:rPr>
          <w:t>водоснабжение</w:t>
        </w:r>
      </w:hyperlink>
      <w:r>
        <w:rPr>
          <w:rFonts w:ascii="Times New Roman" w:eastAsia="Times New Roman" w:hAnsi="Times New Roman" w:cs="Times New Roman"/>
          <w:bCs/>
          <w:sz w:val="24"/>
          <w:szCs w:val="24"/>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ind w:firstLine="720"/>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5. Обязанности Сторон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5.1. Подрядчик обязан: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CF2523" w:rsidRDefault="00CF2523" w:rsidP="00CF2523">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CF2523" w:rsidRDefault="00CF2523" w:rsidP="00CF2523">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5.1.3. Обеспечить:</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своевременное устранение недостатков и дефектов, допущенных по вине Подрядчика, выявленных </w:t>
      </w:r>
      <w:proofErr w:type="gramStart"/>
      <w:r>
        <w:rPr>
          <w:rFonts w:ascii="Times New Roman" w:eastAsia="Times New Roman" w:hAnsi="Times New Roman" w:cs="Times New Roman"/>
          <w:sz w:val="24"/>
          <w:szCs w:val="24"/>
          <w:lang w:eastAsia="ru-RU"/>
        </w:rPr>
        <w:t>до</w:t>
      </w:r>
      <w:proofErr w:type="gramEnd"/>
      <w:r>
        <w:rPr>
          <w:rFonts w:ascii="Times New Roman" w:eastAsia="Times New Roman" w:hAnsi="Times New Roman" w:cs="Times New Roman"/>
          <w:sz w:val="24"/>
          <w:szCs w:val="24"/>
          <w:lang w:eastAsia="ru-RU"/>
        </w:rPr>
        <w:t xml:space="preserve"> и </w:t>
      </w:r>
      <w:proofErr w:type="gramStart"/>
      <w:r>
        <w:rPr>
          <w:rFonts w:ascii="Times New Roman" w:eastAsia="Times New Roman" w:hAnsi="Times New Roman" w:cs="Times New Roman"/>
          <w:sz w:val="24"/>
          <w:szCs w:val="24"/>
          <w:lang w:eastAsia="ru-RU"/>
        </w:rPr>
        <w:t>во</w:t>
      </w:r>
      <w:proofErr w:type="gramEnd"/>
      <w:r>
        <w:rPr>
          <w:rFonts w:ascii="Times New Roman" w:eastAsia="Times New Roman" w:hAnsi="Times New Roman" w:cs="Times New Roman"/>
          <w:sz w:val="24"/>
          <w:szCs w:val="24"/>
          <w:lang w:eastAsia="ru-RU"/>
        </w:rPr>
        <w:t xml:space="preserve"> время приемки Работ и в течение гарантийного срока результата Работ;</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roofErr w:type="gramStart"/>
      <w:r>
        <w:rPr>
          <w:rFonts w:ascii="Times New Roman" w:eastAsia="Times New Roman" w:hAnsi="Times New Roman" w:cs="Times New Roman"/>
          <w:sz w:val="24"/>
          <w:szCs w:val="24"/>
          <w:lang w:eastAsia="ru-RU"/>
        </w:rPr>
        <w:t>.;</w:t>
      </w:r>
      <w:proofErr w:type="gramEnd"/>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5.1.3.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CF2523" w:rsidRDefault="00CF2523" w:rsidP="00CF2523">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5.1.4.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CF2523" w:rsidRDefault="00CF2523" w:rsidP="00CF2523">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5.1.5. </w:t>
      </w:r>
      <w:proofErr w:type="gramStart"/>
      <w:r>
        <w:rPr>
          <w:rFonts w:ascii="Times New Roman" w:eastAsia="Times New Roman" w:hAnsi="Times New Roman" w:cs="Times New Roman"/>
          <w:sz w:val="24"/>
          <w:szCs w:val="24"/>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roofErr w:type="gramEnd"/>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5.1.6. Соблюдать при выполнении Работ следующие сроки подключения систем: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водоотведения - в течение одного дня;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холодного водоснабжения - в течение  двух дней;</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горячего водоснабжения - в течение трех дней;</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электроснабжения – в течение одного дня.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5.1.9. При производстве Работ обеспечить соблюдение прав и законных интересов проживающих в многоквартирном доме граждан.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CF2523" w:rsidRDefault="00CF2523" w:rsidP="00CF2523">
      <w:pPr>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5.1.15. Немедленно известить Заказчика и до получения от него указаний приостановить Работы </w:t>
      </w:r>
      <w:proofErr w:type="gramStart"/>
      <w:r>
        <w:rPr>
          <w:rFonts w:ascii="Times New Roman" w:eastAsia="Times New Roman" w:hAnsi="Times New Roman" w:cs="Times New Roman"/>
          <w:sz w:val="24"/>
          <w:szCs w:val="24"/>
          <w:lang w:eastAsia="ru-RU"/>
        </w:rPr>
        <w:t>при</w:t>
      </w:r>
      <w:proofErr w:type="gramEnd"/>
      <w:r>
        <w:rPr>
          <w:rFonts w:ascii="Times New Roman" w:eastAsia="Times New Roman" w:hAnsi="Times New Roman" w:cs="Times New Roman"/>
          <w:sz w:val="24"/>
          <w:szCs w:val="24"/>
          <w:lang w:eastAsia="ru-RU"/>
        </w:rPr>
        <w:t>:</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возникновении</w:t>
      </w:r>
      <w:proofErr w:type="gramEnd"/>
      <w:r>
        <w:rPr>
          <w:rFonts w:ascii="Times New Roman" w:eastAsia="Times New Roman" w:hAnsi="Times New Roman" w:cs="Times New Roman"/>
          <w:sz w:val="24"/>
          <w:szCs w:val="24"/>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обнаружении</w:t>
      </w:r>
      <w:proofErr w:type="gramEnd"/>
      <w:r>
        <w:rPr>
          <w:rFonts w:ascii="Times New Roman" w:eastAsia="Times New Roman" w:hAnsi="Times New Roman" w:cs="Times New Roman"/>
          <w:sz w:val="24"/>
          <w:szCs w:val="24"/>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5.1.17. </w:t>
      </w:r>
      <w:r>
        <w:rPr>
          <w:rFonts w:ascii="Times New Roman" w:eastAsia="Times New Roman" w:hAnsi="Times New Roman" w:cs="Times New Roman"/>
          <w:sz w:val="24"/>
          <w:szCs w:val="24"/>
          <w:lang w:eastAsia="ru-RU"/>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5.1.18.</w:t>
      </w:r>
      <w:r>
        <w:rPr>
          <w:rFonts w:ascii="Times New Roman" w:eastAsia="Times New Roman" w:hAnsi="Times New Roman" w:cs="Times New Roman"/>
          <w:sz w:val="24"/>
          <w:szCs w:val="24"/>
          <w:lang w:eastAsia="ru-RU"/>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5.1.19.</w:t>
      </w:r>
      <w:r>
        <w:rPr>
          <w:rFonts w:ascii="Times New Roman" w:eastAsia="Times New Roman" w:hAnsi="Times New Roman" w:cs="Times New Roman"/>
          <w:sz w:val="24"/>
          <w:szCs w:val="24"/>
          <w:lang w:eastAsia="ru-RU"/>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CF2523" w:rsidRDefault="00CF2523" w:rsidP="00CF2523">
      <w:pPr>
        <w:shd w:val="clear" w:color="auto" w:fill="FFFFFF"/>
        <w:ind w:firstLine="72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5.2. Заказчик обязан: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5.2.2. Осуществлять строительный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выполнением Работ. Для осуществления строительного контроля Заказчик вправе привлечь иных лиц.</w:t>
      </w:r>
    </w:p>
    <w:p w:rsidR="00CF2523" w:rsidRDefault="00CF2523" w:rsidP="00CF2523">
      <w:pPr>
        <w:shd w:val="clear" w:color="auto" w:fill="FFFFFF"/>
        <w:tabs>
          <w:tab w:val="left" w:pos="270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CF2523" w:rsidRDefault="00CF2523" w:rsidP="00CF2523">
      <w:pPr>
        <w:shd w:val="clear" w:color="auto" w:fill="FFFFFF"/>
        <w:jc w:val="center"/>
        <w:rPr>
          <w:rFonts w:ascii="Times New Roman" w:eastAsia="Times New Roman" w:hAnsi="Times New Roman" w:cs="Times New Roman"/>
          <w:b/>
          <w:sz w:val="24"/>
          <w:szCs w:val="24"/>
          <w:lang w:eastAsia="ru-RU"/>
        </w:rPr>
      </w:pPr>
    </w:p>
    <w:p w:rsidR="00CF2523" w:rsidRDefault="00CF2523" w:rsidP="00CF2523">
      <w:pPr>
        <w:shd w:val="clear" w:color="auto" w:fill="FFFFFF"/>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 Внесение изменений в техническую документацию</w:t>
      </w:r>
    </w:p>
    <w:p w:rsidR="00CF2523" w:rsidRDefault="00CF2523" w:rsidP="00CF2523">
      <w:pPr>
        <w:widowControl w:val="0"/>
        <w:autoSpaceDE w:val="0"/>
        <w:autoSpaceDN w:val="0"/>
        <w:adjustRightInd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6.1. Заказчик вправе  в одностороннем порядке вносить  изменения в техническую документацию при условии, что дополнительные работы по стоимости не превышают 10%  (десяти   процентов) указанной в </w:t>
      </w:r>
      <w:hyperlink r:id="rId15" w:anchor="sub_11001112" w:history="1">
        <w:r>
          <w:rPr>
            <w:rStyle w:val="afd"/>
            <w:rFonts w:ascii="Times New Roman" w:eastAsia="Times New Roman" w:hAnsi="Times New Roman" w:cs="Times New Roman"/>
            <w:color w:val="auto"/>
            <w:sz w:val="24"/>
            <w:szCs w:val="24"/>
            <w:lang w:eastAsia="ru-RU"/>
          </w:rPr>
          <w:t>пункте 2.1</w:t>
        </w:r>
      </w:hyperlink>
      <w:r>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6.2. Внесение в техническую документацию  изменений в  большем против указанного в </w:t>
      </w:r>
      <w:hyperlink r:id="rId16" w:anchor="sub_1101111" w:history="1">
        <w:r>
          <w:rPr>
            <w:rStyle w:val="afd"/>
            <w:rFonts w:ascii="Times New Roman" w:eastAsia="Times New Roman" w:hAnsi="Times New Roman" w:cs="Times New Roman"/>
            <w:color w:val="auto"/>
            <w:sz w:val="24"/>
            <w:szCs w:val="24"/>
            <w:lang w:eastAsia="ru-RU"/>
          </w:rPr>
          <w:t>пункте 6.1</w:t>
        </w:r>
      </w:hyperlink>
      <w:r>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w:t>
      </w:r>
      <w:r>
        <w:rPr>
          <w:rFonts w:ascii="Times New Roman" w:eastAsia="Times New Roman" w:hAnsi="Times New Roman" w:cs="Times New Roman"/>
          <w:sz w:val="24"/>
          <w:szCs w:val="24"/>
          <w:lang w:eastAsia="ru-RU"/>
        </w:rPr>
        <w:lastRenderedPageBreak/>
        <w:t>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 При возникновении нижеследующих обстоятель</w:t>
      </w:r>
      <w:proofErr w:type="gramStart"/>
      <w:r>
        <w:rPr>
          <w:rFonts w:ascii="Times New Roman" w:eastAsia="Times New Roman" w:hAnsi="Times New Roman" w:cs="Times New Roman"/>
          <w:sz w:val="24"/>
          <w:szCs w:val="24"/>
          <w:lang w:eastAsia="ru-RU"/>
        </w:rPr>
        <w:t>ств Ст</w:t>
      </w:r>
      <w:proofErr w:type="gramEnd"/>
      <w:r>
        <w:rPr>
          <w:rFonts w:ascii="Times New Roman" w:eastAsia="Times New Roman" w:hAnsi="Times New Roman" w:cs="Times New Roman"/>
          <w:sz w:val="24"/>
          <w:szCs w:val="24"/>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Pr>
          <w:rFonts w:ascii="Times New Roman" w:eastAsia="Times New Roman" w:hAnsi="Times New Roman" w:cs="Times New Roman"/>
          <w:sz w:val="24"/>
          <w:szCs w:val="24"/>
          <w:lang w:eastAsia="ru-RU"/>
        </w:rPr>
        <w:t>осмечиваются</w:t>
      </w:r>
      <w:proofErr w:type="spellEnd"/>
      <w:r>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pacing w:val="-4"/>
          <w:sz w:val="24"/>
          <w:szCs w:val="24"/>
          <w:lang w:eastAsia="ru-RU"/>
        </w:rPr>
        <w:t xml:space="preserve">При </w:t>
      </w:r>
      <w:r>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Pr>
          <w:rFonts w:ascii="Times New Roman" w:eastAsia="Times New Roman" w:hAnsi="Times New Roman" w:cs="Times New Roman"/>
          <w:spacing w:val="-2"/>
          <w:sz w:val="24"/>
          <w:szCs w:val="24"/>
          <w:lang w:eastAsia="ru-RU"/>
        </w:rPr>
        <w:t>.</w:t>
      </w:r>
      <w:r>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Pr>
          <w:rFonts w:ascii="Times New Roman" w:eastAsia="Times New Roman" w:hAnsi="Times New Roman" w:cs="Times New Roman"/>
          <w:sz w:val="24"/>
          <w:szCs w:val="24"/>
          <w:lang w:eastAsia="ru-RU"/>
        </w:rPr>
        <w:t>осмечиваются</w:t>
      </w:r>
      <w:proofErr w:type="spellEnd"/>
      <w:r>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 Переход рисков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CF2523" w:rsidRDefault="00CF2523" w:rsidP="00CF2523">
      <w:pPr>
        <w:shd w:val="clear" w:color="auto" w:fill="FFFFFF"/>
        <w:jc w:val="center"/>
        <w:rPr>
          <w:rFonts w:ascii="Times New Roman" w:eastAsia="Times New Roman" w:hAnsi="Times New Roman" w:cs="Times New Roman"/>
          <w:b/>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 Охранные мероприятия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 Сдача-приемка Работ</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 Порядок приемки Работ:</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Формы КС-2 и КС-3 должны содержать подписи и печати (при наличии) следующих лиц, либо их полномочных представителей:</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Заказчика,</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Подрядчика,</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Органа местного самоуправления,</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 Гарантии качества по сданным</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Работам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10.7.</w:t>
      </w:r>
      <w:r>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10.8.</w:t>
      </w:r>
      <w:r>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CF2523" w:rsidRDefault="00CF2523" w:rsidP="00CF2523">
      <w:pPr>
        <w:shd w:val="clear" w:color="auto" w:fill="FFFFFF"/>
        <w:rPr>
          <w:rFonts w:ascii="Times New Roman" w:eastAsia="Times New Roman" w:hAnsi="Times New Roman" w:cs="Times New Roman"/>
          <w:b/>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 Оплата Работ и взаиморасчеты</w:t>
      </w:r>
    </w:p>
    <w:p w:rsidR="00CF2523" w:rsidRDefault="00CF2523" w:rsidP="00CF2523">
      <w:pPr>
        <w:widowControl w:val="0"/>
        <w:numPr>
          <w:ilvl w:val="0"/>
          <w:numId w:val="48"/>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11.1. Расчеты по настоящему Договору осуществляются:</w:t>
      </w:r>
    </w:p>
    <w:p w:rsidR="00CF2523" w:rsidRDefault="00CF2523" w:rsidP="00CF2523">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по фактически выполненным объёмам Работ, которые подтверждаются актом формы КС-2 оформленным в установленном настоящим Договором порядке,</w:t>
      </w:r>
    </w:p>
    <w:p w:rsidR="00CF2523" w:rsidRDefault="00CF2523" w:rsidP="00CF2523">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Pr>
          <w:rFonts w:ascii="Times New Roman" w:eastAsia="Times New Roman" w:hAnsi="Times New Roman" w:cs="Times New Roman"/>
          <w:sz w:val="24"/>
          <w:szCs w:val="24"/>
          <w:lang w:eastAsia="ru-RU"/>
        </w:rPr>
        <w:t>г</w:t>
      </w:r>
      <w:proofErr w:type="gramEnd"/>
      <w:r>
        <w:rPr>
          <w:rFonts w:ascii="Times New Roman" w:eastAsia="Times New Roman" w:hAnsi="Times New Roman" w:cs="Times New Roman"/>
          <w:sz w:val="24"/>
          <w:szCs w:val="24"/>
          <w:lang w:eastAsia="ru-RU"/>
        </w:rPr>
        <w:t>.</w:t>
      </w:r>
    </w:p>
    <w:p w:rsidR="00CF2523" w:rsidRDefault="00CF2523" w:rsidP="00CF2523">
      <w:pPr>
        <w:widowControl w:val="0"/>
        <w:numPr>
          <w:ilvl w:val="0"/>
          <w:numId w:val="48"/>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CF2523" w:rsidRDefault="00CF2523" w:rsidP="00CF2523">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w:t>
      </w:r>
      <w:r w:rsidR="00343409">
        <w:rPr>
          <w:rFonts w:ascii="Times New Roman" w:eastAsia="Times New Roman" w:hAnsi="Times New Roman" w:cs="Times New Roman"/>
          <w:sz w:val="24"/>
          <w:szCs w:val="24"/>
          <w:lang w:eastAsia="ru-RU"/>
        </w:rPr>
        <w:t xml:space="preserve">90 </w:t>
      </w:r>
      <w:r>
        <w:rPr>
          <w:rFonts w:ascii="Times New Roman" w:eastAsia="Times New Roman" w:hAnsi="Times New Roman" w:cs="Times New Roman"/>
          <w:sz w:val="24"/>
          <w:szCs w:val="24"/>
          <w:lang w:eastAsia="ru-RU"/>
        </w:rPr>
        <w:t>(</w:t>
      </w:r>
      <w:r w:rsidR="00343409">
        <w:rPr>
          <w:rFonts w:ascii="Times New Roman" w:eastAsia="Times New Roman" w:hAnsi="Times New Roman" w:cs="Times New Roman"/>
          <w:sz w:val="24"/>
          <w:szCs w:val="24"/>
          <w:lang w:eastAsia="ru-RU"/>
        </w:rPr>
        <w:t>девяносто</w:t>
      </w:r>
      <w:r>
        <w:rPr>
          <w:rFonts w:ascii="Times New Roman" w:eastAsia="Times New Roman" w:hAnsi="Times New Roman" w:cs="Times New Roman"/>
          <w:sz w:val="24"/>
          <w:szCs w:val="24"/>
          <w:lang w:eastAsia="ru-RU"/>
        </w:rPr>
        <w:t xml:space="preserve">) календарных дней с момента получения Заказчиком нижеуказанных документов, которые оформлены и подписаны в </w:t>
      </w:r>
      <w:proofErr w:type="gramStart"/>
      <w:r>
        <w:rPr>
          <w:rFonts w:ascii="Times New Roman" w:eastAsia="Times New Roman" w:hAnsi="Times New Roman" w:cs="Times New Roman"/>
          <w:sz w:val="24"/>
          <w:szCs w:val="24"/>
          <w:lang w:eastAsia="ru-RU"/>
        </w:rPr>
        <w:t>порядке</w:t>
      </w:r>
      <w:proofErr w:type="gramEnd"/>
      <w:r>
        <w:rPr>
          <w:rFonts w:ascii="Times New Roman" w:eastAsia="Times New Roman" w:hAnsi="Times New Roman" w:cs="Times New Roman"/>
          <w:sz w:val="24"/>
          <w:szCs w:val="24"/>
          <w:lang w:eastAsia="ru-RU"/>
        </w:rPr>
        <w:t xml:space="preserve"> установленном настоящим Договором и законодательством РФ и РБ:</w:t>
      </w:r>
    </w:p>
    <w:p w:rsidR="00CF2523" w:rsidRDefault="00CF2523" w:rsidP="00CF2523">
      <w:pPr>
        <w:shd w:val="clear" w:color="auto" w:fill="FFFFFF"/>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Акты о приемке выполненных работ (Унифицированная </w:t>
      </w:r>
      <w:hyperlink r:id="rId17" w:history="1">
        <w:r>
          <w:rPr>
            <w:rStyle w:val="afd"/>
            <w:rFonts w:ascii="Times New Roman" w:eastAsia="Times New Roman" w:hAnsi="Times New Roman" w:cs="Times New Roman"/>
            <w:color w:val="auto"/>
            <w:sz w:val="24"/>
            <w:szCs w:val="24"/>
            <w:lang w:eastAsia="ru-RU"/>
          </w:rPr>
          <w:t>форма N КС-2)</w:t>
        </w:r>
      </w:hyperlink>
      <w:r>
        <w:rPr>
          <w:rFonts w:ascii="Times New Roman" w:eastAsia="Times New Roman" w:hAnsi="Times New Roman" w:cs="Times New Roman"/>
          <w:sz w:val="24"/>
          <w:szCs w:val="24"/>
          <w:lang w:eastAsia="ru-RU"/>
        </w:rPr>
        <w:t>,</w:t>
      </w:r>
    </w:p>
    <w:p w:rsidR="00CF2523" w:rsidRDefault="00CF2523" w:rsidP="00CF2523">
      <w:pPr>
        <w:autoSpaceDE w:val="0"/>
        <w:autoSpaceDN w:val="0"/>
        <w:adjustRightInd w:val="0"/>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Справки о стоимости выполненных работ и затрат (Унифицированная </w:t>
      </w:r>
      <w:hyperlink r:id="rId18" w:history="1">
        <w:r>
          <w:rPr>
            <w:rStyle w:val="afd"/>
            <w:rFonts w:ascii="Times New Roman" w:eastAsia="Times New Roman" w:hAnsi="Times New Roman" w:cs="Times New Roman"/>
            <w:color w:val="auto"/>
            <w:sz w:val="24"/>
            <w:szCs w:val="24"/>
            <w:lang w:eastAsia="ru-RU"/>
          </w:rPr>
          <w:t>форма N КС-3)</w:t>
        </w:r>
      </w:hyperlink>
      <w:r>
        <w:rPr>
          <w:rFonts w:ascii="Times New Roman" w:eastAsia="Times New Roman" w:hAnsi="Times New Roman" w:cs="Times New Roman"/>
          <w:sz w:val="24"/>
          <w:szCs w:val="24"/>
          <w:lang w:eastAsia="ru-RU"/>
        </w:rPr>
        <w:t>,</w:t>
      </w:r>
    </w:p>
    <w:p w:rsidR="00CF2523" w:rsidRDefault="00CF2523" w:rsidP="00CF2523">
      <w:pPr>
        <w:autoSpaceDE w:val="0"/>
        <w:autoSpaceDN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CF2523" w:rsidRDefault="00CF2523" w:rsidP="00CF2523">
      <w:pPr>
        <w:autoSpaceDE w:val="0"/>
        <w:autoSpaceDN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Счет-фактура.</w:t>
      </w:r>
    </w:p>
    <w:p w:rsidR="00CF2523" w:rsidRDefault="00CF2523" w:rsidP="00CF2523">
      <w:pPr>
        <w:autoSpaceDE w:val="0"/>
        <w:autoSpaceDN w:val="0"/>
        <w:adjustRightInd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9" w:history="1">
        <w:r>
          <w:rPr>
            <w:rStyle w:val="afd"/>
            <w:rFonts w:ascii="Times New Roman" w:eastAsia="Times New Roman" w:hAnsi="Times New Roman" w:cs="Times New Roman"/>
            <w:color w:val="auto"/>
            <w:sz w:val="24"/>
            <w:szCs w:val="24"/>
            <w:lang w:eastAsia="ru-RU"/>
          </w:rPr>
          <w:t>форма N КС-2)</w:t>
        </w:r>
      </w:hyperlink>
      <w:r>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CF2523" w:rsidRDefault="00CF2523" w:rsidP="00CF2523">
      <w:pPr>
        <w:widowControl w:val="0"/>
        <w:numPr>
          <w:ilvl w:val="0"/>
          <w:numId w:val="48"/>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11.4. Обязательство Заказчика по оплате считается исполненным в момент списания денежных сре</w:t>
      </w:r>
      <w:proofErr w:type="gramStart"/>
      <w:r>
        <w:rPr>
          <w:rFonts w:ascii="Times New Roman" w:eastAsia="Times New Roman" w:hAnsi="Times New Roman" w:cs="Times New Roman"/>
          <w:bCs/>
          <w:sz w:val="24"/>
          <w:szCs w:val="24"/>
          <w:lang w:eastAsia="ru-RU"/>
        </w:rPr>
        <w:t>дств с б</w:t>
      </w:r>
      <w:proofErr w:type="gramEnd"/>
      <w:r>
        <w:rPr>
          <w:rFonts w:ascii="Times New Roman" w:eastAsia="Times New Roman" w:hAnsi="Times New Roman" w:cs="Times New Roman"/>
          <w:bCs/>
          <w:sz w:val="24"/>
          <w:szCs w:val="24"/>
          <w:lang w:eastAsia="ru-RU"/>
        </w:rPr>
        <w:t>анковского счета Заказчика.</w:t>
      </w:r>
    </w:p>
    <w:p w:rsidR="00CF2523" w:rsidRDefault="00CF2523" w:rsidP="00CF2523">
      <w:pPr>
        <w:autoSpaceDE w:val="0"/>
        <w:autoSpaceDN w:val="0"/>
        <w:adjustRightInd w:val="0"/>
        <w:ind w:firstLine="709"/>
        <w:jc w:val="both"/>
        <w:rPr>
          <w:rFonts w:ascii="Times New Roman" w:eastAsia="Times New Roman" w:hAnsi="Times New Roman" w:cs="Times New Roman"/>
          <w:sz w:val="24"/>
          <w:szCs w:val="24"/>
          <w:lang w:eastAsia="ru-RU"/>
        </w:rPr>
      </w:pPr>
    </w:p>
    <w:p w:rsidR="00CF2523" w:rsidRDefault="00CF2523" w:rsidP="00CF2523">
      <w:pPr>
        <w:shd w:val="clear" w:color="auto" w:fill="FFFFFF"/>
        <w:ind w:firstLine="708"/>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 Контроль и надзор Заказчика за исполнением  Договора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12.1. Заказчик осуществляет строительный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соблюдением Подрядчиком  сроков выполнения и качества Работ условиям Договора.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12.5. Осуществляя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выполнением Работ, Заказчик не вмешивается в оперативно - хозяйственную деятельность Подрядчика.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13. Обстоятельства непреодолимой силы</w:t>
      </w:r>
    </w:p>
    <w:p w:rsidR="00CF2523" w:rsidRDefault="00CF2523" w:rsidP="00CF2523">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13.1.</w:t>
      </w:r>
      <w:r>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CF2523" w:rsidRDefault="00CF2523" w:rsidP="00CF2523">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13.2.</w:t>
      </w:r>
      <w:r>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CF2523" w:rsidRDefault="00CF2523" w:rsidP="00CF2523">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13.3.</w:t>
      </w:r>
      <w:r>
        <w:rPr>
          <w:rFonts w:ascii="Times New Roman" w:eastAsia="Calibri" w:hAnsi="Times New Roman" w:cs="Times New Roman"/>
          <w:sz w:val="24"/>
          <w:szCs w:val="24"/>
        </w:rPr>
        <w:tab/>
        <w:t xml:space="preserve">С момента наступления форс-мажорных обстоятельств действие Договора </w:t>
      </w:r>
      <w:r>
        <w:rPr>
          <w:rFonts w:ascii="Times New Roman" w:eastAsia="Calibri" w:hAnsi="Times New Roman" w:cs="Times New Roman"/>
          <w:sz w:val="24"/>
          <w:szCs w:val="24"/>
        </w:rPr>
        <w:lastRenderedPageBreak/>
        <w:t>приостанавливается до момента, определяемого Сторонами.</w:t>
      </w:r>
    </w:p>
    <w:p w:rsidR="00CF2523" w:rsidRDefault="00CF2523" w:rsidP="00CF2523">
      <w:pPr>
        <w:shd w:val="clear" w:color="auto" w:fill="FFFFFF"/>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 Имущественная ответственность</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14.2. Размер ответственности Заказчика в любом случае не может превышать 100 000 рублей.</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14.3. К подрядчику при нарушении договорных обязатель</w:t>
      </w:r>
      <w:proofErr w:type="gramStart"/>
      <w:r>
        <w:rPr>
          <w:rFonts w:ascii="Times New Roman" w:eastAsia="Times New Roman" w:hAnsi="Times New Roman" w:cs="Times New Roman"/>
          <w:sz w:val="24"/>
          <w:szCs w:val="24"/>
          <w:lang w:eastAsia="ru-RU"/>
        </w:rPr>
        <w:t>ств пр</w:t>
      </w:r>
      <w:proofErr w:type="gramEnd"/>
      <w:r>
        <w:rPr>
          <w:rFonts w:ascii="Times New Roman" w:eastAsia="Times New Roman" w:hAnsi="Times New Roman" w:cs="Times New Roman"/>
          <w:sz w:val="24"/>
          <w:szCs w:val="24"/>
          <w:lang w:eastAsia="ru-RU"/>
        </w:rPr>
        <w:t>именяются штрафные санкции в следующих размерах:</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CF2523" w:rsidRDefault="00CF2523" w:rsidP="00CF2523">
      <w:pPr>
        <w:shd w:val="clear" w:color="auto" w:fill="FFFFFF"/>
        <w:tabs>
          <w:tab w:val="left" w:pos="7416"/>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w:t>
      </w:r>
      <w:proofErr w:type="gramStart"/>
      <w:r>
        <w:rPr>
          <w:rFonts w:ascii="Times New Roman" w:eastAsia="Times New Roman" w:hAnsi="Times New Roman" w:cs="Times New Roman"/>
          <w:sz w:val="24"/>
          <w:szCs w:val="24"/>
          <w:lang w:eastAsia="ru-RU"/>
        </w:rPr>
        <w:t>согласно</w:t>
      </w:r>
      <w:proofErr w:type="gramEnd"/>
      <w:r>
        <w:rPr>
          <w:rFonts w:ascii="Times New Roman" w:eastAsia="Times New Roman" w:hAnsi="Times New Roman" w:cs="Times New Roman"/>
          <w:sz w:val="24"/>
          <w:szCs w:val="24"/>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CF2523" w:rsidRDefault="00CF2523" w:rsidP="00CF2523">
      <w:pPr>
        <w:shd w:val="clear" w:color="auto" w:fill="FFFFFF"/>
        <w:tabs>
          <w:tab w:val="left" w:pos="7416"/>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14.5. В случае</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Pr>
          <w:rFonts w:ascii="Times New Roman" w:eastAsia="Times New Roman" w:hAnsi="Times New Roman" w:cs="Times New Roman"/>
          <w:sz w:val="24"/>
          <w:szCs w:val="24"/>
          <w:lang w:eastAsia="ru-RU"/>
        </w:rPr>
        <w:t>п.п</w:t>
      </w:r>
      <w:proofErr w:type="spellEnd"/>
      <w:r>
        <w:rPr>
          <w:rFonts w:ascii="Times New Roman" w:eastAsia="Times New Roman" w:hAnsi="Times New Roman" w:cs="Times New Roman"/>
          <w:sz w:val="24"/>
          <w:szCs w:val="24"/>
          <w:lang w:eastAsia="ru-RU"/>
        </w:rPr>
        <w:t>. 2.1. и 11.1 настоящего Договора.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 Разрешение споров между сторонами</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w:t>
      </w:r>
      <w:r>
        <w:rPr>
          <w:rFonts w:ascii="Times New Roman" w:eastAsia="Times New Roman" w:hAnsi="Times New Roman" w:cs="Times New Roman"/>
          <w:sz w:val="24"/>
          <w:szCs w:val="24"/>
          <w:lang w:eastAsia="ru-RU"/>
        </w:rPr>
        <w:tab/>
        <w:t>Претензионный порядок разрешения споров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15.3.4. В случае неполучения ответа в указанный срок либо несогласия с ответом заинтересованная сторона вправе обратиться в суд.</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Pr>
          <w:rFonts w:ascii="Times New Roman" w:eastAsia="Times New Roman" w:hAnsi="Times New Roman" w:cs="Times New Roman"/>
          <w:sz w:val="24"/>
          <w:szCs w:val="24"/>
          <w:lang w:eastAsia="ru-RU"/>
        </w:rPr>
        <w:t>п.п</w:t>
      </w:r>
      <w:proofErr w:type="spellEnd"/>
      <w:r>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 Изменение и расторжение Договора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w:t>
      </w:r>
      <w:r>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16.2.1.</w:t>
      </w:r>
      <w:r>
        <w:rPr>
          <w:rFonts w:ascii="Times New Roman" w:eastAsia="Times New Roman" w:hAnsi="Times New Roman" w:cs="Times New Roman"/>
          <w:sz w:val="24"/>
          <w:szCs w:val="24"/>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16.2.2.</w:t>
      </w:r>
      <w:r>
        <w:rPr>
          <w:rFonts w:ascii="Times New Roman" w:eastAsia="Times New Roman" w:hAnsi="Times New Roman" w:cs="Times New Roman"/>
          <w:sz w:val="24"/>
          <w:szCs w:val="24"/>
          <w:lang w:eastAsia="ru-RU"/>
        </w:rPr>
        <w:tab/>
        <w:t xml:space="preserve"> В случае неоднократного нарушения Подрядчиком обязательств по Договору.</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16.2.3. Если Подрядчик не выполнил требование пункта 5.1.2. настоящего Договора.</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16.3.</w:t>
      </w:r>
      <w:r>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16.4.</w:t>
      </w:r>
      <w:r>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CF2523" w:rsidRDefault="00CF2523" w:rsidP="00CF2523">
      <w:pPr>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17. Особые условия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17.3. Все указанные в Договоре приложения являются его неотъемлемой частью.</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17.4. </w:t>
      </w:r>
      <w:r>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заказным письмом с уведомлением о вручении.</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17.5.</w:t>
      </w:r>
      <w:r>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17.6.</w:t>
      </w:r>
      <w:r>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CF2523" w:rsidRDefault="00CF2523" w:rsidP="00CF2523">
      <w:pPr>
        <w:shd w:val="clear" w:color="auto" w:fill="FFFFFF"/>
        <w:rPr>
          <w:rFonts w:ascii="Times New Roman" w:eastAsia="Times New Roman" w:hAnsi="Times New Roman" w:cs="Times New Roman"/>
          <w:b/>
          <w:sz w:val="24"/>
          <w:szCs w:val="24"/>
          <w:lang w:eastAsia="ru-RU"/>
        </w:rPr>
      </w:pPr>
    </w:p>
    <w:p w:rsidR="00CF2523" w:rsidRDefault="00CF2523" w:rsidP="00CF2523">
      <w:pPr>
        <w:shd w:val="clear" w:color="auto" w:fill="FFFFFF"/>
        <w:ind w:firstLine="72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18.  Реквизиты сторон и подписи.</w:t>
      </w:r>
    </w:p>
    <w:p w:rsidR="00CF2523" w:rsidRDefault="00CF2523" w:rsidP="00CF2523">
      <w:pPr>
        <w:tabs>
          <w:tab w:val="left" w:pos="3900"/>
        </w:tabs>
        <w:ind w:left="5812"/>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br w:type="page"/>
      </w:r>
      <w:r>
        <w:rPr>
          <w:rFonts w:ascii="Times New Roman" w:eastAsia="Times New Roman" w:hAnsi="Times New Roman" w:cs="Times New Roman"/>
          <w:szCs w:val="28"/>
          <w:lang w:eastAsia="ru-RU"/>
        </w:rPr>
        <w:lastRenderedPageBreak/>
        <w:t>Приложение № 1</w:t>
      </w:r>
    </w:p>
    <w:p w:rsidR="00CF2523" w:rsidRDefault="00CF2523" w:rsidP="00CF2523">
      <w:pPr>
        <w:tabs>
          <w:tab w:val="left" w:pos="3900"/>
        </w:tabs>
        <w:ind w:left="5812"/>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t xml:space="preserve">к договору подряда № _______ </w:t>
      </w:r>
      <w:proofErr w:type="gramStart"/>
      <w:r>
        <w:rPr>
          <w:rFonts w:ascii="Times New Roman" w:eastAsia="Times New Roman" w:hAnsi="Times New Roman" w:cs="Times New Roman"/>
          <w:szCs w:val="28"/>
          <w:lang w:eastAsia="ru-RU"/>
        </w:rPr>
        <w:t>от</w:t>
      </w:r>
      <w:proofErr w:type="gramEnd"/>
      <w:r>
        <w:rPr>
          <w:rFonts w:ascii="Times New Roman" w:eastAsia="Times New Roman" w:hAnsi="Times New Roman" w:cs="Times New Roman"/>
          <w:szCs w:val="28"/>
          <w:lang w:eastAsia="ru-RU"/>
        </w:rPr>
        <w:t xml:space="preserve">______________ </w:t>
      </w:r>
    </w:p>
    <w:p w:rsidR="00CF2523" w:rsidRDefault="00CF2523" w:rsidP="00CF2523">
      <w:pPr>
        <w:tabs>
          <w:tab w:val="left" w:pos="3900"/>
        </w:tabs>
        <w:rPr>
          <w:rFonts w:ascii="Times New Roman" w:eastAsia="Times New Roman" w:hAnsi="Times New Roman" w:cs="Times New Roman"/>
          <w:sz w:val="28"/>
          <w:szCs w:val="28"/>
          <w:lang w:eastAsia="ru-RU"/>
        </w:rPr>
      </w:pPr>
    </w:p>
    <w:p w:rsidR="00CF2523" w:rsidRDefault="00CF2523" w:rsidP="00CF2523">
      <w:pPr>
        <w:tabs>
          <w:tab w:val="left" w:pos="3900"/>
        </w:tabs>
        <w:rPr>
          <w:rFonts w:ascii="Times New Roman" w:eastAsia="Times New Roman" w:hAnsi="Times New Roman" w:cs="Times New Roman"/>
          <w:sz w:val="28"/>
          <w:szCs w:val="28"/>
          <w:lang w:eastAsia="ru-RU"/>
        </w:rPr>
      </w:pPr>
    </w:p>
    <w:p w:rsidR="00CF2523" w:rsidRDefault="00CF2523" w:rsidP="00CF2523">
      <w:pPr>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Некоммерческая организация Фонд «Региональный оператор Республики Башкортостан», </w:t>
      </w:r>
      <w:r>
        <w:rPr>
          <w:rFonts w:ascii="Times New Roman" w:eastAsia="Times New Roman" w:hAnsi="Times New Roman" w:cs="Times New Roman"/>
          <w:sz w:val="28"/>
          <w:szCs w:val="28"/>
          <w:lang w:eastAsia="ru-RU"/>
        </w:rPr>
        <w:t xml:space="preserve">именуемый  в дальнейшем </w:t>
      </w:r>
      <w:r>
        <w:rPr>
          <w:rFonts w:ascii="Times New Roman" w:eastAsia="Times New Roman" w:hAnsi="Times New Roman" w:cs="Times New Roman"/>
          <w:b/>
          <w:sz w:val="28"/>
          <w:szCs w:val="28"/>
          <w:lang w:eastAsia="ru-RU"/>
        </w:rPr>
        <w:t>«Заказчик»</w:t>
      </w:r>
      <w:r>
        <w:rPr>
          <w:rFonts w:ascii="Times New Roman" w:eastAsia="Times New Roman" w:hAnsi="Times New Roman" w:cs="Times New Roman"/>
          <w:sz w:val="28"/>
          <w:szCs w:val="28"/>
          <w:lang w:eastAsia="ru-RU"/>
        </w:rPr>
        <w:t xml:space="preserve">, в лице генерального директора </w:t>
      </w:r>
      <w:r>
        <w:rPr>
          <w:rFonts w:ascii="Times New Roman" w:eastAsia="Times New Roman" w:hAnsi="Times New Roman" w:cs="Times New Roman"/>
          <w:b/>
          <w:sz w:val="28"/>
          <w:szCs w:val="28"/>
          <w:lang w:eastAsia="ru-RU"/>
        </w:rPr>
        <w:t>Герасимова Бориса Павловича,</w:t>
      </w:r>
      <w:r>
        <w:rPr>
          <w:rFonts w:ascii="Times New Roman" w:eastAsia="Times New Roman" w:hAnsi="Times New Roman" w:cs="Times New Roman"/>
          <w:sz w:val="28"/>
          <w:szCs w:val="28"/>
          <w:lang w:eastAsia="ru-RU"/>
        </w:rPr>
        <w:t xml:space="preserve"> действующего на основании</w:t>
      </w:r>
      <w:r>
        <w:rPr>
          <w:rFonts w:ascii="Times New Roman" w:eastAsia="Times New Roman" w:hAnsi="Times New Roman" w:cs="Times New Roman"/>
          <w:noProof/>
          <w:sz w:val="28"/>
          <w:szCs w:val="28"/>
          <w:lang w:eastAsia="ru-RU"/>
        </w:rPr>
        <w:t xml:space="preserve"> Устава</w:t>
      </w:r>
      <w:r>
        <w:rPr>
          <w:rFonts w:ascii="Times New Roman" w:eastAsia="Times New Roman" w:hAnsi="Times New Roman" w:cs="Times New Roman"/>
          <w:sz w:val="28"/>
          <w:szCs w:val="28"/>
          <w:lang w:eastAsia="ru-RU"/>
        </w:rPr>
        <w:t xml:space="preserve">, с одной стороны,  и </w:t>
      </w:r>
      <w:r>
        <w:rPr>
          <w:rFonts w:ascii="Times New Roman" w:eastAsia="Times New Roman" w:hAnsi="Times New Roman" w:cs="Times New Roman"/>
          <w:b/>
          <w:sz w:val="28"/>
          <w:szCs w:val="28"/>
          <w:lang w:eastAsia="ru-RU"/>
        </w:rPr>
        <w:t xml:space="preserve"> </w:t>
      </w:r>
    </w:p>
    <w:p w:rsidR="00CF2523" w:rsidRDefault="00CF2523" w:rsidP="00CF2523">
      <w:pPr>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ООО  «____________________», </w:t>
      </w:r>
      <w:r>
        <w:rPr>
          <w:rFonts w:ascii="Times New Roman" w:eastAsia="Times New Roman" w:hAnsi="Times New Roman" w:cs="Times New Roman"/>
          <w:sz w:val="28"/>
          <w:szCs w:val="28"/>
          <w:lang w:eastAsia="ru-RU"/>
        </w:rPr>
        <w:t xml:space="preserve">именуемое в дальнейшем </w:t>
      </w:r>
      <w:r>
        <w:rPr>
          <w:rFonts w:ascii="Times New Roman" w:eastAsia="Times New Roman" w:hAnsi="Times New Roman" w:cs="Times New Roman"/>
          <w:b/>
          <w:sz w:val="28"/>
          <w:szCs w:val="28"/>
          <w:lang w:eastAsia="ru-RU"/>
        </w:rPr>
        <w:t>«Подрядчик»</w:t>
      </w:r>
      <w:r>
        <w:rPr>
          <w:rFonts w:ascii="Times New Roman" w:eastAsia="Times New Roman" w:hAnsi="Times New Roman" w:cs="Times New Roman"/>
          <w:sz w:val="28"/>
          <w:szCs w:val="28"/>
          <w:lang w:eastAsia="ru-RU"/>
        </w:rPr>
        <w:t>, в лице _____________________________________, действующего на основании Устава, с другой стороны, согласовали нижеследующий график производства работ по Договору подряда № от</w:t>
      </w:r>
      <w:proofErr w:type="gramStart"/>
      <w:r>
        <w:rPr>
          <w:rFonts w:ascii="Times New Roman" w:eastAsia="Times New Roman" w:hAnsi="Times New Roman" w:cs="Times New Roman"/>
          <w:sz w:val="28"/>
          <w:szCs w:val="28"/>
          <w:lang w:eastAsia="ru-RU"/>
        </w:rPr>
        <w:t xml:space="preserve"> :</w:t>
      </w:r>
      <w:proofErr w:type="gramEnd"/>
    </w:p>
    <w:p w:rsidR="00CF2523" w:rsidRDefault="00CF2523" w:rsidP="00CF2523">
      <w:pPr>
        <w:tabs>
          <w:tab w:val="left" w:pos="3900"/>
        </w:tabs>
        <w:rPr>
          <w:rFonts w:ascii="Times New Roman" w:eastAsia="Times New Roman" w:hAnsi="Times New Roman" w:cs="Times New Roman"/>
          <w:sz w:val="28"/>
          <w:szCs w:val="28"/>
          <w:lang w:eastAsia="ru-RU"/>
        </w:rPr>
      </w:pPr>
    </w:p>
    <w:p w:rsidR="00CF2523" w:rsidRDefault="00CF2523" w:rsidP="00CF2523">
      <w:pPr>
        <w:tabs>
          <w:tab w:val="left" w:pos="3900"/>
        </w:tab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ГРАФИК ПРОИЗВОДСТВА РАБОТ</w:t>
      </w:r>
    </w:p>
    <w:p w:rsidR="00CF2523" w:rsidRDefault="00CF2523" w:rsidP="00CF2523">
      <w:pPr>
        <w:tabs>
          <w:tab w:val="left" w:pos="3900"/>
        </w:tabs>
        <w:jc w:val="center"/>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916"/>
        <w:gridCol w:w="2127"/>
        <w:gridCol w:w="1842"/>
        <w:gridCol w:w="2284"/>
      </w:tblGrid>
      <w:tr w:rsidR="00CF2523" w:rsidTr="00CF2523">
        <w:tc>
          <w:tcPr>
            <w:tcW w:w="594" w:type="dxa"/>
            <w:tcBorders>
              <w:top w:val="single" w:sz="4" w:space="0" w:color="auto"/>
              <w:left w:val="single" w:sz="4" w:space="0" w:color="auto"/>
              <w:bottom w:val="single" w:sz="4" w:space="0" w:color="auto"/>
              <w:right w:val="single" w:sz="4" w:space="0" w:color="auto"/>
            </w:tcBorders>
            <w:hideMark/>
          </w:tcPr>
          <w:p w:rsidR="00CF2523" w:rsidRDefault="00CF2523">
            <w:pPr>
              <w:tabs>
                <w:tab w:val="left" w:pos="390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п</w:t>
            </w:r>
            <w:proofErr w:type="gramEnd"/>
            <w:r>
              <w:rPr>
                <w:rFonts w:ascii="Times New Roman" w:eastAsia="Times New Roman" w:hAnsi="Times New Roman" w:cs="Times New Roman"/>
                <w:sz w:val="28"/>
                <w:szCs w:val="28"/>
                <w:lang w:eastAsia="ru-RU"/>
              </w:rPr>
              <w:t>/п</w:t>
            </w:r>
          </w:p>
        </w:tc>
        <w:tc>
          <w:tcPr>
            <w:tcW w:w="2916" w:type="dxa"/>
            <w:tcBorders>
              <w:top w:val="single" w:sz="4" w:space="0" w:color="auto"/>
              <w:left w:val="single" w:sz="4" w:space="0" w:color="auto"/>
              <w:bottom w:val="single" w:sz="4" w:space="0" w:color="auto"/>
              <w:right w:val="single" w:sz="4" w:space="0" w:color="auto"/>
            </w:tcBorders>
            <w:hideMark/>
          </w:tcPr>
          <w:p w:rsidR="00CF2523" w:rsidRDefault="00CF2523">
            <w:pPr>
              <w:tabs>
                <w:tab w:val="left" w:pos="390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Адрес объекта</w:t>
            </w:r>
          </w:p>
        </w:tc>
        <w:tc>
          <w:tcPr>
            <w:tcW w:w="6253" w:type="dxa"/>
            <w:gridSpan w:val="3"/>
            <w:tcBorders>
              <w:top w:val="single" w:sz="4" w:space="0" w:color="auto"/>
              <w:left w:val="single" w:sz="4" w:space="0" w:color="auto"/>
              <w:bottom w:val="single" w:sz="4" w:space="0" w:color="auto"/>
              <w:right w:val="single" w:sz="4" w:space="0" w:color="auto"/>
            </w:tcBorders>
            <w:hideMark/>
          </w:tcPr>
          <w:p w:rsidR="00CF2523" w:rsidRDefault="00CF2523">
            <w:pPr>
              <w:tabs>
                <w:tab w:val="left" w:pos="3900"/>
              </w:tab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График производства работ</w:t>
            </w:r>
          </w:p>
        </w:tc>
      </w:tr>
      <w:tr w:rsidR="00CF2523" w:rsidTr="00CF2523">
        <w:tc>
          <w:tcPr>
            <w:tcW w:w="594"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c>
          <w:tcPr>
            <w:tcW w:w="2916"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c>
          <w:tcPr>
            <w:tcW w:w="2127" w:type="dxa"/>
            <w:tcBorders>
              <w:top w:val="single" w:sz="4" w:space="0" w:color="auto"/>
              <w:left w:val="single" w:sz="4" w:space="0" w:color="auto"/>
              <w:bottom w:val="single" w:sz="4" w:space="0" w:color="auto"/>
              <w:right w:val="single" w:sz="4" w:space="0" w:color="auto"/>
            </w:tcBorders>
            <w:hideMark/>
          </w:tcPr>
          <w:p w:rsidR="00CF2523" w:rsidRDefault="00CF2523">
            <w:pPr>
              <w:tabs>
                <w:tab w:val="left" w:pos="3900"/>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Начало производства строительно-монтажных работ</w:t>
            </w:r>
          </w:p>
        </w:tc>
        <w:tc>
          <w:tcPr>
            <w:tcW w:w="1842" w:type="dxa"/>
            <w:tcBorders>
              <w:top w:val="single" w:sz="4" w:space="0" w:color="auto"/>
              <w:left w:val="single" w:sz="4" w:space="0" w:color="auto"/>
              <w:bottom w:val="single" w:sz="4" w:space="0" w:color="auto"/>
              <w:right w:val="single" w:sz="4" w:space="0" w:color="auto"/>
            </w:tcBorders>
            <w:hideMark/>
          </w:tcPr>
          <w:p w:rsidR="00CF2523" w:rsidRDefault="00CF2523">
            <w:pPr>
              <w:tabs>
                <w:tab w:val="left" w:pos="390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Окончание производства строительно-монтажных работ</w:t>
            </w:r>
          </w:p>
        </w:tc>
        <w:tc>
          <w:tcPr>
            <w:tcW w:w="2284" w:type="dxa"/>
            <w:tcBorders>
              <w:top w:val="single" w:sz="4" w:space="0" w:color="auto"/>
              <w:left w:val="single" w:sz="4" w:space="0" w:color="auto"/>
              <w:bottom w:val="single" w:sz="4" w:space="0" w:color="auto"/>
              <w:right w:val="single" w:sz="4" w:space="0" w:color="auto"/>
            </w:tcBorders>
            <w:hideMark/>
          </w:tcPr>
          <w:p w:rsidR="00CF2523" w:rsidRDefault="00CF2523">
            <w:pPr>
              <w:tabs>
                <w:tab w:val="left" w:pos="390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Приемка законченного ремонтом Объекта</w:t>
            </w:r>
          </w:p>
        </w:tc>
      </w:tr>
      <w:tr w:rsidR="00CF2523" w:rsidTr="00CF2523">
        <w:tc>
          <w:tcPr>
            <w:tcW w:w="594"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c>
          <w:tcPr>
            <w:tcW w:w="2916"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c>
          <w:tcPr>
            <w:tcW w:w="2127"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c>
          <w:tcPr>
            <w:tcW w:w="1842"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c>
          <w:tcPr>
            <w:tcW w:w="2284"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r>
    </w:tbl>
    <w:p w:rsidR="00CF2523" w:rsidRDefault="00CF2523" w:rsidP="00CF2523">
      <w:pPr>
        <w:tabs>
          <w:tab w:val="left" w:pos="3900"/>
        </w:tabs>
        <w:jc w:val="both"/>
        <w:rPr>
          <w:rFonts w:ascii="Times New Roman" w:eastAsia="Times New Roman" w:hAnsi="Times New Roman" w:cs="Times New Roman"/>
          <w:sz w:val="28"/>
          <w:szCs w:val="28"/>
          <w:lang w:eastAsia="ru-RU"/>
        </w:rPr>
      </w:pPr>
    </w:p>
    <w:p w:rsidR="00CF2523" w:rsidRDefault="00CF2523" w:rsidP="00CF2523">
      <w:pPr>
        <w:tabs>
          <w:tab w:val="left" w:pos="3900"/>
        </w:tabs>
        <w:jc w:val="both"/>
        <w:rPr>
          <w:rFonts w:ascii="Times New Roman" w:eastAsia="Times New Roman" w:hAnsi="Times New Roman" w:cs="Times New Roman"/>
          <w:sz w:val="28"/>
          <w:szCs w:val="28"/>
          <w:lang w:eastAsia="ru-RU"/>
        </w:rPr>
      </w:pPr>
    </w:p>
    <w:p w:rsidR="00CF2523" w:rsidRDefault="00CF2523" w:rsidP="00CF2523">
      <w:pPr>
        <w:tabs>
          <w:tab w:val="left" w:pos="390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Заказчик:</w:t>
      </w:r>
    </w:p>
    <w:p w:rsidR="00CF2523" w:rsidRDefault="00CF2523" w:rsidP="00CF2523">
      <w:pPr>
        <w:tabs>
          <w:tab w:val="left" w:pos="3900"/>
        </w:tabs>
        <w:jc w:val="both"/>
        <w:rPr>
          <w:rFonts w:ascii="Times New Roman" w:eastAsia="Times New Roman" w:hAnsi="Times New Roman" w:cs="Times New Roman"/>
          <w:sz w:val="28"/>
          <w:szCs w:val="28"/>
          <w:lang w:eastAsia="ru-RU"/>
        </w:rPr>
      </w:pPr>
    </w:p>
    <w:p w:rsidR="00CF2523" w:rsidRDefault="00CF2523" w:rsidP="00CF2523">
      <w:pPr>
        <w:tabs>
          <w:tab w:val="left" w:pos="390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Подрядчик:</w:t>
      </w:r>
    </w:p>
    <w:p w:rsidR="00CF2523" w:rsidRDefault="00CF2523" w:rsidP="00CF2523">
      <w:pPr>
        <w:shd w:val="clear" w:color="auto" w:fill="FFFFFF"/>
        <w:tabs>
          <w:tab w:val="left" w:pos="7459"/>
        </w:tabs>
        <w:ind w:firstLine="720"/>
        <w:jc w:val="both"/>
        <w:rPr>
          <w:b/>
          <w:lang w:val="en-US"/>
        </w:rPr>
      </w:pPr>
    </w:p>
    <w:p w:rsidR="00CF2523" w:rsidRDefault="00CF2523" w:rsidP="00CF2523">
      <w:pPr>
        <w:rPr>
          <w:rFonts w:ascii="Times New Roman" w:eastAsia="Times New Roman" w:hAnsi="Times New Roman" w:cs="Times New Roman"/>
          <w:b/>
          <w:sz w:val="28"/>
          <w:szCs w:val="28"/>
          <w:lang w:eastAsia="ru-RU"/>
        </w:rPr>
      </w:pPr>
    </w:p>
    <w:p w:rsidR="00CF2523" w:rsidRDefault="00CF2523" w:rsidP="00CF2523">
      <w:pPr>
        <w:rPr>
          <w:rFonts w:ascii="Times New Roman" w:hAnsi="Times New Roman" w:cs="Times New Roman"/>
          <w:sz w:val="24"/>
          <w:szCs w:val="24"/>
        </w:rPr>
      </w:pPr>
    </w:p>
    <w:p w:rsidR="00CF2523" w:rsidRDefault="00CF2523" w:rsidP="00CF2523">
      <w:pPr>
        <w:rPr>
          <w:rFonts w:ascii="Times New Roman" w:hAnsi="Times New Roman" w:cs="Times New Roman"/>
          <w:sz w:val="24"/>
          <w:szCs w:val="24"/>
        </w:rPr>
      </w:pPr>
    </w:p>
    <w:p w:rsidR="00CF2523" w:rsidRDefault="00CF2523" w:rsidP="00CF2523">
      <w:pPr>
        <w:rPr>
          <w:rFonts w:ascii="Times New Roman" w:hAnsi="Times New Roman" w:cs="Times New Roman"/>
          <w:sz w:val="24"/>
          <w:szCs w:val="24"/>
        </w:rPr>
      </w:pPr>
    </w:p>
    <w:p w:rsidR="00CF2523" w:rsidRDefault="00CF2523" w:rsidP="00CF2523">
      <w:pPr>
        <w:rPr>
          <w:rFonts w:ascii="Times New Roman" w:hAnsi="Times New Roman" w:cs="Times New Roman"/>
          <w:sz w:val="24"/>
          <w:szCs w:val="24"/>
        </w:rPr>
      </w:pPr>
    </w:p>
    <w:p w:rsidR="00CF2523" w:rsidRDefault="00CF2523" w:rsidP="00CF2523">
      <w:pPr>
        <w:rPr>
          <w:rFonts w:ascii="Times New Roman" w:hAnsi="Times New Roman" w:cs="Times New Roman"/>
          <w:sz w:val="24"/>
          <w:szCs w:val="24"/>
        </w:rPr>
      </w:pPr>
    </w:p>
    <w:p w:rsidR="00CF2523" w:rsidRDefault="00CF2523" w:rsidP="00CF2523">
      <w:pPr>
        <w:rPr>
          <w:rFonts w:ascii="Times New Roman" w:hAnsi="Times New Roman" w:cs="Times New Roman"/>
          <w:sz w:val="24"/>
          <w:szCs w:val="24"/>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271B28" w:rsidRDefault="00271B28" w:rsidP="00CF2523">
      <w:pPr>
        <w:shd w:val="clear" w:color="auto" w:fill="FFFFFF"/>
        <w:ind w:left="1418" w:firstLine="709"/>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E32227" w:rsidRDefault="00E32227" w:rsidP="00271B28">
                            <w:pPr>
                              <w:jc w:val="both"/>
                              <w:rPr>
                                <w:rFonts w:ascii="Times New Roman" w:hAnsi="Times New Roman"/>
                                <w:bCs/>
                              </w:rPr>
                            </w:pPr>
                            <w:r>
                              <w:rPr>
                                <w:rFonts w:ascii="Times New Roman" w:hAnsi="Times New Roman"/>
                                <w:bCs/>
                              </w:rPr>
                              <w:t>КОНКУРС № ________</w:t>
                            </w:r>
                          </w:p>
                          <w:p w:rsidR="00E32227" w:rsidRDefault="00E32227"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E32227" w:rsidRDefault="00E32227" w:rsidP="00271B28">
                            <w:pPr>
                              <w:jc w:val="both"/>
                              <w:rPr>
                                <w:rFonts w:ascii="Times New Roman" w:hAnsi="Times New Roman"/>
                                <w:bCs/>
                              </w:rPr>
                            </w:pPr>
                          </w:p>
                          <w:p w:rsidR="00E32227" w:rsidRDefault="00E32227"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E32227" w:rsidRPr="008A0B6C" w:rsidRDefault="00E32227"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E32227" w:rsidRDefault="00E32227" w:rsidP="00271B28">
                      <w:pPr>
                        <w:jc w:val="both"/>
                        <w:rPr>
                          <w:rFonts w:ascii="Times New Roman" w:hAnsi="Times New Roman"/>
                          <w:bCs/>
                        </w:rPr>
                      </w:pPr>
                      <w:r>
                        <w:rPr>
                          <w:rFonts w:ascii="Times New Roman" w:hAnsi="Times New Roman"/>
                          <w:bCs/>
                        </w:rPr>
                        <w:t>КОНКУРС № ________</w:t>
                      </w:r>
                    </w:p>
                    <w:p w:rsidR="00E32227" w:rsidRDefault="00E32227"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E32227" w:rsidRDefault="00E32227" w:rsidP="00271B28">
                      <w:pPr>
                        <w:jc w:val="both"/>
                        <w:rPr>
                          <w:rFonts w:ascii="Times New Roman" w:hAnsi="Times New Roman"/>
                          <w:bCs/>
                        </w:rPr>
                      </w:pPr>
                    </w:p>
                    <w:p w:rsidR="00E32227" w:rsidRDefault="00E32227"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E32227" w:rsidRPr="008A0B6C" w:rsidRDefault="00E32227"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E32227" w:rsidRDefault="00E32227"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E32227" w:rsidRDefault="00E32227"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E32227" w:rsidRDefault="00E32227"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E32227" w:rsidRPr="009479C8" w:rsidRDefault="00E32227" w:rsidP="00271B28">
                            <w:pPr>
                              <w:rPr>
                                <w:rFonts w:ascii="Times New Roman" w:hAnsi="Times New Roman"/>
                                <w:b/>
                              </w:rPr>
                            </w:pPr>
                            <w:r w:rsidRPr="009479C8">
                              <w:rPr>
                                <w:rFonts w:ascii="Times New Roman" w:hAnsi="Times New Roman"/>
                                <w:b/>
                              </w:rPr>
                              <w:t>ИНН</w:t>
                            </w:r>
                          </w:p>
                          <w:p w:rsidR="00E32227" w:rsidRDefault="00E32227" w:rsidP="00271B28">
                            <w:pPr>
                              <w:rPr>
                                <w:rFonts w:ascii="Times New Roman" w:hAnsi="Times New Roman"/>
                              </w:rPr>
                            </w:pPr>
                            <w:r>
                              <w:rPr>
                                <w:rFonts w:ascii="Times New Roman" w:hAnsi="Times New Roman"/>
                              </w:rPr>
                              <w:t>Контактный телефон: ____________</w:t>
                            </w:r>
                          </w:p>
                          <w:p w:rsidR="00E32227" w:rsidRDefault="00E32227" w:rsidP="00271B28">
                            <w:pPr>
                              <w:rPr>
                                <w:rFonts w:ascii="Times New Roman" w:hAnsi="Times New Roman"/>
                              </w:rPr>
                            </w:pPr>
                          </w:p>
                          <w:p w:rsidR="00E32227" w:rsidRDefault="00E32227"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E32227" w:rsidRDefault="00E32227"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E32227" w:rsidRPr="009479C8" w:rsidRDefault="00E32227" w:rsidP="00271B28">
                      <w:pPr>
                        <w:rPr>
                          <w:rFonts w:ascii="Times New Roman" w:hAnsi="Times New Roman"/>
                          <w:b/>
                        </w:rPr>
                      </w:pPr>
                      <w:r w:rsidRPr="009479C8">
                        <w:rPr>
                          <w:rFonts w:ascii="Times New Roman" w:hAnsi="Times New Roman"/>
                          <w:b/>
                        </w:rPr>
                        <w:t>ИНН</w:t>
                      </w:r>
                    </w:p>
                    <w:p w:rsidR="00E32227" w:rsidRDefault="00E32227" w:rsidP="00271B28">
                      <w:pPr>
                        <w:rPr>
                          <w:rFonts w:ascii="Times New Roman" w:hAnsi="Times New Roman"/>
                        </w:rPr>
                      </w:pPr>
                      <w:r>
                        <w:rPr>
                          <w:rFonts w:ascii="Times New Roman" w:hAnsi="Times New Roman"/>
                        </w:rPr>
                        <w:t>Контактный телефон: ____________</w:t>
                      </w:r>
                    </w:p>
                    <w:p w:rsidR="00E32227" w:rsidRDefault="00E32227" w:rsidP="00271B28">
                      <w:pPr>
                        <w:rPr>
                          <w:rFonts w:ascii="Times New Roman" w:hAnsi="Times New Roman"/>
                        </w:rPr>
                      </w:pPr>
                    </w:p>
                    <w:p w:rsidR="00E32227" w:rsidRDefault="00E32227"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E32227" w:rsidRDefault="00E32227" w:rsidP="00271B28">
                            <w:pPr>
                              <w:rPr>
                                <w:rFonts w:ascii="Times New Roman" w:hAnsi="Times New Roman"/>
                              </w:rPr>
                            </w:pPr>
                          </w:p>
                          <w:p w:rsidR="00E32227" w:rsidRDefault="00E32227"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E32227" w:rsidRDefault="00E32227"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E32227" w:rsidRDefault="00E32227" w:rsidP="00271B28">
                            <w:pPr>
                              <w:rPr>
                                <w:rFonts w:ascii="Times New Roman" w:hAnsi="Times New Roman"/>
                              </w:rPr>
                            </w:pPr>
                          </w:p>
                          <w:p w:rsidR="00E32227" w:rsidRPr="00DD5B89" w:rsidRDefault="00E32227"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Pr>
                                <w:rFonts w:ascii="Times New Roman" w:hAnsi="Times New Roman"/>
                                <w:lang w:eastAsia="ru-RU"/>
                              </w:rPr>
                              <w:t>,10,</w:t>
                            </w:r>
                            <w:r w:rsidRPr="00DD5B89">
                              <w:rPr>
                                <w:rFonts w:ascii="Times New Roman" w:hAnsi="Times New Roman"/>
                                <w:lang w:eastAsia="ru-RU"/>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E32227" w:rsidRDefault="00E32227" w:rsidP="00271B28">
                      <w:pPr>
                        <w:rPr>
                          <w:rFonts w:ascii="Times New Roman" w:hAnsi="Times New Roman"/>
                        </w:rPr>
                      </w:pPr>
                    </w:p>
                    <w:p w:rsidR="00E32227" w:rsidRDefault="00E32227"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E32227" w:rsidRDefault="00E32227"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E32227" w:rsidRDefault="00E32227" w:rsidP="00271B28">
                      <w:pPr>
                        <w:rPr>
                          <w:rFonts w:ascii="Times New Roman" w:hAnsi="Times New Roman"/>
                        </w:rPr>
                      </w:pPr>
                    </w:p>
                    <w:p w:rsidR="00E32227" w:rsidRPr="00DD5B89" w:rsidRDefault="00E32227"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Pr>
                          <w:rFonts w:ascii="Times New Roman" w:hAnsi="Times New Roman"/>
                          <w:lang w:eastAsia="ru-RU"/>
                        </w:rPr>
                        <w:t>,10,</w:t>
                      </w:r>
                      <w:r w:rsidRPr="00DD5B89">
                        <w:rPr>
                          <w:rFonts w:ascii="Times New Roman" w:hAnsi="Times New Roman"/>
                          <w:lang w:eastAsia="ru-RU"/>
                        </w:rPr>
                        <w:t>11</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607EC9B"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C9C711"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8DADB77"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E32227" w:rsidRDefault="00E32227"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E32227" w:rsidRDefault="00E32227"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227" w:rsidRDefault="00E32227" w:rsidP="007E24AC">
      <w:r>
        <w:separator/>
      </w:r>
    </w:p>
  </w:endnote>
  <w:endnote w:type="continuationSeparator" w:id="0">
    <w:p w:rsidR="00E32227" w:rsidRDefault="00E32227"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227" w:rsidRDefault="00E32227" w:rsidP="007E24AC">
      <w:r>
        <w:separator/>
      </w:r>
    </w:p>
  </w:footnote>
  <w:footnote w:type="continuationSeparator" w:id="0">
    <w:p w:rsidR="00E32227" w:rsidRDefault="00E32227"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3">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5758CC"/>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1">
    <w:nsid w:val="711B5A4D"/>
    <w:multiLevelType w:val="hybridMultilevel"/>
    <w:tmpl w:val="97F8B4D0"/>
    <w:lvl w:ilvl="0" w:tplc="0F20A940">
      <w:start w:val="1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3">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34"/>
  </w:num>
  <w:num w:numId="3">
    <w:abstractNumId w:val="13"/>
  </w:num>
  <w:num w:numId="4">
    <w:abstractNumId w:val="26"/>
  </w:num>
  <w:num w:numId="5">
    <w:abstractNumId w:val="33"/>
  </w:num>
  <w:num w:numId="6">
    <w:abstractNumId w:val="27"/>
  </w:num>
  <w:num w:numId="7">
    <w:abstractNumId w:val="10"/>
  </w:num>
  <w:num w:numId="8">
    <w:abstractNumId w:val="3"/>
  </w:num>
  <w:num w:numId="9">
    <w:abstractNumId w:val="5"/>
  </w:num>
  <w:num w:numId="10">
    <w:abstractNumId w:val="36"/>
  </w:num>
  <w:num w:numId="11">
    <w:abstractNumId w:val="16"/>
  </w:num>
  <w:num w:numId="12">
    <w:abstractNumId w:val="37"/>
  </w:num>
  <w:num w:numId="13">
    <w:abstractNumId w:val="15"/>
  </w:num>
  <w:num w:numId="14">
    <w:abstractNumId w:val="2"/>
  </w:num>
  <w:num w:numId="15">
    <w:abstractNumId w:val="14"/>
  </w:num>
  <w:num w:numId="16">
    <w:abstractNumId w:val="24"/>
  </w:num>
  <w:num w:numId="17">
    <w:abstractNumId w:val="22"/>
  </w:num>
  <w:num w:numId="18">
    <w:abstractNumId w:val="21"/>
  </w:num>
  <w:num w:numId="19">
    <w:abstractNumId w:val="9"/>
  </w:num>
  <w:num w:numId="20">
    <w:abstractNumId w:val="12"/>
  </w:num>
  <w:num w:numId="21">
    <w:abstractNumId w:val="25"/>
  </w:num>
  <w:num w:numId="22">
    <w:abstractNumId w:val="28"/>
  </w:num>
  <w:num w:numId="23">
    <w:abstractNumId w:val="39"/>
  </w:num>
  <w:num w:numId="24">
    <w:abstractNumId w:val="31"/>
  </w:num>
  <w:num w:numId="25">
    <w:abstractNumId w:val="20"/>
  </w:num>
  <w:num w:numId="26">
    <w:abstractNumId w:val="35"/>
  </w:num>
  <w:num w:numId="27">
    <w:abstractNumId w:val="4"/>
  </w:num>
  <w:num w:numId="28">
    <w:abstractNumId w:val="38"/>
  </w:num>
  <w:num w:numId="29">
    <w:abstractNumId w:val="8"/>
  </w:num>
  <w:num w:numId="30">
    <w:abstractNumId w:val="30"/>
  </w:num>
  <w:num w:numId="31">
    <w:abstractNumId w:val="17"/>
  </w:num>
  <w:num w:numId="32">
    <w:abstractNumId w:val="6"/>
  </w:num>
  <w:num w:numId="33">
    <w:abstractNumId w:val="29"/>
  </w:num>
  <w:num w:numId="34">
    <w:abstractNumId w:val="43"/>
  </w:num>
  <w:num w:numId="35">
    <w:abstractNumId w:val="42"/>
  </w:num>
  <w:num w:numId="36">
    <w:abstractNumId w:val="40"/>
  </w:num>
  <w:num w:numId="37">
    <w:abstractNumId w:val="1"/>
  </w:num>
  <w:num w:numId="38">
    <w:abstractNumId w:val="19"/>
  </w:num>
  <w:num w:numId="39">
    <w:abstractNumId w:val="23"/>
  </w:num>
  <w:num w:numId="40">
    <w:abstractNumId w:val="11"/>
  </w:num>
  <w:num w:numId="41">
    <w:abstractNumId w:val="0"/>
  </w:num>
  <w:num w:numId="42">
    <w:abstractNumId w:val="44"/>
  </w:num>
  <w:num w:numId="43">
    <w:abstractNumId w:val="7"/>
  </w:num>
  <w:num w:numId="44">
    <w:abstractNumId w:val="32"/>
  </w:num>
  <w:num w:numId="45">
    <w:abstractNumId w:val="41"/>
  </w:num>
  <w:num w:numId="46">
    <w:abstractNumId w:val="4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2"/>
    <w:lvlOverride w:ilvl="0">
      <w:startOverride w:val="3"/>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32FB6"/>
    <w:rsid w:val="000428A5"/>
    <w:rsid w:val="000447C9"/>
    <w:rsid w:val="000507D9"/>
    <w:rsid w:val="0005085E"/>
    <w:rsid w:val="000529B6"/>
    <w:rsid w:val="000661C3"/>
    <w:rsid w:val="000703DF"/>
    <w:rsid w:val="00073739"/>
    <w:rsid w:val="00076BA5"/>
    <w:rsid w:val="0009333D"/>
    <w:rsid w:val="00095F0C"/>
    <w:rsid w:val="000A0FB3"/>
    <w:rsid w:val="000A7396"/>
    <w:rsid w:val="000C3306"/>
    <w:rsid w:val="000D2D82"/>
    <w:rsid w:val="000D668E"/>
    <w:rsid w:val="000E0B9D"/>
    <w:rsid w:val="000E0E18"/>
    <w:rsid w:val="000E1B7B"/>
    <w:rsid w:val="000E4238"/>
    <w:rsid w:val="000E4FB9"/>
    <w:rsid w:val="001114B5"/>
    <w:rsid w:val="0011564D"/>
    <w:rsid w:val="00132D0F"/>
    <w:rsid w:val="00133993"/>
    <w:rsid w:val="00135B6E"/>
    <w:rsid w:val="00140805"/>
    <w:rsid w:val="001609A8"/>
    <w:rsid w:val="001735D2"/>
    <w:rsid w:val="00186711"/>
    <w:rsid w:val="001903F7"/>
    <w:rsid w:val="001A1F49"/>
    <w:rsid w:val="001A3CD6"/>
    <w:rsid w:val="001B77C9"/>
    <w:rsid w:val="001B7B2F"/>
    <w:rsid w:val="001C3B1E"/>
    <w:rsid w:val="001C6D25"/>
    <w:rsid w:val="001D0C8B"/>
    <w:rsid w:val="001D1440"/>
    <w:rsid w:val="001D5EF0"/>
    <w:rsid w:val="001E4B22"/>
    <w:rsid w:val="001E594C"/>
    <w:rsid w:val="001F106A"/>
    <w:rsid w:val="00202743"/>
    <w:rsid w:val="00203EE2"/>
    <w:rsid w:val="002257DD"/>
    <w:rsid w:val="00226B37"/>
    <w:rsid w:val="002310C4"/>
    <w:rsid w:val="00241020"/>
    <w:rsid w:val="00245F92"/>
    <w:rsid w:val="00252901"/>
    <w:rsid w:val="002563F1"/>
    <w:rsid w:val="00260C72"/>
    <w:rsid w:val="002646C6"/>
    <w:rsid w:val="002675BE"/>
    <w:rsid w:val="00271B28"/>
    <w:rsid w:val="00287148"/>
    <w:rsid w:val="00295324"/>
    <w:rsid w:val="002A37DB"/>
    <w:rsid w:val="002B1044"/>
    <w:rsid w:val="002B3EB1"/>
    <w:rsid w:val="002C0257"/>
    <w:rsid w:val="002C0C03"/>
    <w:rsid w:val="002C17C0"/>
    <w:rsid w:val="002D3F01"/>
    <w:rsid w:val="002D58D8"/>
    <w:rsid w:val="00317BEB"/>
    <w:rsid w:val="00323C51"/>
    <w:rsid w:val="00325255"/>
    <w:rsid w:val="00330DDD"/>
    <w:rsid w:val="00333475"/>
    <w:rsid w:val="00343409"/>
    <w:rsid w:val="00346260"/>
    <w:rsid w:val="00364FBA"/>
    <w:rsid w:val="00371BBB"/>
    <w:rsid w:val="00377ACA"/>
    <w:rsid w:val="003809C0"/>
    <w:rsid w:val="003815EF"/>
    <w:rsid w:val="003909EE"/>
    <w:rsid w:val="00394A39"/>
    <w:rsid w:val="003E2C99"/>
    <w:rsid w:val="003E381A"/>
    <w:rsid w:val="003F11F2"/>
    <w:rsid w:val="003F4E0B"/>
    <w:rsid w:val="004034D4"/>
    <w:rsid w:val="00405A98"/>
    <w:rsid w:val="0042144F"/>
    <w:rsid w:val="00423B3B"/>
    <w:rsid w:val="00427133"/>
    <w:rsid w:val="00435F9A"/>
    <w:rsid w:val="00436EC2"/>
    <w:rsid w:val="0045630E"/>
    <w:rsid w:val="00460635"/>
    <w:rsid w:val="00464E54"/>
    <w:rsid w:val="00466E23"/>
    <w:rsid w:val="00472AC4"/>
    <w:rsid w:val="00473323"/>
    <w:rsid w:val="0047521A"/>
    <w:rsid w:val="00490D8B"/>
    <w:rsid w:val="00492A32"/>
    <w:rsid w:val="00493EE4"/>
    <w:rsid w:val="004B22D8"/>
    <w:rsid w:val="004B46E6"/>
    <w:rsid w:val="004C1474"/>
    <w:rsid w:val="004C1EA3"/>
    <w:rsid w:val="004C6B83"/>
    <w:rsid w:val="004E07D8"/>
    <w:rsid w:val="004E0BE5"/>
    <w:rsid w:val="004E40BB"/>
    <w:rsid w:val="004E4487"/>
    <w:rsid w:val="004F2265"/>
    <w:rsid w:val="004F23D3"/>
    <w:rsid w:val="00513607"/>
    <w:rsid w:val="00530FA5"/>
    <w:rsid w:val="00532026"/>
    <w:rsid w:val="00536206"/>
    <w:rsid w:val="00547869"/>
    <w:rsid w:val="00554F98"/>
    <w:rsid w:val="0056641D"/>
    <w:rsid w:val="00566D03"/>
    <w:rsid w:val="00572138"/>
    <w:rsid w:val="00581C39"/>
    <w:rsid w:val="005937A3"/>
    <w:rsid w:val="005B37EE"/>
    <w:rsid w:val="005B464B"/>
    <w:rsid w:val="005B7D67"/>
    <w:rsid w:val="005D4933"/>
    <w:rsid w:val="00640B60"/>
    <w:rsid w:val="00640F50"/>
    <w:rsid w:val="00642B8C"/>
    <w:rsid w:val="00643E9B"/>
    <w:rsid w:val="0065509C"/>
    <w:rsid w:val="0067332C"/>
    <w:rsid w:val="006A37D8"/>
    <w:rsid w:val="006B1D59"/>
    <w:rsid w:val="006E1CA8"/>
    <w:rsid w:val="006E3216"/>
    <w:rsid w:val="006E3591"/>
    <w:rsid w:val="007009B6"/>
    <w:rsid w:val="00707CCA"/>
    <w:rsid w:val="00716621"/>
    <w:rsid w:val="00720403"/>
    <w:rsid w:val="00724142"/>
    <w:rsid w:val="00725AC9"/>
    <w:rsid w:val="00736A3B"/>
    <w:rsid w:val="0073788C"/>
    <w:rsid w:val="007426BB"/>
    <w:rsid w:val="00745BB3"/>
    <w:rsid w:val="0074661A"/>
    <w:rsid w:val="00752398"/>
    <w:rsid w:val="007700E5"/>
    <w:rsid w:val="007711AB"/>
    <w:rsid w:val="00774886"/>
    <w:rsid w:val="00794D86"/>
    <w:rsid w:val="007969E7"/>
    <w:rsid w:val="00796DC4"/>
    <w:rsid w:val="007A2203"/>
    <w:rsid w:val="007B5FA8"/>
    <w:rsid w:val="007D7428"/>
    <w:rsid w:val="007E24AC"/>
    <w:rsid w:val="007E446C"/>
    <w:rsid w:val="007F784E"/>
    <w:rsid w:val="00807C8F"/>
    <w:rsid w:val="008104FB"/>
    <w:rsid w:val="00830C30"/>
    <w:rsid w:val="00837BCB"/>
    <w:rsid w:val="00855027"/>
    <w:rsid w:val="008601BF"/>
    <w:rsid w:val="00872BFF"/>
    <w:rsid w:val="00877870"/>
    <w:rsid w:val="008946FA"/>
    <w:rsid w:val="00897AB7"/>
    <w:rsid w:val="008A0330"/>
    <w:rsid w:val="008A0B6C"/>
    <w:rsid w:val="008A34C5"/>
    <w:rsid w:val="008B6D04"/>
    <w:rsid w:val="008C0AF1"/>
    <w:rsid w:val="008E12CF"/>
    <w:rsid w:val="008E3827"/>
    <w:rsid w:val="008F0BB1"/>
    <w:rsid w:val="008F1758"/>
    <w:rsid w:val="008F4DCE"/>
    <w:rsid w:val="0090214E"/>
    <w:rsid w:val="00903128"/>
    <w:rsid w:val="00920687"/>
    <w:rsid w:val="00923BE7"/>
    <w:rsid w:val="009265D3"/>
    <w:rsid w:val="009416C8"/>
    <w:rsid w:val="00946197"/>
    <w:rsid w:val="009479C8"/>
    <w:rsid w:val="0095265B"/>
    <w:rsid w:val="00954E91"/>
    <w:rsid w:val="00962E80"/>
    <w:rsid w:val="00964584"/>
    <w:rsid w:val="00967F78"/>
    <w:rsid w:val="0098425D"/>
    <w:rsid w:val="00993060"/>
    <w:rsid w:val="009A3DA2"/>
    <w:rsid w:val="009A56F4"/>
    <w:rsid w:val="009A77A6"/>
    <w:rsid w:val="009C634E"/>
    <w:rsid w:val="009D3B04"/>
    <w:rsid w:val="009D3F47"/>
    <w:rsid w:val="009F3509"/>
    <w:rsid w:val="009F6693"/>
    <w:rsid w:val="00A04226"/>
    <w:rsid w:val="00A047BC"/>
    <w:rsid w:val="00A05F24"/>
    <w:rsid w:val="00A359CC"/>
    <w:rsid w:val="00A3776B"/>
    <w:rsid w:val="00A62023"/>
    <w:rsid w:val="00A6301F"/>
    <w:rsid w:val="00A65257"/>
    <w:rsid w:val="00A824D2"/>
    <w:rsid w:val="00AA3CFE"/>
    <w:rsid w:val="00AA4F0E"/>
    <w:rsid w:val="00AB2EA0"/>
    <w:rsid w:val="00AC6C6D"/>
    <w:rsid w:val="00AD047C"/>
    <w:rsid w:val="00AD17E3"/>
    <w:rsid w:val="00AE78C1"/>
    <w:rsid w:val="00AF398F"/>
    <w:rsid w:val="00AF5139"/>
    <w:rsid w:val="00AF5EDD"/>
    <w:rsid w:val="00AF65C2"/>
    <w:rsid w:val="00B04039"/>
    <w:rsid w:val="00B05C55"/>
    <w:rsid w:val="00B159C0"/>
    <w:rsid w:val="00B15D0E"/>
    <w:rsid w:val="00B26883"/>
    <w:rsid w:val="00B33D25"/>
    <w:rsid w:val="00B37846"/>
    <w:rsid w:val="00B6000C"/>
    <w:rsid w:val="00B649AE"/>
    <w:rsid w:val="00B7081A"/>
    <w:rsid w:val="00B73230"/>
    <w:rsid w:val="00B924EA"/>
    <w:rsid w:val="00B96A1C"/>
    <w:rsid w:val="00B96A2D"/>
    <w:rsid w:val="00BB2A6A"/>
    <w:rsid w:val="00BC21DC"/>
    <w:rsid w:val="00BF4474"/>
    <w:rsid w:val="00C04A32"/>
    <w:rsid w:val="00C11A23"/>
    <w:rsid w:val="00C240CC"/>
    <w:rsid w:val="00C24592"/>
    <w:rsid w:val="00C2710D"/>
    <w:rsid w:val="00C37281"/>
    <w:rsid w:val="00C37A68"/>
    <w:rsid w:val="00C72CDA"/>
    <w:rsid w:val="00C80207"/>
    <w:rsid w:val="00C8192C"/>
    <w:rsid w:val="00C91287"/>
    <w:rsid w:val="00C93A71"/>
    <w:rsid w:val="00CA1FFF"/>
    <w:rsid w:val="00CA35B5"/>
    <w:rsid w:val="00CB0D2A"/>
    <w:rsid w:val="00CB3B43"/>
    <w:rsid w:val="00CB6044"/>
    <w:rsid w:val="00CD1C80"/>
    <w:rsid w:val="00CD6190"/>
    <w:rsid w:val="00CF2523"/>
    <w:rsid w:val="00D31176"/>
    <w:rsid w:val="00D447CD"/>
    <w:rsid w:val="00D45680"/>
    <w:rsid w:val="00D52635"/>
    <w:rsid w:val="00D84718"/>
    <w:rsid w:val="00D85E39"/>
    <w:rsid w:val="00D91FFD"/>
    <w:rsid w:val="00D949FD"/>
    <w:rsid w:val="00DA100E"/>
    <w:rsid w:val="00DB1461"/>
    <w:rsid w:val="00DC6F4A"/>
    <w:rsid w:val="00DD1E5D"/>
    <w:rsid w:val="00DD6FDF"/>
    <w:rsid w:val="00DD717E"/>
    <w:rsid w:val="00DE0060"/>
    <w:rsid w:val="00DE2343"/>
    <w:rsid w:val="00DE2D9D"/>
    <w:rsid w:val="00E0316D"/>
    <w:rsid w:val="00E03341"/>
    <w:rsid w:val="00E0646D"/>
    <w:rsid w:val="00E14316"/>
    <w:rsid w:val="00E32227"/>
    <w:rsid w:val="00E3669D"/>
    <w:rsid w:val="00E4299E"/>
    <w:rsid w:val="00E42ED4"/>
    <w:rsid w:val="00E43FF7"/>
    <w:rsid w:val="00E57399"/>
    <w:rsid w:val="00E579C9"/>
    <w:rsid w:val="00E6022A"/>
    <w:rsid w:val="00E6656D"/>
    <w:rsid w:val="00E713AC"/>
    <w:rsid w:val="00E76856"/>
    <w:rsid w:val="00E81DEF"/>
    <w:rsid w:val="00E903B3"/>
    <w:rsid w:val="00E90A86"/>
    <w:rsid w:val="00E9393B"/>
    <w:rsid w:val="00EA7079"/>
    <w:rsid w:val="00EB00B9"/>
    <w:rsid w:val="00EB1A4E"/>
    <w:rsid w:val="00EB4642"/>
    <w:rsid w:val="00EC3943"/>
    <w:rsid w:val="00EC7C6B"/>
    <w:rsid w:val="00ED05E3"/>
    <w:rsid w:val="00ED294F"/>
    <w:rsid w:val="00ED428C"/>
    <w:rsid w:val="00EE235B"/>
    <w:rsid w:val="00EF45EA"/>
    <w:rsid w:val="00F01BFA"/>
    <w:rsid w:val="00F02B6B"/>
    <w:rsid w:val="00F1080B"/>
    <w:rsid w:val="00F1223F"/>
    <w:rsid w:val="00F21EDA"/>
    <w:rsid w:val="00F2512E"/>
    <w:rsid w:val="00F26BD5"/>
    <w:rsid w:val="00F31173"/>
    <w:rsid w:val="00F34C11"/>
    <w:rsid w:val="00F3534C"/>
    <w:rsid w:val="00F36CEA"/>
    <w:rsid w:val="00F40190"/>
    <w:rsid w:val="00F467E9"/>
    <w:rsid w:val="00F468A1"/>
    <w:rsid w:val="00F560A4"/>
    <w:rsid w:val="00F61D28"/>
    <w:rsid w:val="00F6497E"/>
    <w:rsid w:val="00F65A10"/>
    <w:rsid w:val="00F67227"/>
    <w:rsid w:val="00F72FF6"/>
    <w:rsid w:val="00F94491"/>
    <w:rsid w:val="00FA290A"/>
    <w:rsid w:val="00FA4642"/>
    <w:rsid w:val="00FD2C30"/>
    <w:rsid w:val="00FD784C"/>
    <w:rsid w:val="00FE0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92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21C2B6EF42D1BE693408E5FEC4C13B0B3F488B13EE7B120CA4ED45F75FB0CE64930581E0B97E3F4J9zDH" TargetMode="External"/><Relationship Id="rId18" Type="http://schemas.openxmlformats.org/officeDocument/2006/relationships/hyperlink" Target="consultantplus://offline/ref=0B261054F6AA5FF743AC97B0452709B489ED0B9E63E7C1808A54BE7FFDB007CF8A7247FB6B3732w4C5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hyperlink" Target="consultantplus://offline/ref=2372665DB1F8D38B40BB685498712A241638787DD5742ABC35274873C635F2101AC110A3E79669NCCFG" TargetMode="External"/><Relationship Id="rId2" Type="http://schemas.openxmlformats.org/officeDocument/2006/relationships/numbering" Target="numbering.xml"/><Relationship Id="rId16" Type="http://schemas.openxmlformats.org/officeDocument/2006/relationships/hyperlink" Target="file:///O:\!&#1047;&#1040;&#1050;&#1059;&#1055;&#1050;&#1048;%202015!\&#1042;&#1053;&#1045;&#1064;&#1053;&#1048;&#1045;\&#1057;&#1077;&#1074;&#1077;&#1088;&#1085;&#1072;&#1103;\&#1059;&#1092;&#1080;&#1084;&#1089;&#1082;&#1080;&#1081;%20&#1088;&#1072;&#1081;&#1086;&#1085;\533%20&#1089;.%20&#1044;&#1084;&#1080;&#1090;&#1088;&#1080;&#1077;&#1074;&#1082;&#1072;,%20&#1091;&#1083;.%20&#1057;&#1086;&#1074;&#1077;&#1090;&#1089;&#1082;&#1072;&#1103;%205\&#1050;&#1044;%20&#1044;&#1084;&#1080;&#1090;&#1088;&#1080;&#1077;&#1074;&#1082;&#1072;,%20&#1057;&#1086;&#1074;&#1077;&#1090;&#1089;&#1082;&#1072;&#1103;%205%20-%20&#1089;%20&#1080;&#1079;&#1084;.%20&#1086;&#1090;%2014.04.2015.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file:///O:\!&#1047;&#1040;&#1050;&#1059;&#1055;&#1050;&#1048;%202015!\&#1042;&#1053;&#1045;&#1064;&#1053;&#1048;&#1045;\&#1057;&#1077;&#1074;&#1077;&#1088;&#1085;&#1072;&#1103;\&#1059;&#1092;&#1080;&#1084;&#1089;&#1082;&#1080;&#1081;%20&#1088;&#1072;&#1081;&#1086;&#1085;\533%20&#1089;.%20&#1044;&#1084;&#1080;&#1090;&#1088;&#1080;&#1077;&#1074;&#1082;&#1072;,%20&#1091;&#1083;.%20&#1057;&#1086;&#1074;&#1077;&#1090;&#1089;&#1082;&#1072;&#1103;%205\&#1050;&#1044;%20&#1044;&#1084;&#1080;&#1090;&#1088;&#1080;&#1077;&#1074;&#1082;&#1072;,%20&#1057;&#1086;&#1074;&#1077;&#1090;&#1089;&#1082;&#1072;&#1103;%205%20-%20&#1089;%20&#1080;&#1079;&#1084;.%20&#1086;&#1090;%2014.04.2015.docx" TargetMode="External"/><Relationship Id="rId10" Type="http://schemas.openxmlformats.org/officeDocument/2006/relationships/hyperlink" Target="consultantplus://offline/ref=321C2B6EF42D1BE693408E5FEC4C13B0B3F488B13EE7B120CA4ED45F75FB0CE64930581E0B97E3F4J9zDH" TargetMode="External"/><Relationship Id="rId19" Type="http://schemas.openxmlformats.org/officeDocument/2006/relationships/hyperlink" Target="consultantplus://offline/ref=2372665DB1F8D38B40BB685498712A241638787DD5742ABC35274873C635F2101AC110A3E79669NCCFG" TargetMode="External"/><Relationship Id="rId4" Type="http://schemas.microsoft.com/office/2007/relationships/stylesWithEffects" Target="stylesWithEffects.xml"/><Relationship Id="rId9" Type="http://schemas.openxmlformats.org/officeDocument/2006/relationships/hyperlink" Target="consultantplus://offline/ref=528FD20A744CA9AEBA74C215B93AA641A0D4439F988C166D37AA7DF8343DBA43A9BC8271C86FD164E654C20EK0C" TargetMode="External"/><Relationship Id="rId14" Type="http://schemas.openxmlformats.org/officeDocument/2006/relationships/hyperlink" Target="http://www.pandia.ru/text/category/vodosnabzhenie_i_kanalizatc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5EFCF-9555-4112-AE94-C4C770EA6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34</Pages>
  <Words>12051</Words>
  <Characters>68697</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30</cp:revision>
  <cp:lastPrinted>2015-07-03T06:48:00Z</cp:lastPrinted>
  <dcterms:created xsi:type="dcterms:W3CDTF">2015-06-04T07:01:00Z</dcterms:created>
  <dcterms:modified xsi:type="dcterms:W3CDTF">2015-07-23T12:10:00Z</dcterms:modified>
</cp:coreProperties>
</file>