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515FDD" w:rsidRPr="00515FDD">
              <w:rPr>
                <w:color w:val="1F497D" w:themeColor="text2"/>
                <w:sz w:val="24"/>
                <w:szCs w:val="24"/>
              </w:rPr>
              <w:t>ул</w:t>
            </w:r>
            <w:proofErr w:type="gramStart"/>
            <w:r w:rsidR="00515FDD" w:rsidRPr="00515FDD">
              <w:rPr>
                <w:color w:val="1F497D" w:themeColor="text2"/>
                <w:sz w:val="24"/>
                <w:szCs w:val="24"/>
              </w:rPr>
              <w:t>.Б</w:t>
            </w:r>
            <w:proofErr w:type="gramEnd"/>
            <w:r w:rsidR="00515FDD" w:rsidRPr="00515FDD">
              <w:rPr>
                <w:color w:val="1F497D" w:themeColor="text2"/>
                <w:sz w:val="24"/>
                <w:szCs w:val="24"/>
              </w:rPr>
              <w:t>ратьев</w:t>
            </w:r>
            <w:proofErr w:type="spellEnd"/>
            <w:r w:rsidR="00515FDD" w:rsidRPr="00515FDD">
              <w:rPr>
                <w:color w:val="1F497D" w:themeColor="text2"/>
                <w:sz w:val="24"/>
                <w:szCs w:val="24"/>
              </w:rPr>
              <w:t xml:space="preserve"> Кадомцевых, д.4</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F835BA">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515FDD" w:rsidP="00BB751E">
            <w:pPr>
              <w:pStyle w:val="ConsPlusCell"/>
              <w:jc w:val="center"/>
              <w:rPr>
                <w:color w:val="1F497D" w:themeColor="text2"/>
                <w:sz w:val="24"/>
                <w:szCs w:val="24"/>
              </w:rPr>
            </w:pPr>
            <w:proofErr w:type="spellStart"/>
            <w:r w:rsidRPr="00515FDD">
              <w:rPr>
                <w:color w:val="1F497D" w:themeColor="text2"/>
                <w:sz w:val="24"/>
                <w:szCs w:val="24"/>
              </w:rPr>
              <w:t>ул</w:t>
            </w:r>
            <w:proofErr w:type="gramStart"/>
            <w:r w:rsidRPr="00515FDD">
              <w:rPr>
                <w:color w:val="1F497D" w:themeColor="text2"/>
                <w:sz w:val="24"/>
                <w:szCs w:val="24"/>
              </w:rPr>
              <w:t>.Б</w:t>
            </w:r>
            <w:proofErr w:type="gramEnd"/>
            <w:r w:rsidRPr="00515FDD">
              <w:rPr>
                <w:color w:val="1F497D" w:themeColor="text2"/>
                <w:sz w:val="24"/>
                <w:szCs w:val="24"/>
              </w:rPr>
              <w:t>ратьев</w:t>
            </w:r>
            <w:proofErr w:type="spellEnd"/>
            <w:r w:rsidRPr="00515FDD">
              <w:rPr>
                <w:color w:val="1F497D" w:themeColor="text2"/>
                <w:sz w:val="24"/>
                <w:szCs w:val="24"/>
              </w:rPr>
              <w:t xml:space="preserve"> Кадомцевых, д.4</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515FDD" w:rsidP="00D2703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3 644 800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F835BA">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F835BA">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274F1B">
              <w:rPr>
                <w:rFonts w:ascii="Times New Roman" w:eastAsia="Times New Roman" w:hAnsi="Times New Roman" w:cs="Times New Roman"/>
                <w:i/>
                <w:color w:val="1F497D" w:themeColor="text2"/>
                <w:sz w:val="24"/>
                <w:szCs w:val="24"/>
                <w:lang w:eastAsia="ru-RU"/>
              </w:rPr>
              <w:t>31.12.2015г. и 16.01.2016г.</w:t>
            </w:r>
            <w:r w:rsidR="00274F1B">
              <w:rPr>
                <w:rFonts w:ascii="Times New Roman" w:eastAsia="Times New Roman" w:hAnsi="Times New Roman" w:cs="Times New Roman"/>
                <w:i/>
                <w:sz w:val="24"/>
                <w:szCs w:val="24"/>
                <w:lang w:eastAsia="ru-RU"/>
              </w:rPr>
              <w:t xml:space="preserve"> </w:t>
            </w:r>
            <w:r w:rsidR="00274F1B">
              <w:rPr>
                <w:rFonts w:ascii="Times New Roman" w:eastAsia="Times New Roman" w:hAnsi="Times New Roman" w:cs="Times New Roman"/>
                <w:i/>
                <w:color w:val="1F497D" w:themeColor="text2"/>
                <w:sz w:val="24"/>
                <w:szCs w:val="24"/>
                <w:lang w:eastAsia="ru-RU"/>
              </w:rPr>
              <w:t>с 09.00 часов до 12.00 часов</w:t>
            </w:r>
            <w:r w:rsidR="00274F1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F835BA"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bookmarkStart w:id="3" w:name="_GoBack"/>
            <w:bookmarkEnd w:id="3"/>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F835BA"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515FDD" w:rsidRPr="00515FDD">
        <w:rPr>
          <w:rFonts w:ascii="Times New Roman" w:hAnsi="Times New Roman" w:cs="Times New Roman"/>
          <w:b/>
          <w:i/>
          <w:sz w:val="28"/>
          <w:szCs w:val="28"/>
        </w:rPr>
        <w:t>ул</w:t>
      </w:r>
      <w:proofErr w:type="gramStart"/>
      <w:r w:rsidR="00515FDD" w:rsidRPr="00515FDD">
        <w:rPr>
          <w:rFonts w:ascii="Times New Roman" w:hAnsi="Times New Roman" w:cs="Times New Roman"/>
          <w:b/>
          <w:i/>
          <w:sz w:val="28"/>
          <w:szCs w:val="28"/>
        </w:rPr>
        <w:t>.Б</w:t>
      </w:r>
      <w:proofErr w:type="gramEnd"/>
      <w:r w:rsidR="00515FDD" w:rsidRPr="00515FDD">
        <w:rPr>
          <w:rFonts w:ascii="Times New Roman" w:hAnsi="Times New Roman" w:cs="Times New Roman"/>
          <w:b/>
          <w:i/>
          <w:sz w:val="28"/>
          <w:szCs w:val="28"/>
        </w:rPr>
        <w:t>ратьев</w:t>
      </w:r>
      <w:proofErr w:type="spellEnd"/>
      <w:r w:rsidR="00515FDD" w:rsidRPr="00515FDD">
        <w:rPr>
          <w:rFonts w:ascii="Times New Roman" w:hAnsi="Times New Roman" w:cs="Times New Roman"/>
          <w:b/>
          <w:i/>
          <w:sz w:val="28"/>
          <w:szCs w:val="28"/>
        </w:rPr>
        <w:t xml:space="preserve"> Кадомцевых, д.4</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1C0786">
            <w:pPr>
              <w:rPr>
                <w:rFonts w:ascii="Times New Roman" w:hAnsi="Times New Roman" w:cs="Times New Roman"/>
                <w:sz w:val="24"/>
                <w:szCs w:val="24"/>
              </w:rPr>
            </w:pPr>
            <w:r w:rsidRPr="00E80178">
              <w:rPr>
                <w:rFonts w:ascii="Times New Roman" w:hAnsi="Times New Roman" w:cs="Times New Roman"/>
                <w:sz w:val="24"/>
                <w:szCs w:val="24"/>
              </w:rPr>
              <w:t xml:space="preserve">Капитальный ремонт </w:t>
            </w:r>
            <w:r w:rsidR="00D27039">
              <w:rPr>
                <w:rFonts w:ascii="Times New Roman" w:hAnsi="Times New Roman" w:cs="Times New Roman"/>
                <w:sz w:val="24"/>
                <w:szCs w:val="24"/>
              </w:rPr>
              <w:t>крыши</w:t>
            </w:r>
            <w:r w:rsidRPr="00E80178">
              <w:rPr>
                <w:rFonts w:ascii="Times New Roman" w:hAnsi="Times New Roman" w:cs="Times New Roman"/>
                <w:sz w:val="24"/>
                <w:szCs w:val="24"/>
              </w:rPr>
              <w:t xml:space="preserve">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 xml:space="preserve">Начальная максимально допустимая цена договора подряда, с НДС, </w:t>
            </w:r>
            <w:proofErr w:type="spellStart"/>
            <w:r w:rsidRPr="00E80178">
              <w:rPr>
                <w:rFonts w:ascii="Times New Roman" w:hAnsi="Times New Roman" w:cs="Times New Roman"/>
                <w:color w:val="000000"/>
                <w:sz w:val="24"/>
                <w:szCs w:val="24"/>
              </w:rPr>
              <w:t>руб</w:t>
            </w:r>
            <w:proofErr w:type="spellEnd"/>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515FDD">
              <w:rPr>
                <w:rFonts w:ascii="Times New Roman" w:hAnsi="Times New Roman" w:cs="Times New Roman"/>
                <w:sz w:val="24"/>
                <w:szCs w:val="24"/>
              </w:rPr>
              <w:t>5</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515FDD">
              <w:rPr>
                <w:rFonts w:ascii="Times New Roman" w:hAnsi="Times New Roman" w:cs="Times New Roman"/>
                <w:sz w:val="24"/>
                <w:szCs w:val="24"/>
              </w:rPr>
              <w:t>71</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515FDD">
              <w:rPr>
                <w:rFonts w:ascii="Times New Roman" w:hAnsi="Times New Roman" w:cs="Times New Roman"/>
                <w:sz w:val="24"/>
                <w:szCs w:val="24"/>
              </w:rPr>
              <w:t>панельные</w:t>
            </w:r>
          </w:p>
          <w:p w:rsidR="007F351A" w:rsidRPr="00E80178" w:rsidRDefault="007F351A" w:rsidP="000C3BC7">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BB751E" w:rsidRPr="00BB751E">
              <w:rPr>
                <w:rFonts w:ascii="Times New Roman" w:hAnsi="Times New Roman" w:cs="Times New Roman"/>
                <w:sz w:val="24"/>
                <w:szCs w:val="24"/>
              </w:rPr>
              <w:t>шиферная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D27039" w:rsidRPr="00273773" w:rsidRDefault="00D27039" w:rsidP="00D27039">
            <w:pPr>
              <w:rPr>
                <w:rFonts w:ascii="Times New Roman" w:hAnsi="Times New Roman" w:cs="Times New Roman"/>
                <w:b/>
                <w:sz w:val="24"/>
                <w:szCs w:val="24"/>
              </w:rPr>
            </w:pPr>
            <w:r w:rsidRPr="00273773">
              <w:rPr>
                <w:rFonts w:ascii="Times New Roman" w:hAnsi="Times New Roman" w:cs="Times New Roman"/>
                <w:b/>
                <w:sz w:val="24"/>
                <w:szCs w:val="24"/>
              </w:rPr>
              <w:t>Ремонт крыши:</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Замена кровельного покрытия на профилированный лист с полимерным защитным слоем.</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Устройство карнизных свесов из стали листовой толщиной 2 мм с применением электродуговой сварки</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 xml:space="preserve">Смена обрешетки сплошным настилом под  карнизные свесы и коньком. </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 xml:space="preserve">Частичное устройство и замена  разряженной обрешетки, ремонт и замена  неисправных деревянных конструкций (стропильных ног, </w:t>
            </w:r>
            <w:proofErr w:type="spellStart"/>
            <w:r w:rsidRPr="00D27039">
              <w:rPr>
                <w:rFonts w:ascii="Times New Roman" w:hAnsi="Times New Roman" w:cs="Times New Roman"/>
                <w:sz w:val="24"/>
                <w:szCs w:val="24"/>
              </w:rPr>
              <w:t>мауэрлатов</w:t>
            </w:r>
            <w:proofErr w:type="spellEnd"/>
            <w:r w:rsidRPr="00D27039">
              <w:rPr>
                <w:rFonts w:ascii="Times New Roman" w:hAnsi="Times New Roman" w:cs="Times New Roman"/>
                <w:sz w:val="24"/>
                <w:szCs w:val="24"/>
              </w:rPr>
              <w:t xml:space="preserve"> и т.д.)</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Устройство ограждения кровли (парапетная решётка)</w:t>
            </w:r>
          </w:p>
          <w:p w:rsidR="00D27039" w:rsidRPr="00E80178"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Огнезащитная обработка деревянных конструкций.</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8</w:t>
            </w:r>
            <w:r w:rsidR="007F351A" w:rsidRPr="00E80178">
              <w:rPr>
                <w:rFonts w:ascii="Times New Roman" w:hAnsi="Times New Roman" w:cs="Times New Roman"/>
                <w:sz w:val="24"/>
                <w:szCs w:val="24"/>
              </w:rPr>
              <w:t>.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9</w:t>
            </w:r>
            <w:r w:rsidR="007F351A" w:rsidRPr="00E80178">
              <w:rPr>
                <w:rFonts w:ascii="Times New Roman" w:hAnsi="Times New Roman" w:cs="Times New Roman"/>
                <w:sz w:val="24"/>
                <w:szCs w:val="24"/>
              </w:rPr>
              <w:t>.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lastRenderedPageBreak/>
              <w:t>11.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185" w:rsidRDefault="00B20185" w:rsidP="007E24AC">
      <w:r>
        <w:separator/>
      </w:r>
    </w:p>
  </w:endnote>
  <w:endnote w:type="continuationSeparator" w:id="0">
    <w:p w:rsidR="00B20185" w:rsidRDefault="00B20185"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185" w:rsidRDefault="00B20185" w:rsidP="007E24AC">
      <w:r>
        <w:separator/>
      </w:r>
    </w:p>
  </w:footnote>
  <w:footnote w:type="continuationSeparator" w:id="0">
    <w:p w:rsidR="00B20185" w:rsidRDefault="00B20185"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73773"/>
    <w:rsid w:val="00274F1B"/>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7332C"/>
    <w:rsid w:val="0069388A"/>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20185"/>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835BA"/>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D30C0-71CE-49DB-B3DB-72BB14EC5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12158</Words>
  <Characters>69302</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4</cp:revision>
  <cp:lastPrinted>2015-12-15T03:54:00Z</cp:lastPrinted>
  <dcterms:created xsi:type="dcterms:W3CDTF">2015-12-22T16:17:00Z</dcterms:created>
  <dcterms:modified xsi:type="dcterms:W3CDTF">2015-12-26T06:53:00Z</dcterms:modified>
</cp:coreProperties>
</file>