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D" w:rsidRPr="00295324" w:rsidRDefault="0098425D" w:rsidP="0098425D">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98425D" w:rsidRPr="00295324" w:rsidRDefault="0098425D" w:rsidP="0098425D">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167" w:type="dxa"/>
        <w:tblLook w:val="04A0" w:firstRow="1" w:lastRow="0" w:firstColumn="1" w:lastColumn="0" w:noHBand="0" w:noVBand="1"/>
      </w:tblPr>
      <w:tblGrid>
        <w:gridCol w:w="3936"/>
        <w:gridCol w:w="6231"/>
      </w:tblGrid>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98425D" w:rsidRPr="00295324" w:rsidRDefault="00ED450C" w:rsidP="001F5882">
            <w:pPr>
              <w:jc w:val="center"/>
              <w:rPr>
                <w:rFonts w:ascii="Times New Roman" w:eastAsia="Calibri" w:hAnsi="Times New Roman" w:cs="Times New Roman"/>
                <w:sz w:val="24"/>
                <w:szCs w:val="24"/>
              </w:rPr>
            </w:pPr>
            <w:r w:rsidRPr="00ED450C">
              <w:rPr>
                <w:rFonts w:ascii="Times New Roman" w:eastAsia="Calibri" w:hAnsi="Times New Roman" w:cs="Times New Roman"/>
                <w:sz w:val="24"/>
                <w:szCs w:val="24"/>
              </w:rPr>
              <w:t>450001</w:t>
            </w:r>
            <w:r w:rsidR="0098425D" w:rsidRPr="00295324">
              <w:rPr>
                <w:rFonts w:ascii="Times New Roman" w:eastAsia="Calibri" w:hAnsi="Times New Roman" w:cs="Times New Roman"/>
                <w:sz w:val="24"/>
                <w:szCs w:val="24"/>
              </w:rPr>
              <w:t xml:space="preserve">, г. Уфа, ул. </w:t>
            </w:r>
            <w:r>
              <w:rPr>
                <w:rFonts w:ascii="Times New Roman" w:eastAsia="Calibri" w:hAnsi="Times New Roman" w:cs="Times New Roman"/>
                <w:sz w:val="24"/>
                <w:szCs w:val="24"/>
              </w:rPr>
              <w:t xml:space="preserve">Бессонова, </w:t>
            </w:r>
            <w:r w:rsidR="001F5882">
              <w:rPr>
                <w:rFonts w:ascii="Times New Roman" w:eastAsia="Calibri" w:hAnsi="Times New Roman" w:cs="Times New Roman"/>
                <w:sz w:val="24"/>
                <w:szCs w:val="24"/>
              </w:rPr>
              <w:t>2А</w:t>
            </w:r>
          </w:p>
        </w:tc>
      </w:tr>
      <w:tr w:rsidR="00CB3B43" w:rsidRPr="00295324" w:rsidTr="00B159C0">
        <w:tc>
          <w:tcPr>
            <w:tcW w:w="3936" w:type="dxa"/>
          </w:tcPr>
          <w:p w:rsidR="00CB3B43" w:rsidRPr="000703DF" w:rsidRDefault="00CB3B43" w:rsidP="00490D8B">
            <w:pPr>
              <w:pStyle w:val="ConsPlusCell"/>
              <w:jc w:val="center"/>
              <w:rPr>
                <w:sz w:val="24"/>
                <w:szCs w:val="24"/>
              </w:rPr>
            </w:pPr>
            <w:r w:rsidRPr="000703DF">
              <w:rPr>
                <w:sz w:val="24"/>
                <w:szCs w:val="24"/>
              </w:rPr>
              <w:t>Предмет конкурса</w:t>
            </w:r>
          </w:p>
        </w:tc>
        <w:tc>
          <w:tcPr>
            <w:tcW w:w="6231" w:type="dxa"/>
          </w:tcPr>
          <w:p w:rsidR="00343409" w:rsidRPr="00343409" w:rsidRDefault="00CB3B43" w:rsidP="004C30F3">
            <w:pPr>
              <w:pStyle w:val="ConsPlusCell"/>
              <w:jc w:val="both"/>
              <w:rPr>
                <w:color w:val="1F497D" w:themeColor="text2"/>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Pr>
                <w:color w:val="1F497D" w:themeColor="text2"/>
                <w:sz w:val="24"/>
                <w:szCs w:val="24"/>
              </w:rPr>
              <w:t>Г</w:t>
            </w:r>
            <w:r w:rsidRPr="0071307A">
              <w:rPr>
                <w:color w:val="1F497D" w:themeColor="text2"/>
                <w:sz w:val="24"/>
                <w:szCs w:val="24"/>
              </w:rPr>
              <w:t xml:space="preserve">ородской округ город  </w:t>
            </w:r>
            <w:r w:rsidR="00343409">
              <w:rPr>
                <w:color w:val="1F497D" w:themeColor="text2"/>
                <w:sz w:val="24"/>
                <w:szCs w:val="24"/>
              </w:rPr>
              <w:t>Уфа</w:t>
            </w:r>
            <w:r w:rsidRPr="0071307A">
              <w:rPr>
                <w:color w:val="1F497D" w:themeColor="text2"/>
                <w:sz w:val="24"/>
                <w:szCs w:val="24"/>
              </w:rPr>
              <w:t xml:space="preserve">, </w:t>
            </w:r>
            <w:proofErr w:type="spellStart"/>
            <w:r w:rsidR="00195C37" w:rsidRPr="00195C37">
              <w:rPr>
                <w:color w:val="1F497D" w:themeColor="text2"/>
                <w:sz w:val="24"/>
                <w:szCs w:val="24"/>
              </w:rPr>
              <w:t>ул</w:t>
            </w:r>
            <w:proofErr w:type="gramStart"/>
            <w:r w:rsidR="00195C37" w:rsidRPr="00195C37">
              <w:rPr>
                <w:color w:val="1F497D" w:themeColor="text2"/>
                <w:sz w:val="24"/>
                <w:szCs w:val="24"/>
              </w:rPr>
              <w:t>.Д</w:t>
            </w:r>
            <w:proofErr w:type="gramEnd"/>
            <w:r w:rsidR="00195C37" w:rsidRPr="00195C37">
              <w:rPr>
                <w:color w:val="1F497D" w:themeColor="text2"/>
                <w:sz w:val="24"/>
                <w:szCs w:val="24"/>
              </w:rPr>
              <w:t>остоевского</w:t>
            </w:r>
            <w:proofErr w:type="spellEnd"/>
            <w:r w:rsidR="00195C37" w:rsidRPr="00195C37">
              <w:rPr>
                <w:color w:val="1F497D" w:themeColor="text2"/>
                <w:sz w:val="24"/>
                <w:szCs w:val="24"/>
              </w:rPr>
              <w:t>, д.101</w:t>
            </w:r>
          </w:p>
        </w:tc>
      </w:tr>
      <w:tr w:rsidR="00FF03C7" w:rsidRPr="00295324" w:rsidTr="00B159C0">
        <w:tc>
          <w:tcPr>
            <w:tcW w:w="3936" w:type="dxa"/>
          </w:tcPr>
          <w:p w:rsidR="00FF03C7" w:rsidRPr="000703DF" w:rsidRDefault="00FF03C7" w:rsidP="00490D8B">
            <w:pPr>
              <w:pStyle w:val="ConsPlusCell"/>
              <w:jc w:val="center"/>
              <w:rPr>
                <w:sz w:val="24"/>
                <w:szCs w:val="24"/>
              </w:rPr>
            </w:pPr>
            <w:r>
              <w:rPr>
                <w:rFonts w:eastAsia="Calibri"/>
                <w:sz w:val="24"/>
                <w:szCs w:val="24"/>
              </w:rPr>
              <w:t>дата размещения конкурса</w:t>
            </w:r>
          </w:p>
        </w:tc>
        <w:tc>
          <w:tcPr>
            <w:tcW w:w="6231" w:type="dxa"/>
          </w:tcPr>
          <w:p w:rsidR="00FF03C7" w:rsidRPr="000703DF" w:rsidRDefault="00A571A3" w:rsidP="00645021">
            <w:pPr>
              <w:pStyle w:val="ConsPlusCell"/>
              <w:jc w:val="center"/>
              <w:rPr>
                <w:sz w:val="24"/>
                <w:szCs w:val="24"/>
              </w:rPr>
            </w:pPr>
            <w:r>
              <w:rPr>
                <w:sz w:val="24"/>
                <w:szCs w:val="24"/>
              </w:rPr>
              <w:t>2</w:t>
            </w:r>
            <w:r w:rsidR="00E30ECD">
              <w:rPr>
                <w:sz w:val="24"/>
                <w:szCs w:val="24"/>
              </w:rPr>
              <w:t>8</w:t>
            </w:r>
            <w:r w:rsidR="00FF03C7" w:rsidRPr="00E345D7">
              <w:rPr>
                <w:sz w:val="24"/>
                <w:szCs w:val="24"/>
              </w:rPr>
              <w:t>.</w:t>
            </w:r>
            <w:r w:rsidR="006E279F" w:rsidRPr="00E345D7">
              <w:rPr>
                <w:sz w:val="24"/>
                <w:szCs w:val="24"/>
              </w:rPr>
              <w:t>1</w:t>
            </w:r>
            <w:r w:rsidR="00645021">
              <w:rPr>
                <w:sz w:val="24"/>
                <w:szCs w:val="24"/>
              </w:rPr>
              <w:t>2</w:t>
            </w:r>
            <w:r w:rsidR="00A01553" w:rsidRPr="00E345D7">
              <w:rPr>
                <w:sz w:val="24"/>
                <w:szCs w:val="24"/>
              </w:rPr>
              <w:t>.</w:t>
            </w:r>
            <w:r w:rsidR="00FF03C7" w:rsidRPr="00E345D7">
              <w:rPr>
                <w:sz w:val="24"/>
                <w:szCs w:val="24"/>
              </w:rPr>
              <w:t>2015г.</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AE5FD9" w:rsidRDefault="00DC5CEA" w:rsidP="00AE5FD9">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Капитальный ремонт </w:t>
            </w:r>
          </w:p>
          <w:p w:rsidR="007969E7" w:rsidRPr="00295324" w:rsidRDefault="00DC5CEA" w:rsidP="00AE5FD9">
            <w:pPr>
              <w:jc w:val="center"/>
              <w:rPr>
                <w:rFonts w:ascii="Times New Roman" w:eastAsia="Calibri" w:hAnsi="Times New Roman" w:cs="Times New Roman"/>
                <w:i/>
                <w:sz w:val="24"/>
                <w:szCs w:val="24"/>
              </w:rPr>
            </w:pPr>
            <w:r>
              <w:rPr>
                <w:rFonts w:ascii="Times New Roman" w:hAnsi="Times New Roman" w:cs="Times New Roman"/>
                <w:color w:val="1F497D" w:themeColor="text2"/>
                <w:sz w:val="24"/>
                <w:szCs w:val="24"/>
              </w:rPr>
              <w:t xml:space="preserve">системы водоснабжения и водоотведения </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4C30F3" w:rsidRDefault="00343409" w:rsidP="0086188B">
            <w:pPr>
              <w:pStyle w:val="ConsPlusCell"/>
              <w:jc w:val="center"/>
              <w:rPr>
                <w:color w:val="1F497D" w:themeColor="text2"/>
                <w:sz w:val="24"/>
                <w:szCs w:val="24"/>
              </w:rPr>
            </w:pPr>
            <w:r>
              <w:rPr>
                <w:color w:val="1F497D" w:themeColor="text2"/>
                <w:sz w:val="24"/>
                <w:szCs w:val="24"/>
              </w:rPr>
              <w:t>Г</w:t>
            </w:r>
            <w:r w:rsidRPr="0071307A">
              <w:rPr>
                <w:color w:val="1F497D" w:themeColor="text2"/>
                <w:sz w:val="24"/>
                <w:szCs w:val="24"/>
              </w:rPr>
              <w:t xml:space="preserve">ородской округ город  </w:t>
            </w:r>
            <w:r>
              <w:rPr>
                <w:color w:val="1F497D" w:themeColor="text2"/>
                <w:sz w:val="24"/>
                <w:szCs w:val="24"/>
              </w:rPr>
              <w:t>Уфа</w:t>
            </w:r>
            <w:r w:rsidRPr="0071307A">
              <w:rPr>
                <w:color w:val="1F497D" w:themeColor="text2"/>
                <w:sz w:val="24"/>
                <w:szCs w:val="24"/>
              </w:rPr>
              <w:t xml:space="preserve">, </w:t>
            </w:r>
          </w:p>
          <w:p w:rsidR="007969E7" w:rsidRPr="00F02B6B" w:rsidRDefault="00195C37" w:rsidP="0086188B">
            <w:pPr>
              <w:pStyle w:val="ConsPlusCell"/>
              <w:jc w:val="center"/>
              <w:rPr>
                <w:color w:val="1F497D" w:themeColor="text2"/>
                <w:sz w:val="24"/>
                <w:szCs w:val="24"/>
              </w:rPr>
            </w:pPr>
            <w:proofErr w:type="spellStart"/>
            <w:r w:rsidRPr="00195C37">
              <w:rPr>
                <w:color w:val="1F497D" w:themeColor="text2"/>
                <w:sz w:val="24"/>
                <w:szCs w:val="24"/>
              </w:rPr>
              <w:t>ул</w:t>
            </w:r>
            <w:proofErr w:type="gramStart"/>
            <w:r w:rsidRPr="00195C37">
              <w:rPr>
                <w:color w:val="1F497D" w:themeColor="text2"/>
                <w:sz w:val="24"/>
                <w:szCs w:val="24"/>
              </w:rPr>
              <w:t>.Д</w:t>
            </w:r>
            <w:proofErr w:type="gramEnd"/>
            <w:r w:rsidRPr="00195C37">
              <w:rPr>
                <w:color w:val="1F497D" w:themeColor="text2"/>
                <w:sz w:val="24"/>
                <w:szCs w:val="24"/>
              </w:rPr>
              <w:t>остоевского</w:t>
            </w:r>
            <w:proofErr w:type="spellEnd"/>
            <w:r w:rsidRPr="00195C37">
              <w:rPr>
                <w:color w:val="1F497D" w:themeColor="text2"/>
                <w:sz w:val="24"/>
                <w:szCs w:val="24"/>
              </w:rPr>
              <w:t>, д.101</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DC5CEA"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 xml:space="preserve">Согласно </w:t>
            </w:r>
            <w:proofErr w:type="gramStart"/>
            <w:r w:rsidRPr="00907C25">
              <w:rPr>
                <w:rFonts w:ascii="Times New Roman" w:hAnsi="Times New Roman" w:cs="Times New Roman"/>
                <w:color w:val="1F497D" w:themeColor="text2"/>
                <w:sz w:val="24"/>
                <w:szCs w:val="24"/>
              </w:rPr>
              <w:t>утвержденному</w:t>
            </w:r>
            <w:proofErr w:type="gramEnd"/>
            <w:r w:rsidRPr="00907C25">
              <w:rPr>
                <w:rFonts w:ascii="Times New Roman" w:hAnsi="Times New Roman" w:cs="Times New Roman"/>
                <w:color w:val="1F497D" w:themeColor="text2"/>
                <w:sz w:val="24"/>
                <w:szCs w:val="24"/>
              </w:rPr>
              <w:t xml:space="preserve"> Заказчиком </w:t>
            </w:r>
          </w:p>
          <w:p w:rsidR="007969E7" w:rsidRPr="00171344"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Графику производства работ</w:t>
            </w:r>
          </w:p>
        </w:tc>
      </w:tr>
      <w:tr w:rsidR="007969E7" w:rsidRPr="00295324" w:rsidTr="001F5882">
        <w:trPr>
          <w:trHeight w:val="469"/>
        </w:trPr>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803932" w:rsidRDefault="00803932" w:rsidP="00343409">
            <w:pPr>
              <w:jc w:val="center"/>
              <w:rPr>
                <w:rFonts w:ascii="Times New Roman" w:hAnsi="Times New Roman" w:cs="Times New Roman"/>
                <w:color w:val="1F497D" w:themeColor="text2"/>
                <w:sz w:val="24"/>
                <w:szCs w:val="24"/>
              </w:rPr>
            </w:pPr>
          </w:p>
          <w:p w:rsidR="007969E7" w:rsidRPr="00295324" w:rsidRDefault="00195C37" w:rsidP="0086188B">
            <w:pPr>
              <w:jc w:val="center"/>
              <w:rPr>
                <w:rFonts w:ascii="Times New Roman" w:eastAsia="Calibri" w:hAnsi="Times New Roman" w:cs="Times New Roman"/>
                <w:i/>
                <w:sz w:val="24"/>
                <w:szCs w:val="24"/>
              </w:rPr>
            </w:pPr>
            <w:r w:rsidRPr="00195C37">
              <w:rPr>
                <w:rFonts w:ascii="Times New Roman" w:hAnsi="Times New Roman" w:cs="Times New Roman"/>
                <w:color w:val="1F497D" w:themeColor="text2"/>
                <w:sz w:val="24"/>
                <w:szCs w:val="24"/>
              </w:rPr>
              <w:t>1</w:t>
            </w:r>
            <w:r>
              <w:rPr>
                <w:rFonts w:ascii="Times New Roman" w:hAnsi="Times New Roman" w:cs="Times New Roman"/>
                <w:color w:val="1F497D" w:themeColor="text2"/>
                <w:sz w:val="24"/>
                <w:szCs w:val="24"/>
              </w:rPr>
              <w:t xml:space="preserve"> </w:t>
            </w:r>
            <w:r w:rsidRPr="00195C37">
              <w:rPr>
                <w:rFonts w:ascii="Times New Roman" w:hAnsi="Times New Roman" w:cs="Times New Roman"/>
                <w:color w:val="1F497D" w:themeColor="text2"/>
                <w:sz w:val="24"/>
                <w:szCs w:val="24"/>
              </w:rPr>
              <w:t>690</w:t>
            </w:r>
            <w:r>
              <w:rPr>
                <w:rFonts w:ascii="Times New Roman" w:hAnsi="Times New Roman" w:cs="Times New Roman"/>
                <w:color w:val="1F497D" w:themeColor="text2"/>
                <w:sz w:val="24"/>
                <w:szCs w:val="24"/>
              </w:rPr>
              <w:t xml:space="preserve"> </w:t>
            </w:r>
            <w:r w:rsidRPr="00195C37">
              <w:rPr>
                <w:rFonts w:ascii="Times New Roman" w:hAnsi="Times New Roman" w:cs="Times New Roman"/>
                <w:color w:val="1F497D" w:themeColor="text2"/>
                <w:sz w:val="24"/>
                <w:szCs w:val="24"/>
              </w:rPr>
              <w:t>000</w:t>
            </w:r>
            <w:r w:rsidR="00637F39" w:rsidRPr="00637F39">
              <w:rPr>
                <w:rFonts w:ascii="Times New Roman" w:hAnsi="Times New Roman" w:cs="Times New Roman"/>
                <w:color w:val="1F497D" w:themeColor="text2"/>
                <w:sz w:val="24"/>
                <w:szCs w:val="24"/>
              </w:rPr>
              <w:t>,00</w:t>
            </w:r>
          </w:p>
        </w:tc>
      </w:tr>
      <w:tr w:rsidR="00343409" w:rsidRPr="00295324" w:rsidTr="00B159C0">
        <w:tc>
          <w:tcPr>
            <w:tcW w:w="3936" w:type="dxa"/>
          </w:tcPr>
          <w:p w:rsidR="00343409" w:rsidRPr="00295324" w:rsidRDefault="00343409" w:rsidP="00343409">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343409" w:rsidRPr="00295324" w:rsidRDefault="00343409" w:rsidP="00B520B4">
            <w:pPr>
              <w:numPr>
                <w:ilvl w:val="0"/>
                <w:numId w:val="11"/>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343409" w:rsidRPr="00295324" w:rsidRDefault="00343409" w:rsidP="00B520B4">
            <w:pPr>
              <w:numPr>
                <w:ilvl w:val="0"/>
                <w:numId w:val="11"/>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343409" w:rsidRPr="00295324" w:rsidRDefault="00343409" w:rsidP="00343409">
            <w:pPr>
              <w:jc w:val="center"/>
              <w:rPr>
                <w:rFonts w:ascii="Times New Roman" w:eastAsia="Calibri" w:hAnsi="Times New Roman" w:cs="Times New Roman"/>
                <w:sz w:val="24"/>
                <w:szCs w:val="24"/>
              </w:rPr>
            </w:pPr>
          </w:p>
        </w:tc>
        <w:tc>
          <w:tcPr>
            <w:tcW w:w="6231" w:type="dxa"/>
          </w:tcPr>
          <w:p w:rsidR="00343409" w:rsidRDefault="00343409"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w:t>
            </w:r>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Рафикова</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Гульназ</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Мухаматзиевна</w:t>
            </w:r>
            <w:proofErr w:type="spellEnd"/>
            <w:r w:rsidR="00645021">
              <w:rPr>
                <w:rFonts w:ascii="Times New Roman" w:hAnsi="Times New Roman" w:cs="Times New Roman"/>
                <w:color w:val="1F497D" w:themeColor="text2"/>
                <w:sz w:val="24"/>
                <w:szCs w:val="24"/>
              </w:rPr>
              <w:t xml:space="preserve"> </w:t>
            </w:r>
            <w:r w:rsidRPr="002121B7">
              <w:rPr>
                <w:rFonts w:ascii="Times New Roman" w:hAnsi="Times New Roman" w:cs="Times New Roman"/>
                <w:color w:val="1F497D" w:themeColor="text2"/>
                <w:sz w:val="24"/>
                <w:szCs w:val="24"/>
              </w:rPr>
              <w:t>(347) 2</w:t>
            </w:r>
            <w:r>
              <w:rPr>
                <w:rFonts w:ascii="Times New Roman" w:hAnsi="Times New Roman" w:cs="Times New Roman"/>
                <w:color w:val="1F497D" w:themeColor="text2"/>
                <w:sz w:val="24"/>
                <w:szCs w:val="24"/>
              </w:rPr>
              <w:t>16-</w:t>
            </w:r>
            <w:r w:rsidR="001F5882">
              <w:rPr>
                <w:rFonts w:ascii="Times New Roman" w:hAnsi="Times New Roman" w:cs="Times New Roman"/>
                <w:color w:val="1F497D" w:themeColor="text2"/>
                <w:sz w:val="24"/>
                <w:szCs w:val="24"/>
              </w:rPr>
              <w:t>32-43</w:t>
            </w:r>
            <w:r w:rsidRPr="002121B7">
              <w:rPr>
                <w:rFonts w:ascii="Times New Roman" w:hAnsi="Times New Roman" w:cs="Times New Roman"/>
                <w:color w:val="1F497D" w:themeColor="text2"/>
                <w:sz w:val="24"/>
                <w:szCs w:val="24"/>
              </w:rPr>
              <w:t>,</w:t>
            </w:r>
          </w:p>
          <w:p w:rsidR="00343409" w:rsidRDefault="00645021" w:rsidP="00645021">
            <w:pPr>
              <w:ind w:firstLine="459"/>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Черепанова </w:t>
            </w:r>
            <w:proofErr w:type="spellStart"/>
            <w:r>
              <w:rPr>
                <w:rFonts w:ascii="Times New Roman" w:hAnsi="Times New Roman" w:cs="Times New Roman"/>
                <w:color w:val="1F497D" w:themeColor="text2"/>
                <w:sz w:val="24"/>
                <w:szCs w:val="24"/>
              </w:rPr>
              <w:t>Алия</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Амировна</w:t>
            </w:r>
            <w:proofErr w:type="spellEnd"/>
            <w:r>
              <w:rPr>
                <w:rFonts w:ascii="Times New Roman" w:hAnsi="Times New Roman" w:cs="Times New Roman"/>
                <w:color w:val="1F497D" w:themeColor="text2"/>
                <w:sz w:val="24"/>
                <w:szCs w:val="24"/>
              </w:rPr>
              <w:t xml:space="preserve"> </w:t>
            </w:r>
            <w:r w:rsidR="00A4721E">
              <w:rPr>
                <w:rFonts w:ascii="Times New Roman" w:hAnsi="Times New Roman" w:cs="Times New Roman"/>
                <w:color w:val="1F497D" w:themeColor="text2"/>
                <w:sz w:val="24"/>
                <w:szCs w:val="24"/>
              </w:rPr>
              <w:t xml:space="preserve"> </w:t>
            </w:r>
            <w:r w:rsidR="00343409" w:rsidRPr="002121B7">
              <w:rPr>
                <w:rFonts w:ascii="Times New Roman" w:hAnsi="Times New Roman" w:cs="Times New Roman"/>
                <w:color w:val="1F497D" w:themeColor="text2"/>
                <w:sz w:val="24"/>
                <w:szCs w:val="24"/>
              </w:rPr>
              <w:t xml:space="preserve">(347) </w:t>
            </w:r>
            <w:r w:rsidR="00343409">
              <w:rPr>
                <w:rFonts w:ascii="Times New Roman" w:hAnsi="Times New Roman" w:cs="Times New Roman"/>
                <w:color w:val="1F497D" w:themeColor="text2"/>
                <w:sz w:val="24"/>
                <w:szCs w:val="24"/>
              </w:rPr>
              <w:t>216-</w:t>
            </w:r>
            <w:r w:rsidR="001F5882">
              <w:rPr>
                <w:rFonts w:ascii="Times New Roman" w:hAnsi="Times New Roman" w:cs="Times New Roman"/>
                <w:color w:val="1F497D" w:themeColor="text2"/>
                <w:sz w:val="24"/>
                <w:szCs w:val="24"/>
              </w:rPr>
              <w:t>32-43</w:t>
            </w:r>
            <w:r w:rsidR="00343409" w:rsidRPr="002121B7">
              <w:rPr>
                <w:rFonts w:ascii="Times New Roman" w:hAnsi="Times New Roman" w:cs="Times New Roman"/>
                <w:color w:val="1F497D" w:themeColor="text2"/>
                <w:sz w:val="24"/>
                <w:szCs w:val="24"/>
              </w:rPr>
              <w:t>,</w:t>
            </w:r>
          </w:p>
          <w:p w:rsidR="00343409" w:rsidRPr="007E648C" w:rsidRDefault="00343409" w:rsidP="00343409">
            <w:pPr>
              <w:rPr>
                <w:rFonts w:ascii="Times New Roman" w:hAnsi="Times New Roman" w:cs="Times New Roman"/>
                <w:color w:val="1F497D" w:themeColor="text2"/>
                <w:sz w:val="24"/>
                <w:szCs w:val="24"/>
                <w:lang w:val="en-US"/>
              </w:rPr>
            </w:pP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E</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regoper</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torgi</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ru</w:t>
            </w:r>
          </w:p>
          <w:p w:rsidR="00343409" w:rsidRPr="00295324" w:rsidRDefault="00343409" w:rsidP="00A571A3">
            <w:pPr>
              <w:spacing w:after="60"/>
              <w:ind w:left="5"/>
              <w:contextualSpacing/>
              <w:rPr>
                <w:rFonts w:ascii="Times New Roman" w:eastAsia="Calibri" w:hAnsi="Times New Roman" w:cs="Times New Roman"/>
                <w:sz w:val="24"/>
                <w:szCs w:val="24"/>
              </w:rPr>
            </w:pPr>
            <w:r>
              <w:rPr>
                <w:rFonts w:ascii="Times New Roman" w:hAnsi="Times New Roman" w:cs="Times New Roman"/>
                <w:color w:val="1F497D" w:themeColor="text2"/>
                <w:sz w:val="24"/>
                <w:szCs w:val="24"/>
              </w:rPr>
              <w:t xml:space="preserve">2. </w:t>
            </w:r>
            <w:r w:rsidR="00A571A3">
              <w:rPr>
                <w:rFonts w:ascii="Times New Roman" w:hAnsi="Times New Roman" w:cs="Times New Roman"/>
                <w:color w:val="1F497D" w:themeColor="text2"/>
                <w:sz w:val="24"/>
                <w:szCs w:val="24"/>
              </w:rPr>
              <w:t>Ежов Юрий Геннадьевич</w:t>
            </w:r>
            <w:r>
              <w:rPr>
                <w:rFonts w:ascii="Times New Roman" w:hAnsi="Times New Roman" w:cs="Times New Roman"/>
                <w:color w:val="1F497D" w:themeColor="text2"/>
                <w:sz w:val="24"/>
                <w:szCs w:val="24"/>
              </w:rPr>
              <w:t>,</w:t>
            </w:r>
            <w:r w:rsidR="00A571A3">
              <w:rPr>
                <w:rFonts w:ascii="Times New Roman" w:eastAsia="Calibri" w:hAnsi="Times New Roman" w:cs="Times New Roman"/>
                <w:color w:val="1F497D" w:themeColor="text2"/>
              </w:rPr>
              <w:t xml:space="preserve"> </w:t>
            </w:r>
            <w:r w:rsidRPr="002121B7">
              <w:rPr>
                <w:rFonts w:ascii="Times New Roman" w:eastAsia="Calibri" w:hAnsi="Times New Roman" w:cs="Times New Roman"/>
                <w:color w:val="1F497D" w:themeColor="text2"/>
              </w:rPr>
              <w:t xml:space="preserve">телефон </w:t>
            </w:r>
            <w:r w:rsidR="006E279F">
              <w:rPr>
                <w:rFonts w:ascii="Times New Roman" w:eastAsia="Calibri" w:hAnsi="Times New Roman" w:cs="Times New Roman"/>
                <w:color w:val="1F497D" w:themeColor="text2"/>
              </w:rPr>
              <w:t xml:space="preserve"> (347) 216-32-62</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2F4069" w:rsidRDefault="002F4069" w:rsidP="002F406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E345D7">
              <w:rPr>
                <w:rFonts w:ascii="Times New Roman" w:eastAsia="Times New Roman" w:hAnsi="Times New Roman" w:cs="Times New Roman"/>
                <w:color w:val="1F497D" w:themeColor="text2"/>
                <w:sz w:val="24"/>
                <w:szCs w:val="24"/>
                <w:lang w:eastAsia="ru-RU"/>
              </w:rPr>
              <w:t xml:space="preserve">с </w:t>
            </w:r>
            <w:r w:rsidR="00E30ECD">
              <w:rPr>
                <w:rFonts w:ascii="Times New Roman" w:eastAsia="Times New Roman" w:hAnsi="Times New Roman" w:cs="Times New Roman"/>
                <w:color w:val="1F497D" w:themeColor="text2"/>
                <w:sz w:val="24"/>
                <w:szCs w:val="24"/>
                <w:lang w:eastAsia="ru-RU"/>
              </w:rPr>
              <w:t>31</w:t>
            </w:r>
            <w:r w:rsidR="00E345D7" w:rsidRPr="00E345D7">
              <w:rPr>
                <w:rFonts w:ascii="Times New Roman" w:eastAsia="Times New Roman" w:hAnsi="Times New Roman" w:cs="Times New Roman"/>
                <w:color w:val="1F497D" w:themeColor="text2"/>
                <w:sz w:val="24"/>
                <w:szCs w:val="24"/>
                <w:lang w:eastAsia="ru-RU"/>
              </w:rPr>
              <w:t>.1</w:t>
            </w:r>
            <w:r w:rsidR="00645021">
              <w:rPr>
                <w:rFonts w:ascii="Times New Roman" w:eastAsia="Times New Roman" w:hAnsi="Times New Roman" w:cs="Times New Roman"/>
                <w:color w:val="1F497D" w:themeColor="text2"/>
                <w:sz w:val="24"/>
                <w:szCs w:val="24"/>
                <w:lang w:eastAsia="ru-RU"/>
              </w:rPr>
              <w:t>2.2015г. по 1</w:t>
            </w:r>
            <w:r w:rsidR="00E30ECD">
              <w:rPr>
                <w:rFonts w:ascii="Times New Roman" w:eastAsia="Times New Roman" w:hAnsi="Times New Roman" w:cs="Times New Roman"/>
                <w:color w:val="1F497D" w:themeColor="text2"/>
                <w:sz w:val="24"/>
                <w:szCs w:val="24"/>
                <w:lang w:eastAsia="ru-RU"/>
              </w:rPr>
              <w:t>9</w:t>
            </w:r>
            <w:r w:rsidRPr="00E345D7">
              <w:rPr>
                <w:rFonts w:ascii="Times New Roman" w:eastAsia="Times New Roman" w:hAnsi="Times New Roman" w:cs="Times New Roman"/>
                <w:color w:val="1F497D" w:themeColor="text2"/>
                <w:sz w:val="24"/>
                <w:szCs w:val="24"/>
                <w:lang w:eastAsia="ru-RU"/>
              </w:rPr>
              <w:t>.</w:t>
            </w:r>
            <w:r w:rsidR="00645021">
              <w:rPr>
                <w:rFonts w:ascii="Times New Roman" w:eastAsia="Times New Roman" w:hAnsi="Times New Roman" w:cs="Times New Roman"/>
                <w:color w:val="1F497D" w:themeColor="text2"/>
                <w:sz w:val="24"/>
                <w:szCs w:val="24"/>
                <w:lang w:eastAsia="ru-RU"/>
              </w:rPr>
              <w:t>01</w:t>
            </w:r>
            <w:r w:rsidRPr="00E345D7">
              <w:rPr>
                <w:rFonts w:ascii="Times New Roman" w:eastAsia="Times New Roman" w:hAnsi="Times New Roman" w:cs="Times New Roman"/>
                <w:color w:val="1F497D" w:themeColor="text2"/>
                <w:sz w:val="24"/>
                <w:szCs w:val="24"/>
                <w:lang w:eastAsia="ru-RU"/>
              </w:rPr>
              <w:t>.201</w:t>
            </w:r>
            <w:r w:rsidR="00645021">
              <w:rPr>
                <w:rFonts w:ascii="Times New Roman" w:eastAsia="Times New Roman" w:hAnsi="Times New Roman" w:cs="Times New Roman"/>
                <w:color w:val="1F497D" w:themeColor="text2"/>
                <w:sz w:val="24"/>
                <w:szCs w:val="24"/>
                <w:lang w:eastAsia="ru-RU"/>
              </w:rPr>
              <w:t>6</w:t>
            </w:r>
            <w:r w:rsidRPr="00E345D7">
              <w:rPr>
                <w:rFonts w:ascii="Times New Roman" w:eastAsia="Times New Roman" w:hAnsi="Times New Roman" w:cs="Times New Roman"/>
                <w:color w:val="1F497D" w:themeColor="text2"/>
                <w:sz w:val="24"/>
                <w:szCs w:val="24"/>
                <w:lang w:eastAsia="ru-RU"/>
              </w:rPr>
              <w:t>г.</w:t>
            </w:r>
            <w:r>
              <w:rPr>
                <w:rFonts w:ascii="Times New Roman" w:eastAsia="Times New Roman" w:hAnsi="Times New Roman" w:cs="Times New Roman"/>
                <w:color w:val="1F497D" w:themeColor="text2"/>
                <w:sz w:val="24"/>
                <w:szCs w:val="24"/>
                <w:lang w:eastAsia="ru-RU"/>
              </w:rPr>
              <w:t xml:space="preserve"> </w:t>
            </w:r>
            <w:r>
              <w:rPr>
                <w:rFonts w:ascii="Times New Roman" w:eastAsia="Times New Roman" w:hAnsi="Times New Roman" w:cs="Times New Roman"/>
                <w:sz w:val="24"/>
                <w:szCs w:val="24"/>
                <w:lang w:eastAsia="ru-RU"/>
              </w:rPr>
              <w:t>ежедневно в рабочие дни с 09.00 часов до 1</w:t>
            </w:r>
            <w:r w:rsidR="00A571A3">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.00 часов, </w:t>
            </w:r>
          </w:p>
          <w:p w:rsidR="00A571A3" w:rsidRPr="00C708BD" w:rsidRDefault="002F4069" w:rsidP="00A571A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перерыв с 13-00ч. до 14-00ч. (время уфимское)</w:t>
            </w:r>
            <w:r w:rsidR="00A571A3">
              <w:rPr>
                <w:rFonts w:ascii="Times New Roman" w:eastAsia="Times New Roman" w:hAnsi="Times New Roman" w:cs="Times New Roman"/>
                <w:sz w:val="24"/>
                <w:szCs w:val="24"/>
                <w:lang w:eastAsia="ru-RU"/>
              </w:rPr>
              <w:t xml:space="preserve">, </w:t>
            </w:r>
            <w:r w:rsidR="00F279B6">
              <w:rPr>
                <w:rFonts w:ascii="Times New Roman" w:eastAsia="Times New Roman" w:hAnsi="Times New Roman" w:cs="Times New Roman"/>
                <w:i/>
                <w:color w:val="1F497D" w:themeColor="text2"/>
                <w:sz w:val="24"/>
                <w:szCs w:val="24"/>
                <w:lang w:eastAsia="ru-RU"/>
              </w:rPr>
              <w:t>31.12.2015г. и 16.01.2016г.</w:t>
            </w:r>
            <w:r w:rsidR="00F279B6">
              <w:rPr>
                <w:rFonts w:ascii="Times New Roman" w:eastAsia="Times New Roman" w:hAnsi="Times New Roman" w:cs="Times New Roman"/>
                <w:i/>
                <w:sz w:val="24"/>
                <w:szCs w:val="24"/>
                <w:lang w:eastAsia="ru-RU"/>
              </w:rPr>
              <w:t xml:space="preserve"> </w:t>
            </w:r>
            <w:r w:rsidR="00F279B6">
              <w:rPr>
                <w:rFonts w:ascii="Times New Roman" w:eastAsia="Times New Roman" w:hAnsi="Times New Roman" w:cs="Times New Roman"/>
                <w:i/>
                <w:color w:val="1F497D" w:themeColor="text2"/>
                <w:sz w:val="24"/>
                <w:szCs w:val="24"/>
                <w:lang w:eastAsia="ru-RU"/>
              </w:rPr>
              <w:t>с 09.00 часов до 12.00 часов</w:t>
            </w:r>
            <w:r w:rsidR="00F279B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адресу: 450001,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xml:space="preserve">, ул. Бессонова 2А, 3 этаж,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327</w:t>
            </w:r>
            <w:r w:rsidR="00A571A3">
              <w:rPr>
                <w:rFonts w:ascii="Times New Roman" w:eastAsia="Times New Roman" w:hAnsi="Times New Roman" w:cs="Times New Roman"/>
                <w:sz w:val="24"/>
                <w:szCs w:val="24"/>
                <w:lang w:eastAsia="ru-RU"/>
              </w:rPr>
              <w:t>.</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98425D" w:rsidRPr="00C708BD" w:rsidRDefault="00E30ECD" w:rsidP="00B96A2D">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20</w:t>
            </w:r>
            <w:bookmarkStart w:id="3" w:name="_GoBack"/>
            <w:bookmarkEnd w:id="3"/>
            <w:r w:rsidR="00A01553" w:rsidRPr="00E345D7">
              <w:rPr>
                <w:rFonts w:ascii="Times New Roman" w:hAnsi="Times New Roman" w:cs="Times New Roman"/>
                <w:color w:val="1F497D" w:themeColor="text2"/>
                <w:sz w:val="24"/>
                <w:szCs w:val="24"/>
              </w:rPr>
              <w:t>.</w:t>
            </w:r>
            <w:r w:rsidR="00645021">
              <w:rPr>
                <w:rFonts w:ascii="Times New Roman" w:hAnsi="Times New Roman" w:cs="Times New Roman"/>
                <w:color w:val="1F497D" w:themeColor="text2"/>
                <w:sz w:val="24"/>
                <w:szCs w:val="24"/>
              </w:rPr>
              <w:t>01</w:t>
            </w:r>
            <w:r w:rsidR="0098425D" w:rsidRPr="00E345D7">
              <w:rPr>
                <w:rFonts w:ascii="Times New Roman" w:hAnsi="Times New Roman" w:cs="Times New Roman"/>
                <w:color w:val="1F497D" w:themeColor="text2"/>
                <w:sz w:val="24"/>
                <w:szCs w:val="24"/>
              </w:rPr>
              <w:t>.201</w:t>
            </w:r>
            <w:r w:rsidR="00645021">
              <w:rPr>
                <w:rFonts w:ascii="Times New Roman" w:hAnsi="Times New Roman" w:cs="Times New Roman"/>
                <w:color w:val="1F497D" w:themeColor="text2"/>
                <w:sz w:val="24"/>
                <w:szCs w:val="24"/>
              </w:rPr>
              <w:t>6</w:t>
            </w:r>
            <w:r w:rsidR="0098425D" w:rsidRPr="00C708BD">
              <w:rPr>
                <w:rFonts w:ascii="Times New Roman" w:hAnsi="Times New Roman" w:cs="Times New Roman"/>
                <w:color w:val="1F497D" w:themeColor="text2"/>
                <w:sz w:val="24"/>
                <w:szCs w:val="24"/>
              </w:rPr>
              <w:t xml:space="preserve"> года с </w:t>
            </w:r>
            <w:r w:rsidR="00E25E35">
              <w:rPr>
                <w:rFonts w:ascii="Times New Roman" w:hAnsi="Times New Roman" w:cs="Times New Roman"/>
                <w:color w:val="1F497D" w:themeColor="text2"/>
                <w:sz w:val="24"/>
                <w:szCs w:val="24"/>
              </w:rPr>
              <w:t>09</w:t>
            </w:r>
            <w:r w:rsidR="00A01553" w:rsidRPr="00C708BD">
              <w:rPr>
                <w:rFonts w:ascii="Times New Roman" w:hAnsi="Times New Roman" w:cs="Times New Roman"/>
                <w:color w:val="1F497D" w:themeColor="text2"/>
                <w:sz w:val="24"/>
                <w:szCs w:val="24"/>
              </w:rPr>
              <w:t>-</w:t>
            </w:r>
            <w:r w:rsidR="0011564D" w:rsidRPr="00C708BD">
              <w:rPr>
                <w:rFonts w:ascii="Times New Roman" w:hAnsi="Times New Roman" w:cs="Times New Roman"/>
                <w:color w:val="1F497D" w:themeColor="text2"/>
                <w:sz w:val="24"/>
                <w:szCs w:val="24"/>
              </w:rPr>
              <w:t>0</w:t>
            </w:r>
            <w:r w:rsidR="0098425D" w:rsidRPr="00C708BD">
              <w:rPr>
                <w:rFonts w:ascii="Times New Roman" w:hAnsi="Times New Roman" w:cs="Times New Roman"/>
                <w:color w:val="1F497D" w:themeColor="text2"/>
                <w:sz w:val="24"/>
                <w:szCs w:val="24"/>
              </w:rPr>
              <w:t xml:space="preserve">0 часов (время уфимское) по адресу: </w:t>
            </w:r>
          </w:p>
          <w:p w:rsidR="00B96A2D" w:rsidRPr="00C708BD" w:rsidRDefault="00645021" w:rsidP="00E25E35">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г. Уфа, ул. Бессонова 2А, 3 этаж</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98425D" w:rsidRPr="00C708BD" w:rsidRDefault="00E25E35" w:rsidP="00490D8B">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26</w:t>
            </w:r>
            <w:r w:rsidR="00A01553" w:rsidRPr="00E345D7">
              <w:rPr>
                <w:rFonts w:ascii="Times New Roman" w:hAnsi="Times New Roman" w:cs="Times New Roman"/>
                <w:color w:val="1F497D" w:themeColor="text2"/>
                <w:sz w:val="24"/>
                <w:szCs w:val="24"/>
              </w:rPr>
              <w:t>.</w:t>
            </w:r>
            <w:r w:rsidR="00645021">
              <w:rPr>
                <w:rFonts w:ascii="Times New Roman" w:hAnsi="Times New Roman" w:cs="Times New Roman"/>
                <w:color w:val="1F497D" w:themeColor="text2"/>
                <w:sz w:val="24"/>
                <w:szCs w:val="24"/>
              </w:rPr>
              <w:t>01.2016</w:t>
            </w:r>
            <w:r w:rsidR="008601BF"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09</w:t>
            </w:r>
            <w:r w:rsidR="00A01553" w:rsidRPr="00C708BD">
              <w:rPr>
                <w:rFonts w:ascii="Times New Roman" w:hAnsi="Times New Roman" w:cs="Times New Roman"/>
                <w:color w:val="1F497D" w:themeColor="text2"/>
                <w:sz w:val="24"/>
                <w:szCs w:val="24"/>
              </w:rPr>
              <w:t>-</w:t>
            </w:r>
            <w:r w:rsidR="00423B3B" w:rsidRPr="00C708BD">
              <w:rPr>
                <w:rFonts w:ascii="Times New Roman" w:hAnsi="Times New Roman" w:cs="Times New Roman"/>
                <w:color w:val="1F497D" w:themeColor="text2"/>
                <w:sz w:val="24"/>
                <w:szCs w:val="24"/>
              </w:rPr>
              <w:t>0</w:t>
            </w:r>
            <w:r w:rsidR="0098425D" w:rsidRPr="00C708BD">
              <w:rPr>
                <w:rFonts w:ascii="Times New Roman" w:hAnsi="Times New Roman" w:cs="Times New Roman"/>
                <w:color w:val="1F497D" w:themeColor="text2"/>
                <w:sz w:val="24"/>
                <w:szCs w:val="24"/>
              </w:rPr>
              <w:t xml:space="preserve">0 часов (время уфимское) по адресу: </w:t>
            </w:r>
          </w:p>
          <w:p w:rsidR="0098425D" w:rsidRPr="00C708BD" w:rsidRDefault="00645021" w:rsidP="00E25E35">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г. Уфа, ул. Бессонова 2А, 3 этаж</w:t>
            </w:r>
          </w:p>
        </w:tc>
      </w:tr>
      <w:tr w:rsidR="0098425D" w:rsidRPr="00295324" w:rsidTr="00B159C0">
        <w:tc>
          <w:tcPr>
            <w:tcW w:w="3936" w:type="dxa"/>
          </w:tcPr>
          <w:p w:rsidR="0098425D" w:rsidRPr="00295324" w:rsidRDefault="00E30ECD" w:rsidP="00490D8B">
            <w:pPr>
              <w:jc w:val="center"/>
              <w:rPr>
                <w:rFonts w:ascii="Times New Roman" w:eastAsia="Calibri" w:hAnsi="Times New Roman" w:cs="Times New Roman"/>
                <w:sz w:val="24"/>
                <w:szCs w:val="24"/>
              </w:rPr>
            </w:pPr>
            <w:hyperlink r:id="rId9" w:history="1">
              <w:r w:rsidR="0098425D" w:rsidRPr="00295324">
                <w:rPr>
                  <w:rFonts w:ascii="Times New Roman" w:eastAsia="Calibri" w:hAnsi="Times New Roman" w:cs="Times New Roman"/>
                  <w:sz w:val="24"/>
                  <w:szCs w:val="24"/>
                </w:rPr>
                <w:t>критерии</w:t>
              </w:r>
            </w:hyperlink>
            <w:r w:rsidR="0098425D"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98425D" w:rsidRPr="000428A5" w:rsidRDefault="00B159C0" w:rsidP="00B520B4">
            <w:pPr>
              <w:pStyle w:val="a6"/>
              <w:widowControl w:val="0"/>
              <w:numPr>
                <w:ilvl w:val="0"/>
                <w:numId w:val="12"/>
              </w:numPr>
              <w:autoSpaceDE w:val="0"/>
              <w:autoSpaceDN w:val="0"/>
              <w:adjustRightInd w:val="0"/>
              <w:ind w:left="430" w:hanging="283"/>
              <w:jc w:val="both"/>
              <w:rPr>
                <w:rFonts w:ascii="Times New Roman" w:eastAsia="Calibri" w:hAnsi="Times New Roman" w:cs="Times New Roman"/>
                <w:sz w:val="24"/>
                <w:szCs w:val="24"/>
              </w:rPr>
            </w:pPr>
            <w:r w:rsidRPr="00B159C0">
              <w:rPr>
                <w:rFonts w:ascii="Times New Roman" w:eastAsia="Times New Roman" w:hAnsi="Times New Roman" w:cs="Times New Roman"/>
                <w:sz w:val="24"/>
                <w:szCs w:val="24"/>
                <w:lang w:eastAsia="ru-RU"/>
              </w:rPr>
              <w:t>Возможность</w:t>
            </w:r>
            <w:r>
              <w:rPr>
                <w:rFonts w:ascii="Times New Roman" w:eastAsia="Calibri" w:hAnsi="Times New Roman" w:cs="Times New Roman"/>
                <w:sz w:val="24"/>
                <w:szCs w:val="24"/>
              </w:rPr>
              <w:t xml:space="preserve">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98425D"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645021">
        <w:rPr>
          <w:rFonts w:ascii="Times New Roman" w:eastAsia="Calibri" w:hAnsi="Times New Roman" w:cs="Times New Roman"/>
          <w:i/>
          <w:sz w:val="24"/>
          <w:szCs w:val="24"/>
        </w:rPr>
        <w:t>Черепанова А.А.</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907C25"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 xml:space="preserve">аместитель генерального директора </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A01553" w:rsidP="00343409">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E25E35">
        <w:rPr>
          <w:rFonts w:ascii="Times New Roman" w:hAnsi="Times New Roman" w:cs="Times New Roman"/>
          <w:color w:val="000000" w:themeColor="text1"/>
          <w:sz w:val="24"/>
          <w:szCs w:val="24"/>
        </w:rPr>
        <w:t>24</w:t>
      </w:r>
      <w:r w:rsidR="00032FB6" w:rsidRPr="00BF4474">
        <w:rPr>
          <w:rFonts w:ascii="Times New Roman" w:hAnsi="Times New Roman" w:cs="Times New Roman"/>
          <w:color w:val="000000" w:themeColor="text1"/>
          <w:sz w:val="24"/>
          <w:szCs w:val="24"/>
        </w:rPr>
        <w:t>»</w:t>
      </w:r>
      <w:r w:rsidR="004E4EC9">
        <w:rPr>
          <w:rFonts w:ascii="Times New Roman" w:hAnsi="Times New Roman" w:cs="Times New Roman"/>
          <w:color w:val="000000" w:themeColor="text1"/>
          <w:sz w:val="24"/>
          <w:szCs w:val="24"/>
        </w:rPr>
        <w:t xml:space="preserve"> </w:t>
      </w:r>
      <w:r w:rsidR="00645021">
        <w:rPr>
          <w:rFonts w:ascii="Times New Roman" w:hAnsi="Times New Roman" w:cs="Times New Roman"/>
          <w:color w:val="000000" w:themeColor="text1"/>
          <w:sz w:val="24"/>
          <w:szCs w:val="24"/>
        </w:rPr>
        <w:t>декабря</w:t>
      </w:r>
      <w:r w:rsidR="00343409">
        <w:rPr>
          <w:rFonts w:ascii="Times New Roman" w:hAnsi="Times New Roman" w:cs="Times New Roman"/>
          <w:color w:val="000000" w:themeColor="text1"/>
          <w:sz w:val="24"/>
          <w:szCs w:val="24"/>
        </w:rPr>
        <w:t xml:space="preserve"> </w:t>
      </w:r>
      <w:r w:rsidR="00032FB6" w:rsidRPr="00BF4474">
        <w:rPr>
          <w:rFonts w:ascii="Times New Roman" w:hAnsi="Times New Roman" w:cs="Times New Roman"/>
          <w:color w:val="000000" w:themeColor="text1"/>
          <w:sz w:val="24"/>
          <w:szCs w:val="24"/>
        </w:rPr>
        <w:t>201</w:t>
      </w:r>
      <w:r w:rsidR="00B26883" w:rsidRPr="00BF4474">
        <w:rPr>
          <w:rFonts w:ascii="Times New Roman" w:hAnsi="Times New Roman" w:cs="Times New Roman"/>
          <w:color w:val="000000" w:themeColor="text1"/>
          <w:sz w:val="24"/>
          <w:szCs w:val="24"/>
        </w:rPr>
        <w:t>5</w:t>
      </w:r>
      <w:r w:rsidR="00032FB6"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490D8B" w:rsidRDefault="00490D8B" w:rsidP="00032FB6">
      <w:pPr>
        <w:jc w:val="center"/>
        <w:rPr>
          <w:rFonts w:ascii="Times New Roman" w:hAnsi="Times New Roman" w:cs="Times New Roman"/>
          <w:sz w:val="28"/>
          <w:szCs w:val="28"/>
        </w:rPr>
      </w:pPr>
    </w:p>
    <w:p w:rsidR="00323C51" w:rsidRPr="00F02B6B" w:rsidRDefault="00343409" w:rsidP="00F40190">
      <w:pPr>
        <w:jc w:val="center"/>
        <w:rPr>
          <w:rFonts w:ascii="Times New Roman" w:hAnsi="Times New Roman" w:cs="Times New Roman"/>
          <w:sz w:val="28"/>
          <w:szCs w:val="28"/>
        </w:rPr>
      </w:pPr>
      <w:r w:rsidRPr="006B3A47">
        <w:rPr>
          <w:rFonts w:ascii="Times New Roman" w:hAnsi="Times New Roman" w:cs="Times New Roman"/>
          <w:b/>
          <w:i/>
          <w:sz w:val="28"/>
          <w:szCs w:val="28"/>
        </w:rPr>
        <w:t xml:space="preserve">Городской округ город  Уфа, </w:t>
      </w:r>
      <w:proofErr w:type="spellStart"/>
      <w:r w:rsidR="00195C37" w:rsidRPr="00195C37">
        <w:rPr>
          <w:rFonts w:ascii="Times New Roman" w:hAnsi="Times New Roman" w:cs="Times New Roman"/>
          <w:b/>
          <w:i/>
          <w:sz w:val="28"/>
          <w:szCs w:val="28"/>
        </w:rPr>
        <w:t>ул</w:t>
      </w:r>
      <w:proofErr w:type="gramStart"/>
      <w:r w:rsidR="00195C37" w:rsidRPr="00195C37">
        <w:rPr>
          <w:rFonts w:ascii="Times New Roman" w:hAnsi="Times New Roman" w:cs="Times New Roman"/>
          <w:b/>
          <w:i/>
          <w:sz w:val="28"/>
          <w:szCs w:val="28"/>
        </w:rPr>
        <w:t>.Д</w:t>
      </w:r>
      <w:proofErr w:type="gramEnd"/>
      <w:r w:rsidR="00195C37" w:rsidRPr="00195C37">
        <w:rPr>
          <w:rFonts w:ascii="Times New Roman" w:hAnsi="Times New Roman" w:cs="Times New Roman"/>
          <w:b/>
          <w:i/>
          <w:sz w:val="28"/>
          <w:szCs w:val="28"/>
        </w:rPr>
        <w:t>остоевского</w:t>
      </w:r>
      <w:proofErr w:type="spellEnd"/>
      <w:r w:rsidR="00195C37" w:rsidRPr="00195C37">
        <w:rPr>
          <w:rFonts w:ascii="Times New Roman" w:hAnsi="Times New Roman" w:cs="Times New Roman"/>
          <w:b/>
          <w:i/>
          <w:sz w:val="28"/>
          <w:szCs w:val="28"/>
        </w:rPr>
        <w:t>, д.101</w:t>
      </w:r>
    </w:p>
    <w:p w:rsidR="00323C51" w:rsidRPr="00F02B6B" w:rsidRDefault="00323C51" w:rsidP="00F40190">
      <w:pPr>
        <w:jc w:val="center"/>
        <w:rPr>
          <w:rFonts w:ascii="Times New Roman" w:hAnsi="Times New Roman" w:cs="Times New Roman"/>
          <w:sz w:val="28"/>
          <w:szCs w:val="28"/>
        </w:rPr>
      </w:pPr>
    </w:p>
    <w:p w:rsidR="00323C51" w:rsidRPr="00F02B6B" w:rsidRDefault="00323C51" w:rsidP="00F40190">
      <w:pPr>
        <w:jc w:val="center"/>
        <w:rPr>
          <w:rFonts w:ascii="Times New Roman" w:hAnsi="Times New Roman" w:cs="Times New Roman"/>
          <w:sz w:val="28"/>
          <w:szCs w:val="28"/>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4373EB" w:rsidRDefault="004373EB"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B520B4">
      <w:pPr>
        <w:pStyle w:val="ConsPlusCell"/>
        <w:numPr>
          <w:ilvl w:val="0"/>
          <w:numId w:val="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w:t>
      </w:r>
      <w:r w:rsidR="00DF2F5C">
        <w:rPr>
          <w:sz w:val="24"/>
          <w:szCs w:val="24"/>
        </w:rPr>
        <w:t>6 год</w:t>
      </w:r>
      <w:r w:rsidR="00807C8F">
        <w:rPr>
          <w:sz w:val="24"/>
          <w:szCs w:val="24"/>
        </w:rPr>
        <w:t>.</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ED450C">
            <w:pPr>
              <w:pStyle w:val="ConsPlusCell"/>
              <w:jc w:val="both"/>
              <w:rPr>
                <w:sz w:val="24"/>
                <w:szCs w:val="24"/>
              </w:rPr>
            </w:pPr>
            <w:r>
              <w:rPr>
                <w:sz w:val="24"/>
                <w:szCs w:val="24"/>
              </w:rPr>
              <w:t>(347) 216-</w:t>
            </w:r>
            <w:r w:rsidR="00ED450C">
              <w:rPr>
                <w:sz w:val="24"/>
                <w:szCs w:val="24"/>
              </w:rPr>
              <w:t>32-43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w:t>
            </w:r>
            <w:r w:rsidRPr="001903F7">
              <w:rPr>
                <w:rFonts w:ascii="Times New Roman" w:hAnsi="Times New Roman" w:cs="Times New Roman"/>
                <w:sz w:val="24"/>
                <w:szCs w:val="24"/>
              </w:rPr>
              <w:lastRenderedPageBreak/>
              <w:t xml:space="preserve">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 xml:space="preserve">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w:t>
            </w:r>
            <w:r w:rsidR="00A914D4">
              <w:rPr>
                <w:rFonts w:ascii="Times New Roman" w:hAnsi="Times New Roman" w:cs="Times New Roman"/>
                <w:sz w:val="24"/>
                <w:szCs w:val="24"/>
              </w:rPr>
              <w:t>отчетный</w:t>
            </w:r>
            <w:r w:rsidRPr="001903F7">
              <w:rPr>
                <w:rFonts w:ascii="Times New Roman" w:hAnsi="Times New Roman" w:cs="Times New Roman"/>
                <w:sz w:val="24"/>
                <w:szCs w:val="24"/>
              </w:rPr>
              <w:t xml:space="preserve"> </w:t>
            </w:r>
            <w:r w:rsidR="00A914D4">
              <w:rPr>
                <w:rFonts w:ascii="Times New Roman" w:hAnsi="Times New Roman" w:cs="Times New Roman"/>
                <w:sz w:val="24"/>
                <w:szCs w:val="24"/>
              </w:rPr>
              <w:t>период</w:t>
            </w:r>
            <w:r w:rsidRPr="001903F7">
              <w:rPr>
                <w:rFonts w:ascii="Times New Roman" w:hAnsi="Times New Roman" w:cs="Times New Roman"/>
                <w:sz w:val="24"/>
                <w:szCs w:val="24"/>
              </w:rPr>
              <w:t>;</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ED450C" w:rsidRDefault="00ED450C" w:rsidP="00F46DD2">
            <w:pPr>
              <w:rPr>
                <w:rFonts w:ascii="Times New Roman" w:eastAsia="Times New Roman" w:hAnsi="Times New Roman" w:cs="Times New Roman"/>
                <w:sz w:val="24"/>
                <w:szCs w:val="24"/>
                <w:lang w:eastAsia="ru-RU"/>
              </w:rPr>
            </w:pPr>
            <w:r w:rsidRPr="00ED450C">
              <w:rPr>
                <w:rFonts w:ascii="Times New Roman" w:eastAsia="Times New Roman" w:hAnsi="Times New Roman" w:cs="Times New Roman"/>
                <w:sz w:val="24"/>
                <w:szCs w:val="24"/>
                <w:lang w:eastAsia="ru-RU"/>
              </w:rPr>
              <w:t>450001</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Бессонова 2А</w:t>
            </w:r>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3 этаж, </w:t>
            </w:r>
            <w:proofErr w:type="spellStart"/>
            <w:r w:rsidRPr="00D62C8E">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xml:space="preserve">. </w:t>
            </w:r>
            <w:r w:rsidRPr="001F5882">
              <w:rPr>
                <w:rFonts w:ascii="Times New Roman" w:eastAsia="Times New Roman" w:hAnsi="Times New Roman" w:cs="Times New Roman"/>
                <w:sz w:val="24"/>
                <w:szCs w:val="24"/>
                <w:lang w:eastAsia="ru-RU"/>
              </w:rPr>
              <w:t>327</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B520B4">
            <w:pPr>
              <w:pStyle w:val="a6"/>
              <w:numPr>
                <w:ilvl w:val="0"/>
                <w:numId w:val="5"/>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Копия Устава подрядной организации, заверенная надлежащим образом;</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lastRenderedPageBreak/>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FA4642">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r w:rsidR="00AD17E3" w:rsidRPr="00AD17E3">
              <w:rPr>
                <w:rFonts w:ascii="Times New Roman" w:hAnsi="Times New Roman" w:cs="Times New Roman"/>
                <w:sz w:val="24"/>
                <w:szCs w:val="24"/>
              </w:rPr>
              <w:t>;</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B520B4">
            <w:pPr>
              <w:pStyle w:val="ConsPlusNormal"/>
              <w:numPr>
                <w:ilvl w:val="0"/>
                <w:numId w:val="5"/>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 xml:space="preserve">(в соответствии </w:t>
            </w:r>
            <w:r w:rsidRPr="000D2D82">
              <w:rPr>
                <w:rFonts w:ascii="Times New Roman" w:eastAsia="Times New Roman" w:hAnsi="Times New Roman" w:cs="Times New Roman"/>
                <w:bCs/>
                <w:sz w:val="24"/>
                <w:szCs w:val="24"/>
              </w:rPr>
              <w:lastRenderedPageBreak/>
              <w:t>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w:t>
            </w:r>
            <w:r w:rsidR="00FF066C">
              <w:rPr>
                <w:rFonts w:ascii="Times New Roman" w:hAnsi="Times New Roman" w:cs="Times New Roman"/>
                <w:sz w:val="24"/>
                <w:szCs w:val="24"/>
              </w:rPr>
              <w:t>отчетный период</w:t>
            </w:r>
            <w:r w:rsidR="00F467E9" w:rsidRPr="00F467E9">
              <w:rPr>
                <w:rFonts w:ascii="Times New Roman" w:hAnsi="Times New Roman" w:cs="Times New Roman"/>
                <w:sz w:val="24"/>
                <w:szCs w:val="24"/>
              </w:rPr>
              <w:t>;</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 xml:space="preserve">Критерии оценки </w:t>
            </w:r>
            <w:r w:rsidRPr="007E6A7F">
              <w:rPr>
                <w:i/>
                <w:sz w:val="24"/>
                <w:szCs w:val="24"/>
              </w:rPr>
              <w:lastRenderedPageBreak/>
              <w:t>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lastRenderedPageBreak/>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lastRenderedPageBreak/>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B520B4">
      <w:pPr>
        <w:pStyle w:val="a6"/>
        <w:numPr>
          <w:ilvl w:val="2"/>
          <w:numId w:val="13"/>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B520B4">
      <w:pPr>
        <w:pStyle w:val="a6"/>
        <w:widowControl w:val="0"/>
        <w:numPr>
          <w:ilvl w:val="2"/>
          <w:numId w:val="13"/>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B520B4">
      <w:pPr>
        <w:pStyle w:val="2"/>
        <w:numPr>
          <w:ilvl w:val="1"/>
          <w:numId w:val="13"/>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w:t>
      </w:r>
      <w:r w:rsidRPr="00D85E39">
        <w:rPr>
          <w:rFonts w:ascii="Times New Roman" w:hAnsi="Times New Roman" w:cs="Times New Roman"/>
          <w:sz w:val="24"/>
          <w:szCs w:val="24"/>
        </w:rPr>
        <w:lastRenderedPageBreak/>
        <w:t>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B520B4">
      <w:pPr>
        <w:pStyle w:val="2"/>
        <w:numPr>
          <w:ilvl w:val="1"/>
          <w:numId w:val="18"/>
        </w:numPr>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B520B4">
      <w:pPr>
        <w:numPr>
          <w:ilvl w:val="2"/>
          <w:numId w:val="18"/>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9F6693"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9F6693" w:rsidRPr="009F6693" w:rsidRDefault="00436EC2" w:rsidP="00B520B4">
      <w:pPr>
        <w:pStyle w:val="a6"/>
        <w:numPr>
          <w:ilvl w:val="2"/>
          <w:numId w:val="14"/>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490D8B">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490D8B">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аренде или в пользовании по иным </w:t>
            </w:r>
            <w:r w:rsidRPr="00EF3A75">
              <w:rPr>
                <w:rFonts w:ascii="Times New Roman" w:hAnsi="Times New Roman"/>
              </w:rPr>
              <w:lastRenderedPageBreak/>
              <w:t>основаниям, установленным законодательством</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490D8B">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490D8B">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B520B4">
      <w:pPr>
        <w:numPr>
          <w:ilvl w:val="2"/>
          <w:numId w:val="19"/>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B520B4">
      <w:pPr>
        <w:pStyle w:val="2"/>
        <w:numPr>
          <w:ilvl w:val="1"/>
          <w:numId w:val="19"/>
        </w:numPr>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B520B4">
      <w:pPr>
        <w:pStyle w:val="2"/>
        <w:numPr>
          <w:ilvl w:val="1"/>
          <w:numId w:val="20"/>
        </w:numPr>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B520B4">
      <w:pPr>
        <w:numPr>
          <w:ilvl w:val="2"/>
          <w:numId w:val="2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6" w:name="Par286"/>
      <w:bookmarkEnd w:id="46"/>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proofErr w:type="gramStart"/>
      <w:r w:rsidRPr="00135B6E">
        <w:rPr>
          <w:rFonts w:ascii="Times New Roman" w:eastAsia="Times New Roman" w:hAnsi="Times New Roman" w:cs="Times New Roman"/>
          <w:b/>
          <w:bCs/>
          <w:lang w:eastAsia="ru-RU"/>
        </w:rPr>
        <w:t>от</w:t>
      </w:r>
      <w:proofErr w:type="gramEnd"/>
      <w:r w:rsidRPr="00135B6E">
        <w:rPr>
          <w:rFonts w:ascii="Times New Roman" w:eastAsia="Times New Roman" w:hAnsi="Times New Roman" w:cs="Times New Roman"/>
          <w:b/>
          <w:bCs/>
          <w:lang w:eastAsia="ru-RU"/>
        </w:rPr>
        <w:t xml:space="preserve">  Начально</w:t>
      </w:r>
      <w:r>
        <w:rPr>
          <w:rFonts w:ascii="Times New Roman" w:eastAsia="Times New Roman" w:hAnsi="Times New Roman" w:cs="Times New Roman"/>
          <w:b/>
          <w:bCs/>
          <w:lang w:eastAsia="ru-RU"/>
        </w:rPr>
        <w:t>й</w:t>
      </w:r>
      <w:r w:rsidR="006B3A47">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максимальной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w:t>
      </w:r>
      <w:r w:rsidR="006B3A47">
        <w:rPr>
          <w:rFonts w:ascii="Times New Roman" w:eastAsia="Times New Roman" w:hAnsi="Times New Roman" w:cs="Times New Roman"/>
          <w:b/>
          <w:bCs/>
          <w:lang w:eastAsia="ru-RU"/>
        </w:rPr>
        <w:t>5 лет</w:t>
      </w:r>
      <w:r>
        <w:rPr>
          <w:rFonts w:ascii="Times New Roman" w:eastAsia="Times New Roman" w:hAnsi="Times New Roman" w:cs="Times New Roman"/>
          <w:b/>
          <w:bCs/>
          <w:lang w:eastAsia="ru-RU"/>
        </w:rPr>
        <w:t>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6B3A47">
        <w:rPr>
          <w:rFonts w:ascii="Times New Roman" w:eastAsia="Arial Unicode MS" w:hAnsi="Times New Roman" w:cs="Times New Roman"/>
          <w:i/>
        </w:rPr>
        <w:t>16</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B3A47" w:rsidRDefault="006B3A47" w:rsidP="00E0646D">
      <w:pPr>
        <w:rPr>
          <w:rFonts w:ascii="Times New Roman" w:hAnsi="Times New Roman" w:cs="Times New Roman"/>
          <w:i/>
        </w:rPr>
      </w:pPr>
    </w:p>
    <w:p w:rsidR="006B3A47" w:rsidRDefault="006B3A47"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отсутствуют недоимки по налогам, сборам, задолженности по иным обязательным платежам в бюджеты бюджетной системы Российской Федерации за </w:t>
      </w:r>
      <w:r w:rsidR="00FF066C">
        <w:rPr>
          <w:rFonts w:ascii="Times New Roman" w:eastAsia="Times New Roman" w:hAnsi="Times New Roman" w:cs="Times New Roman"/>
          <w:sz w:val="24"/>
          <w:szCs w:val="24"/>
          <w:lang w:eastAsia="ar-SA"/>
        </w:rPr>
        <w:t>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238F3" w:rsidP="00DE2343">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E2343" w:rsidRPr="007A6629">
        <w:rPr>
          <w:rFonts w:ascii="Times New Roman" w:hAnsi="Times New Roman" w:cs="Times New Roman"/>
          <w:sz w:val="18"/>
          <w:szCs w:val="18"/>
        </w:rPr>
        <w:t>(подпись)</w:t>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4C30F3" w:rsidRPr="007A6629" w:rsidRDefault="00D31176" w:rsidP="004C30F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238F3" w:rsidP="00D31176">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31176" w:rsidRPr="007A6629">
        <w:rPr>
          <w:rFonts w:ascii="Times New Roman" w:hAnsi="Times New Roman" w:cs="Times New Roman"/>
          <w:sz w:val="18"/>
          <w:szCs w:val="18"/>
        </w:rPr>
        <w:t>(подпись)</w:t>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t>(Ф.И.О.)</w:t>
      </w:r>
    </w:p>
    <w:p w:rsidR="004C30F3"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p>
    <w:p w:rsidR="004C30F3" w:rsidRDefault="004C30F3" w:rsidP="00D31176">
      <w:pPr>
        <w:ind w:firstLine="539"/>
        <w:contextualSpacing/>
        <w:rPr>
          <w:rFonts w:ascii="Times New Roman" w:hAnsi="Times New Roman" w:cs="Times New Roman"/>
          <w:sz w:val="18"/>
          <w:szCs w:val="18"/>
        </w:rPr>
      </w:pPr>
    </w:p>
    <w:p w:rsidR="004C30F3" w:rsidRDefault="004C30F3" w:rsidP="00D31176">
      <w:pPr>
        <w:ind w:firstLine="539"/>
        <w:contextualSpacing/>
        <w:rPr>
          <w:rFonts w:ascii="Times New Roman" w:hAnsi="Times New Roman" w:cs="Times New Roman"/>
          <w:sz w:val="18"/>
          <w:szCs w:val="18"/>
        </w:rPr>
      </w:pPr>
    </w:p>
    <w:p w:rsidR="00D31176" w:rsidRPr="007A6629" w:rsidRDefault="00D31176" w:rsidP="004C30F3">
      <w:pPr>
        <w:ind w:firstLine="539"/>
        <w:contextualSpacing/>
        <w:jc w:val="right"/>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94ABE" w:rsidRDefault="00E94ABE">
      <w:pPr>
        <w:rPr>
          <w:rFonts w:ascii="Times New Roman" w:hAnsi="Times New Roman" w:cs="Times New Roman"/>
          <w:b/>
        </w:rPr>
      </w:pPr>
    </w:p>
    <w:p w:rsidR="00EE235B" w:rsidRDefault="00EE235B">
      <w:pPr>
        <w:rPr>
          <w:rFonts w:ascii="Times New Roman" w:hAnsi="Times New Roman" w:cs="Times New Roman"/>
          <w:b/>
        </w:rPr>
      </w:pPr>
    </w:p>
    <w:p w:rsidR="0074661A" w:rsidRDefault="0074661A" w:rsidP="0074661A">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6E279F" w:rsidRDefault="006E279F" w:rsidP="0074661A">
      <w:pPr>
        <w:tabs>
          <w:tab w:val="left" w:pos="1134"/>
        </w:tabs>
        <w:jc w:val="both"/>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046"/>
      </w:tblGrid>
      <w:tr w:rsidR="00637F39" w:rsidRPr="00637F39" w:rsidTr="00637F39">
        <w:tc>
          <w:tcPr>
            <w:tcW w:w="4786" w:type="dxa"/>
            <w:tcBorders>
              <w:top w:val="single" w:sz="4" w:space="0" w:color="auto"/>
              <w:left w:val="single" w:sz="4" w:space="0" w:color="auto"/>
              <w:bottom w:val="single" w:sz="4" w:space="0" w:color="auto"/>
              <w:right w:val="single" w:sz="4" w:space="0" w:color="auto"/>
            </w:tcBorders>
            <w:hideMark/>
          </w:tcPr>
          <w:p w:rsidR="00637F39" w:rsidRPr="00637F39" w:rsidRDefault="00637F39">
            <w:pPr>
              <w:spacing w:after="60"/>
              <w:jc w:val="both"/>
              <w:rPr>
                <w:rFonts w:ascii="Times New Roman" w:hAnsi="Times New Roman" w:cs="Times New Roman"/>
                <w:sz w:val="24"/>
                <w:szCs w:val="24"/>
              </w:rPr>
            </w:pPr>
            <w:r w:rsidRPr="00637F39">
              <w:rPr>
                <w:rFonts w:ascii="Times New Roman" w:hAnsi="Times New Roman" w:cs="Times New Roman"/>
                <w:sz w:val="24"/>
                <w:szCs w:val="24"/>
              </w:rPr>
              <w:t>1. Заказчик</w:t>
            </w:r>
          </w:p>
        </w:tc>
        <w:tc>
          <w:tcPr>
            <w:tcW w:w="5046" w:type="dxa"/>
            <w:tcBorders>
              <w:top w:val="single" w:sz="4" w:space="0" w:color="auto"/>
              <w:left w:val="single" w:sz="4" w:space="0" w:color="auto"/>
              <w:bottom w:val="single" w:sz="4" w:space="0" w:color="auto"/>
              <w:right w:val="single" w:sz="4" w:space="0" w:color="auto"/>
            </w:tcBorders>
            <w:hideMark/>
          </w:tcPr>
          <w:p w:rsidR="00637F39" w:rsidRPr="00637F39" w:rsidRDefault="00637F39">
            <w:pPr>
              <w:spacing w:after="60"/>
              <w:jc w:val="both"/>
              <w:rPr>
                <w:rFonts w:ascii="Times New Roman" w:hAnsi="Times New Roman" w:cs="Times New Roman"/>
                <w:sz w:val="24"/>
                <w:szCs w:val="24"/>
              </w:rPr>
            </w:pPr>
            <w:r w:rsidRPr="00637F39">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637F39" w:rsidRPr="00637F39" w:rsidTr="00637F39">
        <w:tc>
          <w:tcPr>
            <w:tcW w:w="4786" w:type="dxa"/>
            <w:tcBorders>
              <w:top w:val="single" w:sz="4" w:space="0" w:color="auto"/>
              <w:left w:val="single" w:sz="4" w:space="0" w:color="auto"/>
              <w:bottom w:val="single" w:sz="4" w:space="0" w:color="auto"/>
              <w:right w:val="single" w:sz="4" w:space="0" w:color="auto"/>
            </w:tcBorders>
            <w:hideMark/>
          </w:tcPr>
          <w:p w:rsidR="00637F39" w:rsidRPr="00637F39" w:rsidRDefault="00637F39">
            <w:pPr>
              <w:spacing w:after="60"/>
              <w:jc w:val="both"/>
              <w:rPr>
                <w:rFonts w:ascii="Times New Roman" w:hAnsi="Times New Roman" w:cs="Times New Roman"/>
                <w:sz w:val="24"/>
                <w:szCs w:val="24"/>
              </w:rPr>
            </w:pPr>
            <w:r w:rsidRPr="00637F39">
              <w:rPr>
                <w:rFonts w:ascii="Times New Roman" w:hAnsi="Times New Roman" w:cs="Times New Roman"/>
                <w:sz w:val="24"/>
                <w:szCs w:val="24"/>
              </w:rPr>
              <w:t>2. Адрес объекта</w:t>
            </w:r>
          </w:p>
        </w:tc>
        <w:tc>
          <w:tcPr>
            <w:tcW w:w="5046" w:type="dxa"/>
            <w:tcBorders>
              <w:top w:val="single" w:sz="4" w:space="0" w:color="auto"/>
              <w:left w:val="single" w:sz="4" w:space="0" w:color="auto"/>
              <w:bottom w:val="single" w:sz="4" w:space="0" w:color="auto"/>
              <w:right w:val="single" w:sz="4" w:space="0" w:color="auto"/>
            </w:tcBorders>
            <w:hideMark/>
          </w:tcPr>
          <w:p w:rsidR="00637F39" w:rsidRPr="00637F39" w:rsidRDefault="005A11AC" w:rsidP="005A11AC">
            <w:pPr>
              <w:spacing w:after="60"/>
              <w:jc w:val="center"/>
              <w:rPr>
                <w:rFonts w:ascii="Times New Roman" w:hAnsi="Times New Roman" w:cs="Times New Roman"/>
                <w:sz w:val="24"/>
                <w:szCs w:val="24"/>
              </w:rPr>
            </w:pPr>
            <w:r w:rsidRPr="005A11AC">
              <w:rPr>
                <w:rFonts w:ascii="Times New Roman" w:hAnsi="Times New Roman" w:cs="Times New Roman"/>
                <w:sz w:val="24"/>
                <w:szCs w:val="24"/>
              </w:rPr>
              <w:t>См. извещение</w:t>
            </w:r>
          </w:p>
        </w:tc>
      </w:tr>
      <w:tr w:rsidR="00637F39" w:rsidRPr="00637F39" w:rsidTr="00637F39">
        <w:tc>
          <w:tcPr>
            <w:tcW w:w="4786" w:type="dxa"/>
            <w:tcBorders>
              <w:top w:val="single" w:sz="4" w:space="0" w:color="auto"/>
              <w:left w:val="single" w:sz="4" w:space="0" w:color="auto"/>
              <w:bottom w:val="nil"/>
              <w:right w:val="single" w:sz="4" w:space="0" w:color="auto"/>
            </w:tcBorders>
            <w:hideMark/>
          </w:tcPr>
          <w:p w:rsidR="00637F39" w:rsidRPr="00637F39" w:rsidRDefault="00637F39">
            <w:pPr>
              <w:spacing w:after="60"/>
              <w:jc w:val="both"/>
              <w:rPr>
                <w:rFonts w:ascii="Times New Roman" w:hAnsi="Times New Roman" w:cs="Times New Roman"/>
                <w:sz w:val="24"/>
                <w:szCs w:val="24"/>
              </w:rPr>
            </w:pPr>
            <w:r w:rsidRPr="00637F39">
              <w:rPr>
                <w:rFonts w:ascii="Times New Roman" w:hAnsi="Times New Roman" w:cs="Times New Roman"/>
                <w:sz w:val="24"/>
                <w:szCs w:val="24"/>
              </w:rPr>
              <w:t>3. Вид работ</w:t>
            </w:r>
          </w:p>
        </w:tc>
        <w:tc>
          <w:tcPr>
            <w:tcW w:w="5046" w:type="dxa"/>
            <w:tcBorders>
              <w:top w:val="single" w:sz="4" w:space="0" w:color="auto"/>
              <w:left w:val="single" w:sz="4" w:space="0" w:color="auto"/>
              <w:bottom w:val="nil"/>
              <w:right w:val="single" w:sz="4" w:space="0" w:color="auto"/>
            </w:tcBorders>
            <w:hideMark/>
          </w:tcPr>
          <w:p w:rsidR="00637F39" w:rsidRPr="00637F39" w:rsidRDefault="00637F39">
            <w:pPr>
              <w:spacing w:after="60"/>
              <w:jc w:val="both"/>
              <w:rPr>
                <w:rFonts w:ascii="Times New Roman" w:hAnsi="Times New Roman" w:cs="Times New Roman"/>
                <w:sz w:val="24"/>
                <w:szCs w:val="24"/>
              </w:rPr>
            </w:pPr>
            <w:r w:rsidRPr="00637F39">
              <w:rPr>
                <w:rFonts w:ascii="Times New Roman" w:hAnsi="Times New Roman" w:cs="Times New Roman"/>
                <w:sz w:val="24"/>
                <w:szCs w:val="24"/>
              </w:rPr>
              <w:t>Капитальный ремонт системы водоснабжения и водоотведения многоквартирного дома</w:t>
            </w:r>
          </w:p>
        </w:tc>
      </w:tr>
      <w:tr w:rsidR="00637F39" w:rsidRPr="00637F39" w:rsidTr="00637F39">
        <w:tc>
          <w:tcPr>
            <w:tcW w:w="4786" w:type="dxa"/>
            <w:tcBorders>
              <w:top w:val="single" w:sz="4" w:space="0" w:color="auto"/>
              <w:left w:val="single" w:sz="4" w:space="0" w:color="auto"/>
              <w:bottom w:val="nil"/>
              <w:right w:val="single" w:sz="4" w:space="0" w:color="auto"/>
            </w:tcBorders>
            <w:hideMark/>
          </w:tcPr>
          <w:p w:rsidR="00637F39" w:rsidRPr="00637F39" w:rsidRDefault="00637F39">
            <w:pPr>
              <w:spacing w:after="60"/>
              <w:jc w:val="both"/>
              <w:rPr>
                <w:rFonts w:ascii="Times New Roman" w:hAnsi="Times New Roman" w:cs="Times New Roman"/>
                <w:sz w:val="24"/>
                <w:szCs w:val="24"/>
              </w:rPr>
            </w:pPr>
            <w:r w:rsidRPr="00637F39">
              <w:rPr>
                <w:rFonts w:ascii="Times New Roman" w:hAnsi="Times New Roman" w:cs="Times New Roman"/>
                <w:sz w:val="24"/>
                <w:szCs w:val="24"/>
              </w:rPr>
              <w:t xml:space="preserve">4. </w:t>
            </w:r>
            <w:r w:rsidRPr="00637F39">
              <w:rPr>
                <w:rFonts w:ascii="Times New Roman" w:hAnsi="Times New Roman" w:cs="Times New Roman"/>
                <w:color w:val="000000"/>
                <w:sz w:val="24"/>
                <w:szCs w:val="24"/>
              </w:rPr>
              <w:t>Начальная максимально допустимая цена договора подряда, с НДС, руб.</w:t>
            </w:r>
          </w:p>
        </w:tc>
        <w:tc>
          <w:tcPr>
            <w:tcW w:w="5046" w:type="dxa"/>
            <w:tcBorders>
              <w:top w:val="single" w:sz="4" w:space="0" w:color="auto"/>
              <w:left w:val="single" w:sz="4" w:space="0" w:color="auto"/>
              <w:bottom w:val="nil"/>
              <w:right w:val="single" w:sz="4" w:space="0" w:color="auto"/>
            </w:tcBorders>
            <w:vAlign w:val="center"/>
            <w:hideMark/>
          </w:tcPr>
          <w:p w:rsidR="00637F39" w:rsidRPr="00637F39" w:rsidRDefault="005A11AC">
            <w:pPr>
              <w:spacing w:after="60"/>
              <w:jc w:val="center"/>
              <w:rPr>
                <w:rFonts w:ascii="Times New Roman" w:hAnsi="Times New Roman" w:cs="Times New Roman"/>
                <w:sz w:val="24"/>
                <w:szCs w:val="24"/>
              </w:rPr>
            </w:pPr>
            <w:r w:rsidRPr="005A11AC">
              <w:rPr>
                <w:rFonts w:ascii="Times New Roman" w:hAnsi="Times New Roman" w:cs="Times New Roman"/>
                <w:color w:val="000000"/>
                <w:sz w:val="24"/>
                <w:szCs w:val="24"/>
              </w:rPr>
              <w:t>См. извещение</w:t>
            </w:r>
          </w:p>
        </w:tc>
      </w:tr>
      <w:tr w:rsidR="00637F39" w:rsidRPr="00637F39" w:rsidTr="00637F39">
        <w:tc>
          <w:tcPr>
            <w:tcW w:w="4786" w:type="dxa"/>
            <w:tcBorders>
              <w:top w:val="single" w:sz="4" w:space="0" w:color="auto"/>
              <w:left w:val="single" w:sz="4" w:space="0" w:color="auto"/>
              <w:bottom w:val="nil"/>
              <w:right w:val="single" w:sz="4" w:space="0" w:color="auto"/>
            </w:tcBorders>
            <w:hideMark/>
          </w:tcPr>
          <w:p w:rsidR="00637F39" w:rsidRPr="00637F39" w:rsidRDefault="00637F39">
            <w:pPr>
              <w:spacing w:after="60"/>
              <w:jc w:val="both"/>
              <w:rPr>
                <w:rFonts w:ascii="Times New Roman" w:hAnsi="Times New Roman" w:cs="Times New Roman"/>
                <w:sz w:val="24"/>
                <w:szCs w:val="24"/>
              </w:rPr>
            </w:pPr>
            <w:r w:rsidRPr="00637F39">
              <w:rPr>
                <w:rFonts w:ascii="Times New Roman" w:hAnsi="Times New Roman" w:cs="Times New Roman"/>
                <w:sz w:val="24"/>
                <w:szCs w:val="24"/>
              </w:rPr>
              <w:t>5. Срок выполнения работ</w:t>
            </w:r>
          </w:p>
        </w:tc>
        <w:tc>
          <w:tcPr>
            <w:tcW w:w="5046" w:type="dxa"/>
            <w:tcBorders>
              <w:top w:val="single" w:sz="4" w:space="0" w:color="auto"/>
              <w:left w:val="single" w:sz="4" w:space="0" w:color="auto"/>
              <w:bottom w:val="nil"/>
              <w:right w:val="single" w:sz="4" w:space="0" w:color="auto"/>
            </w:tcBorders>
            <w:hideMark/>
          </w:tcPr>
          <w:p w:rsidR="00637F39" w:rsidRPr="00637F39" w:rsidRDefault="00637F39">
            <w:pPr>
              <w:spacing w:after="60"/>
              <w:jc w:val="both"/>
              <w:rPr>
                <w:rFonts w:ascii="Times New Roman" w:hAnsi="Times New Roman" w:cs="Times New Roman"/>
                <w:sz w:val="24"/>
                <w:szCs w:val="24"/>
              </w:rPr>
            </w:pPr>
            <w:r w:rsidRPr="00637F39">
              <w:rPr>
                <w:rFonts w:ascii="Times New Roman" w:hAnsi="Times New Roman" w:cs="Times New Roman"/>
                <w:sz w:val="24"/>
                <w:szCs w:val="24"/>
              </w:rPr>
              <w:t>Согласно утвержденному Заказчиком Графику производства работ</w:t>
            </w:r>
          </w:p>
        </w:tc>
      </w:tr>
      <w:tr w:rsidR="00637F39" w:rsidRPr="00637F39" w:rsidTr="00637F39">
        <w:tc>
          <w:tcPr>
            <w:tcW w:w="4786" w:type="dxa"/>
            <w:tcBorders>
              <w:top w:val="single" w:sz="4" w:space="0" w:color="auto"/>
              <w:left w:val="single" w:sz="4" w:space="0" w:color="auto"/>
              <w:bottom w:val="nil"/>
              <w:right w:val="single" w:sz="4" w:space="0" w:color="auto"/>
            </w:tcBorders>
            <w:hideMark/>
          </w:tcPr>
          <w:p w:rsidR="00637F39" w:rsidRPr="00637F39" w:rsidRDefault="00637F39">
            <w:pPr>
              <w:spacing w:after="60"/>
              <w:jc w:val="both"/>
              <w:rPr>
                <w:rFonts w:ascii="Times New Roman" w:hAnsi="Times New Roman" w:cs="Times New Roman"/>
                <w:sz w:val="24"/>
                <w:szCs w:val="24"/>
              </w:rPr>
            </w:pPr>
            <w:r w:rsidRPr="00637F39">
              <w:rPr>
                <w:rFonts w:ascii="Times New Roman" w:hAnsi="Times New Roman" w:cs="Times New Roman"/>
                <w:sz w:val="24"/>
                <w:szCs w:val="24"/>
              </w:rPr>
              <w:t>6. Технические характеристики здания</w:t>
            </w:r>
          </w:p>
        </w:tc>
        <w:tc>
          <w:tcPr>
            <w:tcW w:w="5046" w:type="dxa"/>
            <w:tcBorders>
              <w:top w:val="single" w:sz="4" w:space="0" w:color="auto"/>
              <w:left w:val="single" w:sz="4" w:space="0" w:color="auto"/>
              <w:bottom w:val="nil"/>
              <w:right w:val="single" w:sz="4" w:space="0" w:color="auto"/>
            </w:tcBorders>
            <w:hideMark/>
          </w:tcPr>
          <w:p w:rsidR="00637F39" w:rsidRPr="00637F39" w:rsidRDefault="00637F39">
            <w:pPr>
              <w:rPr>
                <w:rFonts w:ascii="Times New Roman" w:hAnsi="Times New Roman" w:cs="Times New Roman"/>
                <w:sz w:val="24"/>
                <w:szCs w:val="24"/>
              </w:rPr>
            </w:pPr>
            <w:r w:rsidRPr="00637F39">
              <w:rPr>
                <w:rFonts w:ascii="Times New Roman" w:hAnsi="Times New Roman" w:cs="Times New Roman"/>
                <w:sz w:val="24"/>
                <w:szCs w:val="24"/>
              </w:rPr>
              <w:t xml:space="preserve">Количество этажей – </w:t>
            </w:r>
            <w:r w:rsidR="00195C37">
              <w:rPr>
                <w:rFonts w:ascii="Times New Roman" w:hAnsi="Times New Roman" w:cs="Times New Roman"/>
                <w:sz w:val="24"/>
                <w:szCs w:val="24"/>
              </w:rPr>
              <w:t>5</w:t>
            </w:r>
          </w:p>
          <w:p w:rsidR="00637F39" w:rsidRPr="005A11AC" w:rsidRDefault="00637F39">
            <w:pPr>
              <w:rPr>
                <w:rFonts w:ascii="Times New Roman" w:hAnsi="Times New Roman" w:cs="Times New Roman"/>
                <w:sz w:val="24"/>
                <w:szCs w:val="24"/>
              </w:rPr>
            </w:pPr>
            <w:r w:rsidRPr="00637F39">
              <w:rPr>
                <w:rFonts w:ascii="Times New Roman" w:hAnsi="Times New Roman" w:cs="Times New Roman"/>
                <w:sz w:val="24"/>
                <w:szCs w:val="24"/>
              </w:rPr>
              <w:t xml:space="preserve">Количество квартир – </w:t>
            </w:r>
            <w:r w:rsidR="009278B7">
              <w:rPr>
                <w:rFonts w:ascii="Times New Roman" w:hAnsi="Times New Roman" w:cs="Times New Roman"/>
                <w:sz w:val="24"/>
                <w:szCs w:val="24"/>
              </w:rPr>
              <w:t>80</w:t>
            </w:r>
          </w:p>
          <w:p w:rsidR="00637F39" w:rsidRPr="00637F39" w:rsidRDefault="00637F39">
            <w:pPr>
              <w:rPr>
                <w:rFonts w:ascii="Times New Roman" w:hAnsi="Times New Roman" w:cs="Times New Roman"/>
                <w:sz w:val="24"/>
                <w:szCs w:val="24"/>
              </w:rPr>
            </w:pPr>
            <w:r w:rsidRPr="00637F39">
              <w:rPr>
                <w:rFonts w:ascii="Times New Roman" w:hAnsi="Times New Roman" w:cs="Times New Roman"/>
                <w:sz w:val="24"/>
                <w:szCs w:val="24"/>
              </w:rPr>
              <w:t xml:space="preserve">Стены – </w:t>
            </w:r>
            <w:r w:rsidR="00195C37" w:rsidRPr="00195C37">
              <w:rPr>
                <w:rFonts w:ascii="Times New Roman" w:hAnsi="Times New Roman" w:cs="Times New Roman"/>
                <w:sz w:val="24"/>
                <w:szCs w:val="24"/>
              </w:rPr>
              <w:t>каменные, кирпичные</w:t>
            </w:r>
          </w:p>
          <w:p w:rsidR="00637F39" w:rsidRPr="00637F39" w:rsidRDefault="00637F39">
            <w:pPr>
              <w:spacing w:after="60"/>
              <w:jc w:val="both"/>
              <w:rPr>
                <w:rFonts w:ascii="Times New Roman" w:hAnsi="Times New Roman" w:cs="Times New Roman"/>
                <w:sz w:val="24"/>
                <w:szCs w:val="24"/>
              </w:rPr>
            </w:pPr>
            <w:r w:rsidRPr="00637F39">
              <w:rPr>
                <w:rFonts w:ascii="Times New Roman" w:hAnsi="Times New Roman" w:cs="Times New Roman"/>
                <w:sz w:val="24"/>
                <w:szCs w:val="24"/>
              </w:rPr>
              <w:t xml:space="preserve">Кровля - </w:t>
            </w:r>
            <w:r w:rsidR="00195C37" w:rsidRPr="00195C37">
              <w:rPr>
                <w:rFonts w:ascii="Times New Roman" w:hAnsi="Times New Roman" w:cs="Times New Roman"/>
                <w:sz w:val="24"/>
                <w:szCs w:val="24"/>
              </w:rPr>
              <w:t>шиферная</w:t>
            </w:r>
          </w:p>
        </w:tc>
      </w:tr>
      <w:tr w:rsidR="00637F39" w:rsidRPr="00637F39" w:rsidTr="00637F39">
        <w:tc>
          <w:tcPr>
            <w:tcW w:w="4786" w:type="dxa"/>
            <w:tcBorders>
              <w:top w:val="single" w:sz="4" w:space="0" w:color="auto"/>
              <w:left w:val="single" w:sz="4" w:space="0" w:color="auto"/>
              <w:bottom w:val="single" w:sz="4" w:space="0" w:color="auto"/>
              <w:right w:val="single" w:sz="4" w:space="0" w:color="auto"/>
            </w:tcBorders>
            <w:hideMark/>
          </w:tcPr>
          <w:p w:rsidR="00637F39" w:rsidRPr="00637F39" w:rsidRDefault="00637F39">
            <w:pPr>
              <w:spacing w:after="60"/>
              <w:jc w:val="both"/>
              <w:rPr>
                <w:rFonts w:ascii="Times New Roman" w:hAnsi="Times New Roman" w:cs="Times New Roman"/>
                <w:sz w:val="24"/>
                <w:szCs w:val="24"/>
              </w:rPr>
            </w:pPr>
            <w:r w:rsidRPr="00637F39">
              <w:rPr>
                <w:rFonts w:ascii="Times New Roman" w:hAnsi="Times New Roman" w:cs="Times New Roman"/>
                <w:sz w:val="24"/>
                <w:szCs w:val="24"/>
              </w:rPr>
              <w:t>7.Состав выполняемых работ и дополнительные требования</w:t>
            </w:r>
          </w:p>
        </w:tc>
        <w:tc>
          <w:tcPr>
            <w:tcW w:w="5046" w:type="dxa"/>
            <w:tcBorders>
              <w:top w:val="single" w:sz="4" w:space="0" w:color="auto"/>
              <w:left w:val="single" w:sz="4" w:space="0" w:color="auto"/>
              <w:bottom w:val="single" w:sz="4" w:space="0" w:color="auto"/>
              <w:right w:val="single" w:sz="4" w:space="0" w:color="auto"/>
            </w:tcBorders>
            <w:hideMark/>
          </w:tcPr>
          <w:p w:rsidR="00637F39" w:rsidRPr="00637F39" w:rsidRDefault="00637F39">
            <w:pPr>
              <w:rPr>
                <w:rFonts w:ascii="Times New Roman" w:hAnsi="Times New Roman" w:cs="Times New Roman"/>
                <w:sz w:val="24"/>
                <w:szCs w:val="24"/>
              </w:rPr>
            </w:pPr>
            <w:r w:rsidRPr="00637F39">
              <w:rPr>
                <w:rFonts w:ascii="Times New Roman" w:hAnsi="Times New Roman" w:cs="Times New Roman"/>
                <w:sz w:val="24"/>
                <w:szCs w:val="24"/>
              </w:rPr>
              <w:t>Система водоснабжения и водоотведения:</w:t>
            </w:r>
          </w:p>
          <w:p w:rsidR="00637F39" w:rsidRPr="00637F39" w:rsidRDefault="00637F39">
            <w:pPr>
              <w:rPr>
                <w:rFonts w:ascii="Times New Roman" w:hAnsi="Times New Roman" w:cs="Times New Roman"/>
                <w:b/>
                <w:sz w:val="24"/>
                <w:szCs w:val="24"/>
              </w:rPr>
            </w:pPr>
            <w:r w:rsidRPr="00637F39">
              <w:rPr>
                <w:rFonts w:ascii="Times New Roman" w:hAnsi="Times New Roman" w:cs="Times New Roman"/>
                <w:b/>
                <w:sz w:val="24"/>
                <w:szCs w:val="24"/>
              </w:rPr>
              <w:t>Холодное водоснабжение</w:t>
            </w:r>
          </w:p>
          <w:p w:rsidR="00637F39" w:rsidRPr="00637F39" w:rsidRDefault="00637F39">
            <w:pPr>
              <w:rPr>
                <w:rFonts w:ascii="Times New Roman" w:hAnsi="Times New Roman" w:cs="Times New Roman"/>
                <w:sz w:val="24"/>
                <w:szCs w:val="24"/>
              </w:rPr>
            </w:pPr>
            <w:r w:rsidRPr="00637F39">
              <w:rPr>
                <w:rFonts w:ascii="Times New Roman" w:hAnsi="Times New Roman" w:cs="Times New Roman"/>
                <w:sz w:val="24"/>
                <w:szCs w:val="24"/>
              </w:rPr>
              <w:t xml:space="preserve">- замена разводящих магистралей и стояков </w:t>
            </w:r>
          </w:p>
          <w:p w:rsidR="00637F39" w:rsidRPr="00637F39" w:rsidRDefault="00637F39">
            <w:pPr>
              <w:rPr>
                <w:rFonts w:ascii="Times New Roman" w:hAnsi="Times New Roman" w:cs="Times New Roman"/>
                <w:sz w:val="24"/>
                <w:szCs w:val="24"/>
              </w:rPr>
            </w:pPr>
            <w:r w:rsidRPr="00637F39">
              <w:rPr>
                <w:rFonts w:ascii="Times New Roman" w:hAnsi="Times New Roman" w:cs="Times New Roman"/>
                <w:sz w:val="24"/>
                <w:szCs w:val="24"/>
              </w:rPr>
              <w:t>- замену розлива холодного водоснабжения произвести в границах эксплуатационной ответственности;</w:t>
            </w:r>
          </w:p>
          <w:p w:rsidR="00637F39" w:rsidRPr="00637F39" w:rsidRDefault="00637F39">
            <w:pPr>
              <w:rPr>
                <w:rFonts w:ascii="Times New Roman" w:hAnsi="Times New Roman" w:cs="Times New Roman"/>
                <w:b/>
                <w:sz w:val="24"/>
                <w:szCs w:val="24"/>
              </w:rPr>
            </w:pPr>
            <w:r w:rsidRPr="00637F39">
              <w:rPr>
                <w:rFonts w:ascii="Times New Roman" w:hAnsi="Times New Roman" w:cs="Times New Roman"/>
                <w:b/>
                <w:sz w:val="24"/>
                <w:szCs w:val="24"/>
              </w:rPr>
              <w:t>Горячее водоснабжение</w:t>
            </w:r>
          </w:p>
          <w:p w:rsidR="00637F39" w:rsidRPr="00637F39" w:rsidRDefault="00637F39">
            <w:pPr>
              <w:rPr>
                <w:rFonts w:ascii="Times New Roman" w:hAnsi="Times New Roman" w:cs="Times New Roman"/>
                <w:sz w:val="24"/>
                <w:szCs w:val="24"/>
              </w:rPr>
            </w:pPr>
            <w:r w:rsidRPr="00637F39">
              <w:rPr>
                <w:rFonts w:ascii="Times New Roman" w:hAnsi="Times New Roman" w:cs="Times New Roman"/>
                <w:sz w:val="24"/>
                <w:szCs w:val="24"/>
              </w:rPr>
              <w:t xml:space="preserve">- замена разводящих магистралей </w:t>
            </w:r>
          </w:p>
          <w:p w:rsidR="00637F39" w:rsidRPr="00637F39" w:rsidRDefault="00637F39">
            <w:pPr>
              <w:rPr>
                <w:rFonts w:ascii="Times New Roman" w:hAnsi="Times New Roman" w:cs="Times New Roman"/>
                <w:sz w:val="24"/>
                <w:szCs w:val="24"/>
              </w:rPr>
            </w:pPr>
            <w:r w:rsidRPr="00637F39">
              <w:rPr>
                <w:rFonts w:ascii="Times New Roman" w:hAnsi="Times New Roman" w:cs="Times New Roman"/>
                <w:sz w:val="24"/>
                <w:szCs w:val="24"/>
              </w:rPr>
              <w:t>- замену розлива горячего водоснабжения произвести в рамках границ эксплуатационной ответственности;</w:t>
            </w:r>
          </w:p>
          <w:p w:rsidR="00637F39" w:rsidRPr="00637F39" w:rsidRDefault="00637F39">
            <w:pPr>
              <w:rPr>
                <w:rFonts w:ascii="Times New Roman" w:hAnsi="Times New Roman" w:cs="Times New Roman"/>
                <w:sz w:val="24"/>
                <w:szCs w:val="24"/>
              </w:rPr>
            </w:pPr>
            <w:r w:rsidRPr="00637F39">
              <w:rPr>
                <w:rFonts w:ascii="Times New Roman" w:hAnsi="Times New Roman" w:cs="Times New Roman"/>
                <w:sz w:val="24"/>
                <w:szCs w:val="24"/>
              </w:rPr>
              <w:t>- замена запорной арматуры, в том числе на ответвление от стояков в квартиру;</w:t>
            </w:r>
          </w:p>
          <w:p w:rsidR="00637F39" w:rsidRPr="00637F39" w:rsidRDefault="00637F39">
            <w:pPr>
              <w:rPr>
                <w:rFonts w:ascii="Times New Roman" w:hAnsi="Times New Roman" w:cs="Times New Roman"/>
                <w:b/>
                <w:sz w:val="24"/>
                <w:szCs w:val="24"/>
              </w:rPr>
            </w:pPr>
            <w:r w:rsidRPr="00637F39">
              <w:rPr>
                <w:rFonts w:ascii="Times New Roman" w:hAnsi="Times New Roman" w:cs="Times New Roman"/>
                <w:b/>
                <w:sz w:val="24"/>
                <w:szCs w:val="24"/>
              </w:rPr>
              <w:t>Система водоотведения:</w:t>
            </w:r>
          </w:p>
          <w:p w:rsidR="00637F39" w:rsidRPr="00637F39" w:rsidRDefault="00637F39">
            <w:pPr>
              <w:rPr>
                <w:rFonts w:ascii="Times New Roman" w:hAnsi="Times New Roman" w:cs="Times New Roman"/>
                <w:sz w:val="24"/>
                <w:szCs w:val="24"/>
              </w:rPr>
            </w:pPr>
            <w:r w:rsidRPr="00637F39">
              <w:rPr>
                <w:rFonts w:ascii="Times New Roman" w:hAnsi="Times New Roman" w:cs="Times New Roman"/>
                <w:sz w:val="24"/>
                <w:szCs w:val="24"/>
              </w:rPr>
              <w:t>- сборные трубопроводы в подвале, стояков и вытяжек заменить на более легкие и долговечные из полиэтилена.</w:t>
            </w:r>
          </w:p>
          <w:p w:rsidR="00637F39" w:rsidRPr="00637F39" w:rsidRDefault="00637F39">
            <w:pPr>
              <w:spacing w:after="60"/>
              <w:jc w:val="both"/>
              <w:rPr>
                <w:rFonts w:ascii="Times New Roman" w:hAnsi="Times New Roman" w:cs="Times New Roman"/>
                <w:sz w:val="24"/>
                <w:szCs w:val="24"/>
              </w:rPr>
            </w:pPr>
            <w:r w:rsidRPr="00637F39">
              <w:rPr>
                <w:rFonts w:ascii="Times New Roman" w:hAnsi="Times New Roman" w:cs="Times New Roman"/>
                <w:sz w:val="24"/>
                <w:szCs w:val="24"/>
              </w:rPr>
              <w:t xml:space="preserve">Пробивка и заделка отверстий </w:t>
            </w:r>
            <w:proofErr w:type="spellStart"/>
            <w:r w:rsidRPr="00637F39">
              <w:rPr>
                <w:rFonts w:ascii="Times New Roman" w:hAnsi="Times New Roman" w:cs="Times New Roman"/>
                <w:sz w:val="24"/>
                <w:szCs w:val="24"/>
              </w:rPr>
              <w:t>цементно</w:t>
            </w:r>
            <w:proofErr w:type="spellEnd"/>
            <w:r w:rsidRPr="00637F39">
              <w:rPr>
                <w:rFonts w:ascii="Times New Roman" w:hAnsi="Times New Roman" w:cs="Times New Roman"/>
                <w:sz w:val="24"/>
                <w:szCs w:val="24"/>
              </w:rPr>
              <w:t xml:space="preserve">–песчаным раствором. </w:t>
            </w:r>
          </w:p>
        </w:tc>
      </w:tr>
      <w:tr w:rsidR="00637F39" w:rsidRPr="00637F39" w:rsidTr="00637F39">
        <w:tc>
          <w:tcPr>
            <w:tcW w:w="4786" w:type="dxa"/>
            <w:tcBorders>
              <w:top w:val="single" w:sz="4" w:space="0" w:color="auto"/>
              <w:left w:val="single" w:sz="4" w:space="0" w:color="auto"/>
              <w:bottom w:val="single" w:sz="4" w:space="0" w:color="auto"/>
              <w:right w:val="single" w:sz="4" w:space="0" w:color="auto"/>
            </w:tcBorders>
            <w:hideMark/>
          </w:tcPr>
          <w:p w:rsidR="00637F39" w:rsidRPr="00637F39" w:rsidRDefault="00637F39">
            <w:pPr>
              <w:spacing w:after="60"/>
              <w:jc w:val="both"/>
              <w:rPr>
                <w:rFonts w:ascii="Times New Roman" w:hAnsi="Times New Roman" w:cs="Times New Roman"/>
                <w:sz w:val="24"/>
                <w:szCs w:val="24"/>
              </w:rPr>
            </w:pPr>
            <w:r w:rsidRPr="00637F39">
              <w:rPr>
                <w:rFonts w:ascii="Times New Roman" w:hAnsi="Times New Roman" w:cs="Times New Roman"/>
                <w:sz w:val="24"/>
                <w:szCs w:val="24"/>
              </w:rPr>
              <w:t>8. Требования, установленные к качеству, техническим характеристикам работ, требования к их безопасности, требования к результатам работ</w:t>
            </w:r>
          </w:p>
        </w:tc>
        <w:tc>
          <w:tcPr>
            <w:tcW w:w="5046" w:type="dxa"/>
            <w:tcBorders>
              <w:top w:val="single" w:sz="4" w:space="0" w:color="auto"/>
              <w:left w:val="single" w:sz="4" w:space="0" w:color="auto"/>
              <w:bottom w:val="single" w:sz="4" w:space="0" w:color="auto"/>
              <w:right w:val="single" w:sz="4" w:space="0" w:color="auto"/>
            </w:tcBorders>
            <w:hideMark/>
          </w:tcPr>
          <w:p w:rsidR="00637F39" w:rsidRPr="00637F39" w:rsidRDefault="00637F39">
            <w:pPr>
              <w:spacing w:after="60"/>
              <w:jc w:val="both"/>
              <w:rPr>
                <w:rFonts w:ascii="Times New Roman" w:hAnsi="Times New Roman" w:cs="Times New Roman"/>
                <w:b/>
                <w:sz w:val="24"/>
                <w:szCs w:val="24"/>
              </w:rPr>
            </w:pPr>
            <w:r w:rsidRPr="00637F39">
              <w:rPr>
                <w:rFonts w:ascii="Times New Roman" w:hAnsi="Times New Roman" w:cs="Times New Roman"/>
                <w:sz w:val="24"/>
                <w:szCs w:val="24"/>
              </w:rPr>
              <w:t>В соответствии с условиями договора подряда</w:t>
            </w:r>
          </w:p>
        </w:tc>
      </w:tr>
      <w:tr w:rsidR="00637F39" w:rsidRPr="00637F39" w:rsidTr="00637F39">
        <w:tc>
          <w:tcPr>
            <w:tcW w:w="4786" w:type="dxa"/>
            <w:tcBorders>
              <w:top w:val="single" w:sz="4" w:space="0" w:color="auto"/>
              <w:left w:val="single" w:sz="4" w:space="0" w:color="auto"/>
              <w:bottom w:val="single" w:sz="4" w:space="0" w:color="auto"/>
              <w:right w:val="single" w:sz="4" w:space="0" w:color="auto"/>
            </w:tcBorders>
            <w:hideMark/>
          </w:tcPr>
          <w:p w:rsidR="00637F39" w:rsidRPr="00637F39" w:rsidRDefault="00637F39">
            <w:pPr>
              <w:spacing w:after="60"/>
              <w:jc w:val="both"/>
              <w:rPr>
                <w:rFonts w:ascii="Times New Roman" w:hAnsi="Times New Roman" w:cs="Times New Roman"/>
                <w:sz w:val="24"/>
                <w:szCs w:val="24"/>
              </w:rPr>
            </w:pPr>
            <w:r w:rsidRPr="00637F39">
              <w:rPr>
                <w:rFonts w:ascii="Times New Roman" w:hAnsi="Times New Roman" w:cs="Times New Roman"/>
                <w:sz w:val="24"/>
                <w:szCs w:val="24"/>
              </w:rPr>
              <w:t>9. Требования к сроку и (или) объему предоставления гарантий качества работ</w:t>
            </w:r>
          </w:p>
        </w:tc>
        <w:tc>
          <w:tcPr>
            <w:tcW w:w="5046" w:type="dxa"/>
            <w:tcBorders>
              <w:top w:val="single" w:sz="4" w:space="0" w:color="auto"/>
              <w:left w:val="single" w:sz="4" w:space="0" w:color="auto"/>
              <w:bottom w:val="single" w:sz="4" w:space="0" w:color="auto"/>
              <w:right w:val="single" w:sz="4" w:space="0" w:color="auto"/>
            </w:tcBorders>
            <w:hideMark/>
          </w:tcPr>
          <w:p w:rsidR="00637F39" w:rsidRPr="00637F39" w:rsidRDefault="00637F39">
            <w:pPr>
              <w:rPr>
                <w:rFonts w:ascii="Times New Roman" w:hAnsi="Times New Roman" w:cs="Times New Roman"/>
                <w:sz w:val="24"/>
                <w:szCs w:val="24"/>
              </w:rPr>
            </w:pPr>
            <w:r w:rsidRPr="00637F39">
              <w:rPr>
                <w:rFonts w:ascii="Times New Roman" w:hAnsi="Times New Roman" w:cs="Times New Roman"/>
                <w:sz w:val="24"/>
                <w:szCs w:val="24"/>
              </w:rPr>
              <w:t>1. Срок гарантийных обязательств: 5 (пять) лет с момента подписания сторонами акта о приемке выполненных работ.</w:t>
            </w:r>
          </w:p>
          <w:p w:rsidR="00637F39" w:rsidRPr="00637F39" w:rsidRDefault="00637F39">
            <w:pPr>
              <w:rPr>
                <w:rFonts w:ascii="Times New Roman" w:hAnsi="Times New Roman" w:cs="Times New Roman"/>
                <w:sz w:val="24"/>
                <w:szCs w:val="24"/>
              </w:rPr>
            </w:pPr>
            <w:r w:rsidRPr="00637F39">
              <w:rPr>
                <w:rFonts w:ascii="Times New Roman" w:hAnsi="Times New Roman" w:cs="Times New Roman"/>
                <w:sz w:val="24"/>
                <w:szCs w:val="24"/>
              </w:rPr>
              <w:t>2. Гарантии качества распространяются на все результаты Работ, выполненных Подрядчиком по Договору подряда.</w:t>
            </w:r>
          </w:p>
          <w:p w:rsidR="00637F39" w:rsidRPr="00637F39" w:rsidRDefault="00637F39">
            <w:pPr>
              <w:spacing w:after="60"/>
              <w:jc w:val="both"/>
              <w:rPr>
                <w:rFonts w:ascii="Times New Roman" w:hAnsi="Times New Roman" w:cs="Times New Roman"/>
                <w:sz w:val="24"/>
                <w:szCs w:val="24"/>
              </w:rPr>
            </w:pPr>
            <w:r w:rsidRPr="00637F39">
              <w:rPr>
                <w:rFonts w:ascii="Times New Roman" w:hAnsi="Times New Roman" w:cs="Times New Roman"/>
                <w:sz w:val="24"/>
                <w:szCs w:val="24"/>
              </w:rPr>
              <w:t xml:space="preserve">3. </w:t>
            </w:r>
            <w:proofErr w:type="gramStart"/>
            <w:r w:rsidRPr="00637F39">
              <w:rPr>
                <w:rFonts w:ascii="Times New Roman" w:hAnsi="Times New Roman" w:cs="Times New Roman"/>
                <w:sz w:val="24"/>
                <w:szCs w:val="24"/>
              </w:rPr>
              <w:t xml:space="preserve">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w:t>
            </w:r>
            <w:r w:rsidRPr="00637F39">
              <w:rPr>
                <w:rFonts w:ascii="Times New Roman" w:hAnsi="Times New Roman" w:cs="Times New Roman"/>
                <w:sz w:val="24"/>
                <w:szCs w:val="24"/>
              </w:rPr>
              <w:lastRenderedPageBreak/>
              <w:t>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w:t>
            </w:r>
            <w:proofErr w:type="gramEnd"/>
            <w:r w:rsidRPr="00637F39">
              <w:rPr>
                <w:rFonts w:ascii="Times New Roman" w:hAnsi="Times New Roman" w:cs="Times New Roman"/>
                <w:sz w:val="24"/>
                <w:szCs w:val="24"/>
              </w:rPr>
              <w:t xml:space="preserve"> обязательств.</w:t>
            </w:r>
          </w:p>
        </w:tc>
      </w:tr>
      <w:tr w:rsidR="00637F39" w:rsidRPr="00637F39" w:rsidTr="00637F39">
        <w:tc>
          <w:tcPr>
            <w:tcW w:w="4786" w:type="dxa"/>
            <w:tcBorders>
              <w:top w:val="single" w:sz="4" w:space="0" w:color="auto"/>
              <w:left w:val="single" w:sz="4" w:space="0" w:color="auto"/>
              <w:bottom w:val="single" w:sz="4" w:space="0" w:color="auto"/>
              <w:right w:val="single" w:sz="4" w:space="0" w:color="auto"/>
            </w:tcBorders>
          </w:tcPr>
          <w:p w:rsidR="00637F39" w:rsidRPr="00637F39" w:rsidRDefault="00637F39">
            <w:pPr>
              <w:rPr>
                <w:rFonts w:ascii="Times New Roman" w:hAnsi="Times New Roman" w:cs="Times New Roman"/>
                <w:sz w:val="24"/>
                <w:szCs w:val="24"/>
              </w:rPr>
            </w:pPr>
          </w:p>
          <w:p w:rsidR="00637F39" w:rsidRPr="00637F39" w:rsidRDefault="00637F39">
            <w:pPr>
              <w:spacing w:after="60"/>
              <w:jc w:val="both"/>
              <w:rPr>
                <w:rFonts w:ascii="Times New Roman" w:hAnsi="Times New Roman" w:cs="Times New Roman"/>
                <w:sz w:val="24"/>
                <w:szCs w:val="24"/>
              </w:rPr>
            </w:pPr>
            <w:r w:rsidRPr="00637F39">
              <w:rPr>
                <w:rFonts w:ascii="Times New Roman" w:hAnsi="Times New Roman" w:cs="Times New Roman"/>
                <w:sz w:val="24"/>
                <w:szCs w:val="24"/>
              </w:rPr>
              <w:t>10. Особые условия</w:t>
            </w:r>
          </w:p>
        </w:tc>
        <w:tc>
          <w:tcPr>
            <w:tcW w:w="5046" w:type="dxa"/>
            <w:tcBorders>
              <w:top w:val="single" w:sz="4" w:space="0" w:color="auto"/>
              <w:left w:val="single" w:sz="4" w:space="0" w:color="auto"/>
              <w:bottom w:val="single" w:sz="4" w:space="0" w:color="auto"/>
              <w:right w:val="single" w:sz="4" w:space="0" w:color="auto"/>
            </w:tcBorders>
            <w:hideMark/>
          </w:tcPr>
          <w:p w:rsidR="00637F39" w:rsidRPr="00637F39" w:rsidRDefault="00637F39">
            <w:pPr>
              <w:rPr>
                <w:rFonts w:ascii="Times New Roman" w:hAnsi="Times New Roman" w:cs="Times New Roman"/>
                <w:sz w:val="24"/>
                <w:szCs w:val="24"/>
              </w:rPr>
            </w:pPr>
            <w:r w:rsidRPr="00637F39">
              <w:rPr>
                <w:rFonts w:ascii="Times New Roman" w:hAnsi="Times New Roman" w:cs="Times New Roman"/>
                <w:sz w:val="24"/>
                <w:szCs w:val="24"/>
              </w:rPr>
              <w:t>1. Порядок проведения,  состав выполняемых работ и применяемый материал согласовываются с Заказчиком.</w:t>
            </w:r>
          </w:p>
          <w:p w:rsidR="00637F39" w:rsidRPr="00637F39" w:rsidRDefault="00637F39">
            <w:pPr>
              <w:spacing w:after="60"/>
              <w:jc w:val="both"/>
              <w:rPr>
                <w:rFonts w:ascii="Times New Roman" w:hAnsi="Times New Roman" w:cs="Times New Roman"/>
                <w:sz w:val="24"/>
                <w:szCs w:val="24"/>
              </w:rPr>
            </w:pPr>
            <w:r w:rsidRPr="00637F39">
              <w:rPr>
                <w:rFonts w:ascii="Times New Roman" w:hAnsi="Times New Roman" w:cs="Times New Roman"/>
                <w:sz w:val="24"/>
                <w:szCs w:val="24"/>
              </w:rPr>
              <w:t xml:space="preserve">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акты гидравлического испытания, исполнительную схему, </w:t>
            </w:r>
            <w:proofErr w:type="spellStart"/>
            <w:r w:rsidRPr="00637F39">
              <w:rPr>
                <w:rFonts w:ascii="Times New Roman" w:hAnsi="Times New Roman" w:cs="Times New Roman"/>
                <w:sz w:val="24"/>
                <w:szCs w:val="24"/>
              </w:rPr>
              <w:t>шахматку</w:t>
            </w:r>
            <w:proofErr w:type="spellEnd"/>
            <w:r w:rsidRPr="00637F39">
              <w:rPr>
                <w:rFonts w:ascii="Times New Roman" w:hAnsi="Times New Roman" w:cs="Times New Roman"/>
                <w:sz w:val="24"/>
                <w:szCs w:val="24"/>
              </w:rPr>
              <w:t xml:space="preserve"> и т.д.</w:t>
            </w:r>
          </w:p>
        </w:tc>
      </w:tr>
    </w:tbl>
    <w:p w:rsidR="001F5882" w:rsidRDefault="001F5882"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907C25" w:rsidRDefault="00907C25" w:rsidP="004C30F3">
      <w:pP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645021" w:rsidRDefault="00645021" w:rsidP="0098425D">
      <w:pPr>
        <w:jc w:val="center"/>
        <w:rPr>
          <w:rFonts w:ascii="Times New Roman" w:hAnsi="Times New Roman" w:cs="Times New Roman"/>
          <w:sz w:val="24"/>
          <w:szCs w:val="24"/>
        </w:rPr>
      </w:pPr>
      <w:r>
        <w:rPr>
          <w:rFonts w:ascii="Times New Roman" w:hAnsi="Times New Roman" w:cs="Times New Roman"/>
          <w:sz w:val="24"/>
          <w:szCs w:val="24"/>
        </w:rPr>
        <w:br w:type="page"/>
      </w:r>
    </w:p>
    <w:p w:rsidR="00FD2C30" w:rsidRDefault="00FD2C30" w:rsidP="0098425D">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4C30F3" w:rsidRDefault="004C30F3" w:rsidP="0098425D">
      <w:pPr>
        <w:jc w:val="center"/>
        <w:rPr>
          <w:rFonts w:ascii="Times New Roman" w:hAnsi="Times New Roman" w:cs="Times New Roman"/>
          <w:sz w:val="24"/>
          <w:szCs w:val="24"/>
        </w:rPr>
      </w:pPr>
    </w:p>
    <w:p w:rsidR="00411500" w:rsidRPr="00411500" w:rsidRDefault="00411500" w:rsidP="00411500">
      <w:pPr>
        <w:keepNext/>
        <w:jc w:val="center"/>
        <w:outlineLvl w:val="0"/>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Д О Г О В О </w:t>
      </w:r>
      <w:proofErr w:type="gramStart"/>
      <w:r w:rsidRPr="00411500">
        <w:rPr>
          <w:rFonts w:ascii="Times New Roman" w:eastAsia="Times New Roman" w:hAnsi="Times New Roman" w:cs="Times New Roman"/>
          <w:sz w:val="24"/>
          <w:szCs w:val="24"/>
          <w:lang w:eastAsia="ru-RU"/>
        </w:rPr>
        <w:t>Р</w:t>
      </w:r>
      <w:proofErr w:type="gramEnd"/>
      <w:r w:rsidRPr="00411500">
        <w:rPr>
          <w:rFonts w:ascii="Times New Roman" w:eastAsia="Times New Roman" w:hAnsi="Times New Roman" w:cs="Times New Roman"/>
          <w:sz w:val="24"/>
          <w:szCs w:val="24"/>
          <w:lang w:eastAsia="ru-RU"/>
        </w:rPr>
        <w:t xml:space="preserve">  П О Д Р Я Д А  №______</w:t>
      </w:r>
    </w:p>
    <w:p w:rsidR="00411500" w:rsidRPr="00411500" w:rsidRDefault="00411500" w:rsidP="00411500">
      <w:pPr>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tabs>
          <w:tab w:val="left" w:pos="6372"/>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г. Уфа                                                                     «___»_________201_   г.</w:t>
      </w:r>
    </w:p>
    <w:p w:rsidR="00411500" w:rsidRPr="00411500" w:rsidRDefault="00411500" w:rsidP="00411500">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411500" w:rsidRPr="00411500" w:rsidRDefault="00411500" w:rsidP="00411500">
      <w:pPr>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b/>
          <w:sz w:val="24"/>
          <w:szCs w:val="24"/>
          <w:lang w:eastAsia="ru-RU"/>
        </w:rPr>
        <w:tab/>
      </w:r>
      <w:proofErr w:type="gramStart"/>
      <w:r w:rsidRPr="00411500">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sidRPr="00411500">
        <w:rPr>
          <w:rFonts w:ascii="Times New Roman" w:eastAsia="Times New Roman" w:hAnsi="Times New Roman" w:cs="Times New Roman"/>
          <w:sz w:val="24"/>
          <w:szCs w:val="24"/>
          <w:lang w:eastAsia="ru-RU"/>
        </w:rPr>
        <w:t xml:space="preserve">именуемый  в дальнейшем </w:t>
      </w:r>
      <w:r w:rsidRPr="00411500">
        <w:rPr>
          <w:rFonts w:ascii="Times New Roman" w:eastAsia="Times New Roman" w:hAnsi="Times New Roman" w:cs="Times New Roman"/>
          <w:b/>
          <w:sz w:val="24"/>
          <w:szCs w:val="24"/>
          <w:lang w:eastAsia="ru-RU"/>
        </w:rPr>
        <w:t>«Заказчик»</w:t>
      </w:r>
      <w:r w:rsidRPr="00411500">
        <w:rPr>
          <w:rFonts w:ascii="Times New Roman" w:eastAsia="Times New Roman" w:hAnsi="Times New Roman" w:cs="Times New Roman"/>
          <w:sz w:val="24"/>
          <w:szCs w:val="24"/>
          <w:lang w:eastAsia="ru-RU"/>
        </w:rPr>
        <w:t xml:space="preserve">, в лице генерального директора </w:t>
      </w:r>
      <w:r w:rsidRPr="00411500">
        <w:rPr>
          <w:rFonts w:ascii="Times New Roman" w:eastAsia="Times New Roman" w:hAnsi="Times New Roman" w:cs="Times New Roman"/>
          <w:b/>
          <w:sz w:val="24"/>
          <w:szCs w:val="24"/>
          <w:lang w:eastAsia="ru-RU"/>
        </w:rPr>
        <w:t>Герасимова Бориса Павловича,</w:t>
      </w:r>
      <w:r w:rsidRPr="00411500">
        <w:rPr>
          <w:rFonts w:ascii="Times New Roman" w:eastAsia="Times New Roman" w:hAnsi="Times New Roman" w:cs="Times New Roman"/>
          <w:sz w:val="24"/>
          <w:szCs w:val="24"/>
          <w:lang w:eastAsia="ru-RU"/>
        </w:rPr>
        <w:t xml:space="preserve"> действующего на основании</w:t>
      </w:r>
      <w:r w:rsidRPr="00411500">
        <w:rPr>
          <w:rFonts w:ascii="Times New Roman" w:eastAsia="Times New Roman" w:hAnsi="Times New Roman" w:cs="Times New Roman"/>
          <w:noProof/>
          <w:sz w:val="24"/>
          <w:szCs w:val="24"/>
          <w:lang w:eastAsia="ru-RU"/>
        </w:rPr>
        <w:t xml:space="preserve"> Устава</w:t>
      </w:r>
      <w:r w:rsidRPr="00411500">
        <w:rPr>
          <w:rFonts w:ascii="Times New Roman" w:eastAsia="Times New Roman" w:hAnsi="Times New Roman" w:cs="Times New Roman"/>
          <w:sz w:val="24"/>
          <w:szCs w:val="24"/>
          <w:lang w:eastAsia="ru-RU"/>
        </w:rPr>
        <w:t xml:space="preserve">, с одной стороны,  и </w:t>
      </w:r>
      <w:r w:rsidRPr="00411500">
        <w:rPr>
          <w:rFonts w:ascii="Times New Roman" w:eastAsia="Times New Roman" w:hAnsi="Times New Roman" w:cs="Times New Roman"/>
          <w:b/>
          <w:sz w:val="24"/>
          <w:szCs w:val="24"/>
          <w:lang w:eastAsia="ru-RU"/>
        </w:rPr>
        <w:t xml:space="preserve"> ООО  «____________________», </w:t>
      </w:r>
      <w:r w:rsidRPr="00411500">
        <w:rPr>
          <w:rFonts w:ascii="Times New Roman" w:eastAsia="Times New Roman" w:hAnsi="Times New Roman" w:cs="Times New Roman"/>
          <w:sz w:val="24"/>
          <w:szCs w:val="24"/>
          <w:lang w:eastAsia="ru-RU"/>
        </w:rPr>
        <w:t xml:space="preserve">именуемое в дальнейшем </w:t>
      </w:r>
      <w:r w:rsidRPr="00411500">
        <w:rPr>
          <w:rFonts w:ascii="Times New Roman" w:eastAsia="Times New Roman" w:hAnsi="Times New Roman" w:cs="Times New Roman"/>
          <w:b/>
          <w:sz w:val="24"/>
          <w:szCs w:val="24"/>
          <w:lang w:eastAsia="ru-RU"/>
        </w:rPr>
        <w:t>«Подрядчик»</w:t>
      </w:r>
      <w:r w:rsidRPr="00411500">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411500">
        <w:rPr>
          <w:rFonts w:ascii="Times New Roman" w:eastAsia="Times New Roman" w:hAnsi="Times New Roman" w:cs="Times New Roman"/>
          <w:b/>
          <w:sz w:val="24"/>
          <w:szCs w:val="24"/>
          <w:lang w:eastAsia="ru-RU"/>
        </w:rPr>
        <w:t>«Стороны»</w:t>
      </w:r>
      <w:r w:rsidRPr="00411500">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411500">
        <w:rPr>
          <w:rFonts w:ascii="Times New Roman" w:eastAsia="Times New Roman" w:hAnsi="Times New Roman" w:cs="Times New Roman"/>
          <w:b/>
          <w:sz w:val="24"/>
          <w:szCs w:val="24"/>
          <w:lang w:eastAsia="ru-RU"/>
        </w:rPr>
        <w:t>«Договор»</w:t>
      </w:r>
      <w:r w:rsidRPr="00411500">
        <w:rPr>
          <w:rFonts w:ascii="Times New Roman" w:eastAsia="Times New Roman" w:hAnsi="Times New Roman" w:cs="Times New Roman"/>
          <w:sz w:val="24"/>
          <w:szCs w:val="24"/>
          <w:lang w:eastAsia="ru-RU"/>
        </w:rPr>
        <w:t>) о нижеследующем:</w:t>
      </w:r>
      <w:proofErr w:type="gramEnd"/>
    </w:p>
    <w:p w:rsidR="00411500" w:rsidRPr="00411500" w:rsidRDefault="00411500" w:rsidP="00411500">
      <w:pPr>
        <w:jc w:val="both"/>
        <w:rPr>
          <w:rFonts w:ascii="Times New Roman" w:eastAsia="Times New Roman" w:hAnsi="Times New Roman" w:cs="Times New Roman"/>
          <w:sz w:val="24"/>
          <w:szCs w:val="24"/>
          <w:lang w:eastAsia="ru-RU"/>
        </w:rPr>
      </w:pPr>
    </w:p>
    <w:p w:rsidR="00411500" w:rsidRPr="00411500" w:rsidRDefault="00411500" w:rsidP="00411500">
      <w:pPr>
        <w:numPr>
          <w:ilvl w:val="0"/>
          <w:numId w:val="15"/>
        </w:numPr>
        <w:shd w:val="clear" w:color="auto" w:fill="FFFFFF"/>
        <w:spacing w:after="200" w:line="276" w:lineRule="auto"/>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Предмет  Договора</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sidRPr="00411500">
        <w:rPr>
          <w:rFonts w:ascii="Times New Roman" w:eastAsia="Times New Roman" w:hAnsi="Times New Roman" w:cs="Times New Roman"/>
          <w:sz w:val="24"/>
          <w:szCs w:val="24"/>
          <w:lang w:eastAsia="ru-RU"/>
        </w:rPr>
        <w:t>кс стр</w:t>
      </w:r>
      <w:proofErr w:type="gramEnd"/>
      <w:r w:rsidRPr="00411500">
        <w:rPr>
          <w:rFonts w:ascii="Times New Roman" w:eastAsia="Times New Roman" w:hAnsi="Times New Roman" w:cs="Times New Roman"/>
          <w:sz w:val="24"/>
          <w:szCs w:val="24"/>
          <w:lang w:eastAsia="ru-RU"/>
        </w:rPr>
        <w:t xml:space="preserve">оительно-монтажных работ по капитальному ремонту </w:t>
      </w:r>
      <w:r w:rsidRPr="00411500">
        <w:rPr>
          <w:rFonts w:ascii="Times New Roman" w:eastAsia="Times New Roman" w:hAnsi="Times New Roman" w:cs="Times New Roman"/>
          <w:b/>
          <w:sz w:val="24"/>
          <w:szCs w:val="24"/>
          <w:lang w:eastAsia="ru-RU"/>
        </w:rPr>
        <w:t xml:space="preserve">______________________________________ </w:t>
      </w:r>
      <w:r w:rsidRPr="00411500">
        <w:rPr>
          <w:rFonts w:ascii="Times New Roman" w:eastAsia="Times New Roman" w:hAnsi="Times New Roman" w:cs="Times New Roman"/>
          <w:sz w:val="24"/>
          <w:szCs w:val="24"/>
          <w:lang w:eastAsia="ru-RU"/>
        </w:rPr>
        <w:t xml:space="preserve">(далее – </w:t>
      </w:r>
      <w:r w:rsidRPr="00411500">
        <w:rPr>
          <w:rFonts w:ascii="Times New Roman" w:eastAsia="Times New Roman" w:hAnsi="Times New Roman" w:cs="Times New Roman"/>
          <w:b/>
          <w:sz w:val="24"/>
          <w:szCs w:val="24"/>
          <w:lang w:eastAsia="ru-RU"/>
        </w:rPr>
        <w:t>Работы</w:t>
      </w:r>
      <w:r w:rsidRPr="00411500">
        <w:rPr>
          <w:rFonts w:ascii="Times New Roman" w:eastAsia="Times New Roman" w:hAnsi="Times New Roman" w:cs="Times New Roman"/>
          <w:sz w:val="24"/>
          <w:szCs w:val="24"/>
          <w:lang w:eastAsia="ru-RU"/>
        </w:rPr>
        <w:t>) в многоквартирном доме по адресу:</w:t>
      </w:r>
      <w:r w:rsidRPr="00411500">
        <w:rPr>
          <w:rFonts w:ascii="Times New Roman" w:eastAsia="Times New Roman" w:hAnsi="Times New Roman" w:cs="Times New Roman"/>
          <w:b/>
          <w:sz w:val="24"/>
          <w:szCs w:val="24"/>
          <w:lang w:eastAsia="ru-RU"/>
        </w:rPr>
        <w:t>__________________________ (далее - Объект)</w:t>
      </w:r>
      <w:r w:rsidRPr="00411500">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411500" w:rsidRPr="00411500" w:rsidRDefault="00411500" w:rsidP="00411500">
      <w:pPr>
        <w:widowControl w:val="0"/>
        <w:numPr>
          <w:ilvl w:val="1"/>
          <w:numId w:val="16"/>
        </w:numPr>
        <w:spacing w:after="200" w:line="276" w:lineRule="auto"/>
        <w:ind w:left="0"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411500">
        <w:rPr>
          <w:rFonts w:ascii="Times New Roman" w:eastAsia="Times New Roman" w:hAnsi="Times New Roman" w:cs="Times New Roman"/>
          <w:sz w:val="24"/>
          <w:szCs w:val="24"/>
          <w:lang w:eastAsia="ru-RU"/>
        </w:rPr>
        <w:t>г</w:t>
      </w:r>
      <w:proofErr w:type="gramEnd"/>
      <w:r w:rsidRPr="00411500">
        <w:rPr>
          <w:rFonts w:ascii="Times New Roman" w:eastAsia="Times New Roman" w:hAnsi="Times New Roman" w:cs="Times New Roman"/>
          <w:sz w:val="24"/>
          <w:szCs w:val="24"/>
          <w:lang w:eastAsia="ru-RU"/>
        </w:rPr>
        <w:t>.</w:t>
      </w:r>
    </w:p>
    <w:p w:rsidR="00411500" w:rsidRPr="00411500" w:rsidRDefault="00411500" w:rsidP="00411500">
      <w:pPr>
        <w:widowControl w:val="0"/>
        <w:numPr>
          <w:ilvl w:val="1"/>
          <w:numId w:val="16"/>
        </w:numPr>
        <w:spacing w:after="200" w:line="276" w:lineRule="auto"/>
        <w:ind w:left="0"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411500" w:rsidRPr="00411500" w:rsidRDefault="00411500" w:rsidP="00411500">
      <w:pPr>
        <w:widowControl w:val="0"/>
        <w:numPr>
          <w:ilvl w:val="1"/>
          <w:numId w:val="16"/>
        </w:numPr>
        <w:spacing w:after="200" w:line="276" w:lineRule="auto"/>
        <w:ind w:left="0"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411500" w:rsidRPr="00411500" w:rsidRDefault="00411500" w:rsidP="00411500">
      <w:pPr>
        <w:shd w:val="clear" w:color="auto" w:fill="FFFFFF"/>
        <w:tabs>
          <w:tab w:val="left" w:pos="9727"/>
        </w:tabs>
        <w:ind w:firstLine="709"/>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720"/>
      </w:tblGrid>
      <w:tr w:rsidR="00411500" w:rsidRPr="00411500" w:rsidTr="00411500">
        <w:trPr>
          <w:trHeight w:val="180"/>
        </w:trPr>
        <w:tc>
          <w:tcPr>
            <w:tcW w:w="9720" w:type="dxa"/>
            <w:tcBorders>
              <w:top w:val="single" w:sz="4" w:space="0" w:color="FFFFFF"/>
              <w:left w:val="single" w:sz="4" w:space="0" w:color="FFFFFF"/>
              <w:bottom w:val="single" w:sz="4" w:space="0" w:color="FFFFFF"/>
              <w:right w:val="single" w:sz="4" w:space="0" w:color="FFFFFF"/>
            </w:tcBorders>
            <w:hideMark/>
          </w:tcPr>
          <w:p w:rsidR="00411500" w:rsidRPr="00411500" w:rsidRDefault="00411500" w:rsidP="00411500">
            <w:pPr>
              <w:numPr>
                <w:ilvl w:val="0"/>
                <w:numId w:val="15"/>
              </w:numPr>
              <w:shd w:val="clear" w:color="auto" w:fill="FFFFFF"/>
              <w:spacing w:after="200" w:line="276" w:lineRule="auto"/>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Стоимость Договора</w:t>
            </w:r>
          </w:p>
        </w:tc>
      </w:tr>
    </w:tbl>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411500">
        <w:rPr>
          <w:rFonts w:ascii="Times New Roman" w:eastAsia="Times New Roman" w:hAnsi="Times New Roman" w:cs="Times New Roman"/>
          <w:sz w:val="24"/>
          <w:szCs w:val="24"/>
          <w:lang w:eastAsia="ru-RU"/>
        </w:rPr>
        <w:t xml:space="preserve"> __________________________________________________  (______________ ) </w:t>
      </w:r>
      <w:proofErr w:type="gramEnd"/>
      <w:r w:rsidRPr="00411500">
        <w:rPr>
          <w:rFonts w:ascii="Times New Roman" w:eastAsia="Times New Roman" w:hAnsi="Times New Roman" w:cs="Times New Roman"/>
          <w:sz w:val="24"/>
          <w:szCs w:val="24"/>
          <w:lang w:eastAsia="ru-RU"/>
        </w:rPr>
        <w:t>рублей, в том числе НДС _______________ руб.</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 xml:space="preserve">2.2. </w:t>
      </w:r>
      <w:r w:rsidRPr="00411500">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sidRPr="00411500">
        <w:rPr>
          <w:rFonts w:ascii="Times New Roman" w:eastAsia="Times New Roman" w:hAnsi="Times New Roman" w:cs="Times New Roman"/>
          <w:sz w:val="24"/>
          <w:szCs w:val="24"/>
          <w:lang w:eastAsia="ru-RU"/>
        </w:rPr>
        <w:t>предусмотренным</w:t>
      </w:r>
      <w:proofErr w:type="gramEnd"/>
      <w:r w:rsidRPr="00411500">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sidRPr="00411500">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lastRenderedPageBreak/>
        <w:t xml:space="preserve">2.3. </w:t>
      </w:r>
      <w:r w:rsidRPr="00411500">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411500" w:rsidRPr="00411500" w:rsidRDefault="00411500" w:rsidP="00411500">
      <w:pPr>
        <w:jc w:val="both"/>
        <w:rPr>
          <w:rFonts w:ascii="Times New Roman" w:eastAsia="Times New Roman" w:hAnsi="Times New Roman" w:cs="Times New Roman"/>
          <w:sz w:val="24"/>
          <w:szCs w:val="24"/>
          <w:lang w:eastAsia="ru-RU"/>
        </w:rPr>
      </w:pPr>
    </w:p>
    <w:p w:rsidR="00411500" w:rsidRPr="00411500" w:rsidRDefault="00411500" w:rsidP="00411500">
      <w:pPr>
        <w:numPr>
          <w:ilvl w:val="0"/>
          <w:numId w:val="17"/>
        </w:numPr>
        <w:shd w:val="clear" w:color="auto" w:fill="FFFFFF"/>
        <w:spacing w:after="200" w:line="276" w:lineRule="auto"/>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 xml:space="preserve">Срок выполнения Работ и срок действия Договора  </w:t>
      </w:r>
    </w:p>
    <w:p w:rsidR="00411500" w:rsidRPr="00411500" w:rsidRDefault="00411500" w:rsidP="00411500">
      <w:pPr>
        <w:ind w:firstLine="708"/>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сроки, согласно утвержденному Заказчиком Графику производства работ.</w:t>
      </w:r>
    </w:p>
    <w:p w:rsidR="00411500" w:rsidRPr="00411500" w:rsidRDefault="00411500" w:rsidP="00411500">
      <w:pPr>
        <w:ind w:firstLine="708"/>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411500" w:rsidRPr="00411500" w:rsidRDefault="00411500" w:rsidP="00411500">
      <w:pPr>
        <w:shd w:val="clear" w:color="auto" w:fill="FFFFFF"/>
        <w:ind w:left="360"/>
        <w:jc w:val="center"/>
        <w:rPr>
          <w:rFonts w:ascii="Times New Roman" w:eastAsia="Times New Roman" w:hAnsi="Times New Roman" w:cs="Times New Roman"/>
          <w:b/>
          <w:sz w:val="24"/>
          <w:szCs w:val="24"/>
          <w:lang w:eastAsia="ru-RU"/>
        </w:rPr>
      </w:pPr>
    </w:p>
    <w:p w:rsidR="00411500" w:rsidRPr="00411500" w:rsidRDefault="00411500" w:rsidP="00411500">
      <w:pPr>
        <w:shd w:val="clear" w:color="auto" w:fill="FFFFFF"/>
        <w:ind w:left="360"/>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4.  Обеспечение Работ материалами и оборудованием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При этом</w:t>
      </w:r>
      <w:proofErr w:type="gramStart"/>
      <w:r w:rsidRPr="00411500">
        <w:rPr>
          <w:rFonts w:ascii="Times New Roman" w:eastAsia="Times New Roman" w:hAnsi="Times New Roman" w:cs="Times New Roman"/>
          <w:sz w:val="24"/>
          <w:szCs w:val="24"/>
          <w:lang w:eastAsia="ru-RU"/>
        </w:rPr>
        <w:t>,</w:t>
      </w:r>
      <w:proofErr w:type="gramEnd"/>
      <w:r w:rsidRPr="00411500">
        <w:rPr>
          <w:rFonts w:ascii="Times New Roman" w:eastAsia="Times New Roman" w:hAnsi="Times New Roman" w:cs="Times New Roman"/>
          <w:sz w:val="24"/>
          <w:szCs w:val="24"/>
          <w:lang w:eastAsia="ru-RU"/>
        </w:rPr>
        <w:t xml:space="preserve"> в случае </w:t>
      </w:r>
      <w:r w:rsidRPr="00411500">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411500">
          <w:rPr>
            <w:rFonts w:ascii="Times New Roman" w:eastAsia="Times New Roman" w:hAnsi="Times New Roman" w:cs="Times New Roman"/>
            <w:bCs/>
            <w:sz w:val="24"/>
            <w:szCs w:val="24"/>
            <w:lang w:eastAsia="ru-RU"/>
          </w:rPr>
          <w:t>водоснабжение</w:t>
        </w:r>
      </w:hyperlink>
      <w:r w:rsidRPr="00411500">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20"/>
        <w:jc w:val="center"/>
        <w:rPr>
          <w:rFonts w:ascii="Times New Roman" w:eastAsia="Times New Roman" w:hAnsi="Times New Roman" w:cs="Times New Roman"/>
          <w:sz w:val="24"/>
          <w:szCs w:val="24"/>
          <w:lang w:eastAsia="ru-RU"/>
        </w:rPr>
      </w:pPr>
      <w:r w:rsidRPr="00411500">
        <w:rPr>
          <w:rFonts w:ascii="Times New Roman" w:eastAsia="Times New Roman" w:hAnsi="Times New Roman" w:cs="Times New Roman"/>
          <w:b/>
          <w:sz w:val="24"/>
          <w:szCs w:val="24"/>
          <w:lang w:eastAsia="ru-RU"/>
        </w:rPr>
        <w:t>5. Обязанности Сторон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b/>
          <w:sz w:val="24"/>
          <w:szCs w:val="24"/>
          <w:lang w:eastAsia="ru-RU"/>
        </w:rPr>
        <w:t>5.1. Подрядчик обязан: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411500">
        <w:rPr>
          <w:rFonts w:ascii="Times New Roman" w:eastAsia="Times New Roman" w:hAnsi="Times New Roman" w:cs="Times New Roman"/>
          <w:sz w:val="24"/>
          <w:szCs w:val="24"/>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рисков/работ (далее – договор страхования), заключенный на следующих условиях:</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411500">
        <w:rPr>
          <w:rFonts w:ascii="Times New Roman" w:eastAsia="Times New Roman" w:hAnsi="Times New Roman" w:cs="Times New Roman"/>
          <w:sz w:val="24"/>
          <w:szCs w:val="24"/>
          <w:lang w:eastAsia="ru-RU"/>
        </w:rPr>
        <w:t xml:space="preserve">1) предмет договора страхования: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но выявленных в период гарантийных обязательств; </w:t>
      </w:r>
      <w:proofErr w:type="gramEnd"/>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2) договор страхования заключается на период:</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действия настоящего Договора,</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действия гарантийного срока, установленного п. 10.3. настоящего Договора;</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3) страховая сумма по договору страхования на период выполнения строительно-монтажных работ должна быть не менее стоимости работ указанной в пункте 2.1. настоящего Договора, с учетом условий согласно разделу 6 настоящего Договора;</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4) Заказчик по договору страхования указывается в качестве Выгодоприобретателя.</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 франшиза не предусматривается.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5.1.3. Обеспечить:</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своевременное устранение недостатков и дефектов, допущенных по вине Подрядчика, выявленных </w:t>
      </w:r>
      <w:proofErr w:type="gramStart"/>
      <w:r w:rsidRPr="00411500">
        <w:rPr>
          <w:rFonts w:ascii="Times New Roman" w:eastAsia="Times New Roman" w:hAnsi="Times New Roman" w:cs="Times New Roman"/>
          <w:sz w:val="24"/>
          <w:szCs w:val="24"/>
          <w:lang w:eastAsia="ru-RU"/>
        </w:rPr>
        <w:t>до</w:t>
      </w:r>
      <w:proofErr w:type="gramEnd"/>
      <w:r w:rsidRPr="00411500">
        <w:rPr>
          <w:rFonts w:ascii="Times New Roman" w:eastAsia="Times New Roman" w:hAnsi="Times New Roman" w:cs="Times New Roman"/>
          <w:sz w:val="24"/>
          <w:szCs w:val="24"/>
          <w:lang w:eastAsia="ru-RU"/>
        </w:rPr>
        <w:t xml:space="preserve"> и </w:t>
      </w:r>
      <w:proofErr w:type="gramStart"/>
      <w:r w:rsidRPr="00411500">
        <w:rPr>
          <w:rFonts w:ascii="Times New Roman" w:eastAsia="Times New Roman" w:hAnsi="Times New Roman" w:cs="Times New Roman"/>
          <w:sz w:val="24"/>
          <w:szCs w:val="24"/>
          <w:lang w:eastAsia="ru-RU"/>
        </w:rPr>
        <w:t>во</w:t>
      </w:r>
      <w:proofErr w:type="gramEnd"/>
      <w:r w:rsidRPr="00411500">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5.1.4.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411500" w:rsidRPr="00411500" w:rsidRDefault="00411500" w:rsidP="00411500">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5.1.5.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года № 7.</w:t>
      </w:r>
    </w:p>
    <w:p w:rsidR="00411500" w:rsidRPr="00411500" w:rsidRDefault="00411500" w:rsidP="00411500">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5.1.6. </w:t>
      </w:r>
      <w:proofErr w:type="gramStart"/>
      <w:r w:rsidRPr="00411500">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года № 1128;</w:t>
      </w:r>
      <w:proofErr w:type="gramEnd"/>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5.1.7. Соблюдать при выполнении Работ следующие сроки подключения систем: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водоотведения - в течение одного дня;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холодного водоснабжения - в течение  двух дней;</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горячего водоснабжения - в течение трех дней;</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электроснабжения – в течение одного дня.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5.1.8.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5.1.9.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5.1.10. При производстве Работ обеспечить соблюдение прав и законных интересов проживающих в многоквартирном доме граждан.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5.1.11.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w:t>
      </w:r>
      <w:r w:rsidRPr="00411500">
        <w:rPr>
          <w:rFonts w:ascii="Times New Roman" w:eastAsia="Times New Roman" w:hAnsi="Times New Roman" w:cs="Times New Roman"/>
          <w:sz w:val="24"/>
          <w:szCs w:val="24"/>
          <w:lang w:eastAsia="ru-RU"/>
        </w:rPr>
        <w:lastRenderedPageBreak/>
        <w:t>упаковочных материалов, легковоспламеняющихся или отравляющих веществ и вывоз строительного мусора.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5.1.12.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5.1.13.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411500" w:rsidRPr="00411500" w:rsidRDefault="00411500" w:rsidP="00411500">
      <w:pPr>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5.1.14.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5.1.15.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5.1.16. Немедленно известить Заказчика и до получения от него указаний приостановить Работы </w:t>
      </w:r>
      <w:proofErr w:type="gramStart"/>
      <w:r w:rsidRPr="00411500">
        <w:rPr>
          <w:rFonts w:ascii="Times New Roman" w:eastAsia="Times New Roman" w:hAnsi="Times New Roman" w:cs="Times New Roman"/>
          <w:sz w:val="24"/>
          <w:szCs w:val="24"/>
          <w:lang w:eastAsia="ru-RU"/>
        </w:rPr>
        <w:t>при</w:t>
      </w:r>
      <w:proofErr w:type="gramEnd"/>
      <w:r w:rsidRPr="00411500">
        <w:rPr>
          <w:rFonts w:ascii="Times New Roman" w:eastAsia="Times New Roman" w:hAnsi="Times New Roman" w:cs="Times New Roman"/>
          <w:sz w:val="24"/>
          <w:szCs w:val="24"/>
          <w:lang w:eastAsia="ru-RU"/>
        </w:rPr>
        <w:t>:</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w:t>
      </w:r>
      <w:proofErr w:type="gramStart"/>
      <w:r w:rsidRPr="00411500">
        <w:rPr>
          <w:rFonts w:ascii="Times New Roman" w:eastAsia="Times New Roman" w:hAnsi="Times New Roman" w:cs="Times New Roman"/>
          <w:sz w:val="24"/>
          <w:szCs w:val="24"/>
          <w:lang w:eastAsia="ru-RU"/>
        </w:rPr>
        <w:t>возникновении</w:t>
      </w:r>
      <w:proofErr w:type="gramEnd"/>
      <w:r w:rsidRPr="00411500">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w:t>
      </w:r>
      <w:proofErr w:type="gramStart"/>
      <w:r w:rsidRPr="00411500">
        <w:rPr>
          <w:rFonts w:ascii="Times New Roman" w:eastAsia="Times New Roman" w:hAnsi="Times New Roman" w:cs="Times New Roman"/>
          <w:sz w:val="24"/>
          <w:szCs w:val="24"/>
          <w:lang w:eastAsia="ru-RU"/>
        </w:rPr>
        <w:t>обнаружении</w:t>
      </w:r>
      <w:proofErr w:type="gramEnd"/>
      <w:r w:rsidRPr="00411500">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5.1.17.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5.1.18. 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5.1.19. 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5.1.20. 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411500" w:rsidRPr="00411500" w:rsidRDefault="00411500" w:rsidP="00411500">
      <w:pPr>
        <w:shd w:val="clear" w:color="auto" w:fill="FFFFFF"/>
        <w:ind w:firstLine="720"/>
        <w:jc w:val="both"/>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5.2. Заказчик обязан: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5.2.2. Осуществлять строительный </w:t>
      </w:r>
      <w:proofErr w:type="gramStart"/>
      <w:r w:rsidRPr="00411500">
        <w:rPr>
          <w:rFonts w:ascii="Times New Roman" w:eastAsia="Times New Roman" w:hAnsi="Times New Roman" w:cs="Times New Roman"/>
          <w:sz w:val="24"/>
          <w:szCs w:val="24"/>
          <w:lang w:eastAsia="ru-RU"/>
        </w:rPr>
        <w:t>контроль за</w:t>
      </w:r>
      <w:proofErr w:type="gramEnd"/>
      <w:r w:rsidRPr="00411500">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411500" w:rsidRPr="00411500" w:rsidRDefault="00411500" w:rsidP="00411500">
      <w:pPr>
        <w:shd w:val="clear" w:color="auto" w:fill="FFFFFF"/>
        <w:tabs>
          <w:tab w:val="left" w:pos="270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411500" w:rsidRPr="00411500" w:rsidRDefault="00411500" w:rsidP="00411500">
      <w:pPr>
        <w:shd w:val="clear" w:color="auto" w:fill="FFFFFF"/>
        <w:tabs>
          <w:tab w:val="left" w:pos="270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5.2.4. Предоставить подрядчику утвержденный График производства работ. График производства работ может быть изменен Заказчиком в зависимости от природно-климатических условий (погодные условия, сезонность выполнения СМР и т.д.), в зависимости от </w:t>
      </w:r>
      <w:r w:rsidRPr="00411500">
        <w:rPr>
          <w:rFonts w:ascii="Times New Roman" w:eastAsia="Times New Roman" w:hAnsi="Times New Roman" w:cs="Times New Roman"/>
          <w:sz w:val="24"/>
          <w:szCs w:val="24"/>
          <w:lang w:eastAsia="ru-RU"/>
        </w:rPr>
        <w:lastRenderedPageBreak/>
        <w:t>субъективных и объективных факторов (отказ собственников, отсутствие доступа к общему имуществу многоквартирного дома и т.д.).</w:t>
      </w:r>
    </w:p>
    <w:p w:rsidR="00411500" w:rsidRPr="00411500" w:rsidRDefault="00411500" w:rsidP="00411500">
      <w:pPr>
        <w:shd w:val="clear" w:color="auto" w:fill="FFFFFF"/>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09"/>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6. Внесение изменений в техническую документацию</w:t>
      </w:r>
    </w:p>
    <w:p w:rsidR="00411500" w:rsidRPr="00411500" w:rsidRDefault="00411500" w:rsidP="00411500">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8" w:name="sub_1101111"/>
      <w:r w:rsidRPr="00411500">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sidRPr="00411500">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r:id="rId15" w:anchor="sub_11001112" w:history="1">
        <w:r w:rsidRPr="00411500">
          <w:rPr>
            <w:rFonts w:ascii="Times New Roman" w:eastAsia="Times New Roman" w:hAnsi="Times New Roman" w:cs="Times New Roman"/>
            <w:sz w:val="24"/>
            <w:szCs w:val="24"/>
            <w:lang w:eastAsia="ru-RU"/>
          </w:rPr>
          <w:t>пункте 2.1</w:t>
        </w:r>
      </w:hyperlink>
      <w:r w:rsidRPr="00411500">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6.2. </w:t>
      </w:r>
      <w:bookmarkStart w:id="60" w:name="sub_110011113"/>
      <w:bookmarkEnd w:id="59"/>
      <w:r w:rsidRPr="00411500">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sidRPr="00411500">
        <w:rPr>
          <w:rFonts w:ascii="Times New Roman" w:eastAsia="Times New Roman" w:hAnsi="Times New Roman" w:cs="Times New Roman"/>
          <w:sz w:val="24"/>
          <w:szCs w:val="24"/>
          <w:lang w:eastAsia="ru-RU"/>
        </w:rPr>
        <w:t xml:space="preserve">против указанного в </w:t>
      </w:r>
      <w:hyperlink r:id="rId16" w:anchor="sub_1101111" w:history="1">
        <w:r w:rsidRPr="00411500">
          <w:rPr>
            <w:rFonts w:ascii="Times New Roman" w:eastAsia="Times New Roman" w:hAnsi="Times New Roman" w:cs="Times New Roman"/>
            <w:sz w:val="24"/>
            <w:szCs w:val="24"/>
            <w:lang w:eastAsia="ru-RU"/>
          </w:rPr>
          <w:t>пункте 6.1</w:t>
        </w:r>
      </w:hyperlink>
      <w:r w:rsidRPr="00411500">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6.3. При возникновении нижеследующих обстоятель</w:t>
      </w:r>
      <w:proofErr w:type="gramStart"/>
      <w:r w:rsidRPr="00411500">
        <w:rPr>
          <w:rFonts w:ascii="Times New Roman" w:eastAsia="Times New Roman" w:hAnsi="Times New Roman" w:cs="Times New Roman"/>
          <w:sz w:val="24"/>
          <w:szCs w:val="24"/>
          <w:lang w:eastAsia="ru-RU"/>
        </w:rPr>
        <w:t>ств Ст</w:t>
      </w:r>
      <w:proofErr w:type="gramEnd"/>
      <w:r w:rsidRPr="00411500">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411500">
        <w:rPr>
          <w:rFonts w:ascii="Times New Roman" w:eastAsia="Times New Roman" w:hAnsi="Times New Roman" w:cs="Times New Roman"/>
          <w:sz w:val="24"/>
          <w:szCs w:val="24"/>
          <w:lang w:eastAsia="ru-RU"/>
        </w:rPr>
        <w:t>осмечиваются</w:t>
      </w:r>
      <w:proofErr w:type="spellEnd"/>
      <w:r w:rsidRPr="00411500">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w:t>
      </w:r>
      <w:r w:rsidRPr="00411500">
        <w:rPr>
          <w:rFonts w:ascii="Times New Roman" w:eastAsia="Times New Roman" w:hAnsi="Times New Roman" w:cs="Times New Roman"/>
          <w:spacing w:val="-4"/>
          <w:sz w:val="24"/>
          <w:szCs w:val="24"/>
          <w:lang w:eastAsia="ru-RU"/>
        </w:rPr>
        <w:t xml:space="preserve">При </w:t>
      </w:r>
      <w:r w:rsidRPr="00411500">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411500">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411500">
        <w:rPr>
          <w:rFonts w:ascii="Times New Roman" w:eastAsia="Times New Roman" w:hAnsi="Times New Roman" w:cs="Times New Roman"/>
          <w:spacing w:val="-2"/>
          <w:sz w:val="24"/>
          <w:szCs w:val="24"/>
          <w:lang w:eastAsia="ru-RU"/>
        </w:rPr>
        <w:t>.</w:t>
      </w:r>
      <w:r w:rsidRPr="00411500">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sidRPr="00411500">
        <w:rPr>
          <w:rFonts w:ascii="Times New Roman" w:eastAsia="Times New Roman" w:hAnsi="Times New Roman" w:cs="Times New Roman"/>
          <w:sz w:val="24"/>
          <w:szCs w:val="24"/>
          <w:lang w:eastAsia="ru-RU"/>
        </w:rPr>
        <w:t>осмечиваются</w:t>
      </w:r>
      <w:proofErr w:type="spellEnd"/>
      <w:r w:rsidRPr="00411500">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09"/>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7. Переход рисков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8. Охранные мероприятия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9. Сдача-приемка Работ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9.1. Порядок приемки Работ: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Заказчика,</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Подрядчика,</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Органа местного самоуправления,</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10. Гарантии качества по сданным</w:t>
      </w:r>
      <w:r w:rsidRPr="00411500">
        <w:rPr>
          <w:rFonts w:ascii="Times New Roman" w:eastAsia="Times New Roman" w:hAnsi="Times New Roman" w:cs="Times New Roman"/>
          <w:sz w:val="24"/>
          <w:szCs w:val="24"/>
          <w:lang w:eastAsia="ru-RU"/>
        </w:rPr>
        <w:t xml:space="preserve"> </w:t>
      </w:r>
      <w:r w:rsidRPr="00411500">
        <w:rPr>
          <w:rFonts w:ascii="Times New Roman" w:eastAsia="Times New Roman" w:hAnsi="Times New Roman" w:cs="Times New Roman"/>
          <w:b/>
          <w:sz w:val="24"/>
          <w:szCs w:val="24"/>
          <w:lang w:eastAsia="ru-RU"/>
        </w:rPr>
        <w:t>Работам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10.3. Гарантийный срок качества Работ устанавливается 60 месяцев с момента подписания Акта приемки законченного капитальным ремонтом объекта приемочной комиссией.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10.7.</w:t>
      </w:r>
      <w:r w:rsidRPr="00411500">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10.8.</w:t>
      </w:r>
      <w:r w:rsidRPr="00411500">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411500" w:rsidRPr="00411500" w:rsidRDefault="00411500" w:rsidP="00411500">
      <w:pPr>
        <w:shd w:val="clear" w:color="auto" w:fill="FFFFFF"/>
        <w:rPr>
          <w:rFonts w:ascii="Times New Roman" w:eastAsia="Times New Roman" w:hAnsi="Times New Roman" w:cs="Times New Roman"/>
          <w:b/>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11. Оплата Работ и взаиморасчеты</w:t>
      </w:r>
    </w:p>
    <w:p w:rsidR="00411500" w:rsidRPr="00411500" w:rsidRDefault="00411500" w:rsidP="00411500">
      <w:pPr>
        <w:widowControl w:val="0"/>
        <w:ind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11.1. Расчеты по настоящему Договору осуществляются:</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411500">
        <w:rPr>
          <w:rFonts w:ascii="Times New Roman" w:eastAsia="Times New Roman" w:hAnsi="Times New Roman" w:cs="Times New Roman"/>
          <w:sz w:val="24"/>
          <w:szCs w:val="24"/>
          <w:lang w:eastAsia="ru-RU"/>
        </w:rPr>
        <w:t>г</w:t>
      </w:r>
      <w:proofErr w:type="gramEnd"/>
      <w:r w:rsidRPr="00411500">
        <w:rPr>
          <w:rFonts w:ascii="Times New Roman" w:eastAsia="Times New Roman" w:hAnsi="Times New Roman" w:cs="Times New Roman"/>
          <w:sz w:val="24"/>
          <w:szCs w:val="24"/>
          <w:lang w:eastAsia="ru-RU"/>
        </w:rPr>
        <w:t>.</w:t>
      </w:r>
    </w:p>
    <w:p w:rsidR="00411500" w:rsidRPr="00411500" w:rsidRDefault="00411500" w:rsidP="00411500">
      <w:pPr>
        <w:widowControl w:val="0"/>
        <w:ind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в полном объеме нижеуказанных документов, которые оформлены и подписаны в порядке, установленном настоящим Договором и законодательством РФ и РБ:</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Акт о приемке выполненных работ (Унифицированная </w:t>
      </w:r>
      <w:hyperlink r:id="rId17" w:history="1">
        <w:r w:rsidRPr="00411500">
          <w:rPr>
            <w:rFonts w:ascii="Times New Roman" w:eastAsia="Times New Roman" w:hAnsi="Times New Roman" w:cs="Times New Roman"/>
            <w:sz w:val="24"/>
            <w:szCs w:val="24"/>
            <w:lang w:eastAsia="ru-RU"/>
          </w:rPr>
          <w:t>форма N КС-2)</w:t>
        </w:r>
      </w:hyperlink>
      <w:r w:rsidRPr="00411500">
        <w:rPr>
          <w:rFonts w:ascii="Times New Roman" w:eastAsia="Times New Roman" w:hAnsi="Times New Roman" w:cs="Times New Roman"/>
          <w:sz w:val="24"/>
          <w:szCs w:val="24"/>
          <w:lang w:eastAsia="ru-RU"/>
        </w:rPr>
        <w:t>,</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Справка о стоимости выполненных работ и затрат (Унифицированная </w:t>
      </w:r>
      <w:hyperlink r:id="rId18" w:history="1">
        <w:r w:rsidRPr="00411500">
          <w:rPr>
            <w:rFonts w:ascii="Times New Roman" w:eastAsia="Times New Roman" w:hAnsi="Times New Roman" w:cs="Times New Roman"/>
            <w:sz w:val="24"/>
            <w:szCs w:val="24"/>
            <w:lang w:eastAsia="ru-RU"/>
          </w:rPr>
          <w:t>форма N КС-3)</w:t>
        </w:r>
      </w:hyperlink>
      <w:r w:rsidRPr="00411500">
        <w:rPr>
          <w:rFonts w:ascii="Times New Roman" w:eastAsia="Times New Roman" w:hAnsi="Times New Roman" w:cs="Times New Roman"/>
          <w:sz w:val="24"/>
          <w:szCs w:val="24"/>
          <w:lang w:eastAsia="ru-RU"/>
        </w:rPr>
        <w:t>,</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Исполнительная документация,</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Счет-фактура.</w:t>
      </w:r>
    </w:p>
    <w:p w:rsidR="00411500" w:rsidRPr="00411500" w:rsidRDefault="00411500" w:rsidP="00411500">
      <w:pPr>
        <w:widowControl w:val="0"/>
        <w:ind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11.3. Обязательство Заказчика по оплате считается исполненным в момент списания денежных сре</w:t>
      </w:r>
      <w:proofErr w:type="gramStart"/>
      <w:r w:rsidRPr="00411500">
        <w:rPr>
          <w:rFonts w:ascii="Times New Roman" w:eastAsia="Times New Roman" w:hAnsi="Times New Roman" w:cs="Times New Roman"/>
          <w:bCs/>
          <w:sz w:val="24"/>
          <w:szCs w:val="24"/>
          <w:lang w:eastAsia="ru-RU"/>
        </w:rPr>
        <w:t>дств с б</w:t>
      </w:r>
      <w:proofErr w:type="gramEnd"/>
      <w:r w:rsidRPr="00411500">
        <w:rPr>
          <w:rFonts w:ascii="Times New Roman" w:eastAsia="Times New Roman" w:hAnsi="Times New Roman" w:cs="Times New Roman"/>
          <w:bCs/>
          <w:sz w:val="24"/>
          <w:szCs w:val="24"/>
          <w:lang w:eastAsia="ru-RU"/>
        </w:rPr>
        <w:t>анковского счета Заказчика.</w:t>
      </w:r>
    </w:p>
    <w:p w:rsidR="00411500" w:rsidRPr="00411500" w:rsidRDefault="00411500" w:rsidP="00411500">
      <w:pPr>
        <w:autoSpaceDE w:val="0"/>
        <w:autoSpaceDN w:val="0"/>
        <w:adjustRightInd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11.4. Заказчик вправе уплатить в качестве аванса не более чем тридцать процентов стоимости Работ по настоящему Договору на основании полученного от Подрядчика Счета на оплату.</w:t>
      </w:r>
    </w:p>
    <w:p w:rsidR="00411500" w:rsidRPr="00411500" w:rsidRDefault="00411500" w:rsidP="00411500">
      <w:pPr>
        <w:autoSpaceDE w:val="0"/>
        <w:autoSpaceDN w:val="0"/>
        <w:adjustRightInd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11.5.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9" w:history="1">
        <w:r w:rsidRPr="00411500">
          <w:rPr>
            <w:rFonts w:ascii="Times New Roman" w:eastAsia="Times New Roman" w:hAnsi="Times New Roman" w:cs="Times New Roman"/>
            <w:sz w:val="24"/>
            <w:szCs w:val="24"/>
            <w:lang w:eastAsia="ru-RU"/>
          </w:rPr>
          <w:t>форма N КС-2)</w:t>
        </w:r>
      </w:hyperlink>
      <w:r w:rsidRPr="00411500">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411500" w:rsidRPr="00411500" w:rsidRDefault="00411500" w:rsidP="00411500">
      <w:pPr>
        <w:autoSpaceDE w:val="0"/>
        <w:autoSpaceDN w:val="0"/>
        <w:adjustRightInd w:val="0"/>
        <w:ind w:firstLine="709"/>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08"/>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12. Контроль и надзор Заказчика за исполнением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12.1. Заказчик осуществляет строительный </w:t>
      </w:r>
      <w:proofErr w:type="gramStart"/>
      <w:r w:rsidRPr="00411500">
        <w:rPr>
          <w:rFonts w:ascii="Times New Roman" w:eastAsia="Times New Roman" w:hAnsi="Times New Roman" w:cs="Times New Roman"/>
          <w:sz w:val="24"/>
          <w:szCs w:val="24"/>
          <w:lang w:eastAsia="ru-RU"/>
        </w:rPr>
        <w:t>контроль за</w:t>
      </w:r>
      <w:proofErr w:type="gramEnd"/>
      <w:r w:rsidRPr="00411500">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12.5. Осуществляя </w:t>
      </w:r>
      <w:proofErr w:type="gramStart"/>
      <w:r w:rsidRPr="00411500">
        <w:rPr>
          <w:rFonts w:ascii="Times New Roman" w:eastAsia="Times New Roman" w:hAnsi="Times New Roman" w:cs="Times New Roman"/>
          <w:sz w:val="24"/>
          <w:szCs w:val="24"/>
          <w:lang w:eastAsia="ru-RU"/>
        </w:rPr>
        <w:t>контроль за</w:t>
      </w:r>
      <w:proofErr w:type="gramEnd"/>
      <w:r w:rsidRPr="00411500">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13. Обстоятельства непреодолимой силы</w:t>
      </w:r>
    </w:p>
    <w:p w:rsidR="00411500" w:rsidRPr="00411500" w:rsidRDefault="00411500" w:rsidP="00411500">
      <w:pPr>
        <w:widowControl w:val="0"/>
        <w:ind w:firstLine="709"/>
        <w:jc w:val="both"/>
        <w:rPr>
          <w:rFonts w:ascii="Times New Roman" w:eastAsia="Calibri" w:hAnsi="Times New Roman" w:cs="Times New Roman"/>
          <w:sz w:val="24"/>
          <w:szCs w:val="24"/>
        </w:rPr>
      </w:pPr>
      <w:r w:rsidRPr="00411500">
        <w:rPr>
          <w:rFonts w:ascii="Times New Roman" w:eastAsia="Calibri" w:hAnsi="Times New Roman" w:cs="Times New Roman"/>
          <w:sz w:val="24"/>
          <w:szCs w:val="24"/>
        </w:rPr>
        <w:t>13.1.</w:t>
      </w:r>
      <w:r w:rsidRPr="00411500">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w:t>
      </w:r>
      <w:r w:rsidRPr="00411500">
        <w:rPr>
          <w:rFonts w:ascii="Times New Roman" w:eastAsia="Calibri" w:hAnsi="Times New Roman" w:cs="Times New Roman"/>
          <w:sz w:val="24"/>
          <w:szCs w:val="24"/>
        </w:rPr>
        <w:lastRenderedPageBreak/>
        <w:t xml:space="preserve">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411500" w:rsidRPr="00411500" w:rsidRDefault="00411500" w:rsidP="00411500">
      <w:pPr>
        <w:widowControl w:val="0"/>
        <w:ind w:firstLine="709"/>
        <w:jc w:val="both"/>
        <w:rPr>
          <w:rFonts w:ascii="Times New Roman" w:eastAsia="Calibri" w:hAnsi="Times New Roman" w:cs="Times New Roman"/>
          <w:sz w:val="24"/>
          <w:szCs w:val="24"/>
        </w:rPr>
      </w:pPr>
      <w:r w:rsidRPr="00411500">
        <w:rPr>
          <w:rFonts w:ascii="Times New Roman" w:eastAsia="Calibri" w:hAnsi="Times New Roman" w:cs="Times New Roman"/>
          <w:sz w:val="24"/>
          <w:szCs w:val="24"/>
        </w:rPr>
        <w:t>13.2.</w:t>
      </w:r>
      <w:r w:rsidRPr="00411500">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411500" w:rsidRPr="00411500" w:rsidRDefault="00411500" w:rsidP="00411500">
      <w:pPr>
        <w:widowControl w:val="0"/>
        <w:ind w:firstLine="709"/>
        <w:jc w:val="both"/>
        <w:rPr>
          <w:rFonts w:ascii="Times New Roman" w:eastAsia="Calibri" w:hAnsi="Times New Roman" w:cs="Times New Roman"/>
          <w:sz w:val="24"/>
          <w:szCs w:val="24"/>
        </w:rPr>
      </w:pPr>
      <w:r w:rsidRPr="00411500">
        <w:rPr>
          <w:rFonts w:ascii="Times New Roman" w:eastAsia="Calibri" w:hAnsi="Times New Roman" w:cs="Times New Roman"/>
          <w:sz w:val="24"/>
          <w:szCs w:val="24"/>
        </w:rPr>
        <w:t>13.3.</w:t>
      </w:r>
      <w:r w:rsidRPr="00411500">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411500" w:rsidRPr="00411500" w:rsidRDefault="00411500" w:rsidP="00411500">
      <w:pPr>
        <w:shd w:val="clear" w:color="auto" w:fill="FFFFFF"/>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14. Имущественная ответственность</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14.3. Заказчик вправе требовать от Подрядчика, а Подрядчик, в случае получения от Заказчика письменной претензии, обязан при нарушении договорных обязательств выплатить Заказчику штрафные санкции в следующих размерах:</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за несвоевременное исполнение Подрядчиком пункта 5.1.2. – штраф в размере 0,1 % от общей стоимости настоящего Договора за каждый день просрочки;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411500" w:rsidRPr="00411500" w:rsidRDefault="00411500" w:rsidP="00411500">
      <w:pPr>
        <w:shd w:val="clear" w:color="auto" w:fill="FFFFFF"/>
        <w:tabs>
          <w:tab w:val="left" w:pos="7416"/>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sidRPr="00411500">
        <w:rPr>
          <w:rFonts w:ascii="Times New Roman" w:eastAsia="Times New Roman" w:hAnsi="Times New Roman" w:cs="Times New Roman"/>
          <w:sz w:val="24"/>
          <w:szCs w:val="24"/>
          <w:lang w:eastAsia="ru-RU"/>
        </w:rPr>
        <w:t>согласно</w:t>
      </w:r>
      <w:proofErr w:type="gramEnd"/>
      <w:r w:rsidRPr="00411500">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411500" w:rsidRPr="00411500" w:rsidRDefault="00411500" w:rsidP="00411500">
      <w:pPr>
        <w:shd w:val="clear" w:color="auto" w:fill="FFFFFF"/>
        <w:tabs>
          <w:tab w:val="left" w:pos="7416"/>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14.5. В случае</w:t>
      </w:r>
      <w:proofErr w:type="gramStart"/>
      <w:r w:rsidRPr="00411500">
        <w:rPr>
          <w:rFonts w:ascii="Times New Roman" w:eastAsia="Times New Roman" w:hAnsi="Times New Roman" w:cs="Times New Roman"/>
          <w:sz w:val="24"/>
          <w:szCs w:val="24"/>
          <w:lang w:eastAsia="ru-RU"/>
        </w:rPr>
        <w:t>,</w:t>
      </w:r>
      <w:proofErr w:type="gramEnd"/>
      <w:r w:rsidRPr="00411500">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 расходы на их устранение.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411500">
        <w:rPr>
          <w:rFonts w:ascii="Times New Roman" w:eastAsia="Times New Roman" w:hAnsi="Times New Roman" w:cs="Times New Roman"/>
          <w:sz w:val="24"/>
          <w:szCs w:val="24"/>
          <w:lang w:eastAsia="ru-RU"/>
        </w:rPr>
        <w:t>п.п</w:t>
      </w:r>
      <w:proofErr w:type="spellEnd"/>
      <w:r w:rsidRPr="00411500">
        <w:rPr>
          <w:rFonts w:ascii="Times New Roman" w:eastAsia="Times New Roman" w:hAnsi="Times New Roman" w:cs="Times New Roman"/>
          <w:sz w:val="24"/>
          <w:szCs w:val="24"/>
          <w:lang w:eastAsia="ru-RU"/>
        </w:rPr>
        <w:t>. 2.1. и 11.1 настоящего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15. Разрешение споров между сторонами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w:t>
      </w:r>
      <w:r w:rsidRPr="00411500">
        <w:rPr>
          <w:rFonts w:ascii="Times New Roman" w:eastAsia="Times New Roman" w:hAnsi="Times New Roman" w:cs="Times New Roman"/>
          <w:sz w:val="24"/>
          <w:szCs w:val="24"/>
          <w:lang w:eastAsia="ru-RU"/>
        </w:rPr>
        <w:lastRenderedPageBreak/>
        <w:t>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15.3.</w:t>
      </w:r>
      <w:r w:rsidRPr="00411500">
        <w:rPr>
          <w:rFonts w:ascii="Times New Roman" w:eastAsia="Times New Roman" w:hAnsi="Times New Roman" w:cs="Times New Roman"/>
          <w:sz w:val="24"/>
          <w:szCs w:val="24"/>
          <w:lang w:eastAsia="ru-RU"/>
        </w:rPr>
        <w:tab/>
        <w:t>Претензионный порядок разрешения споров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411500">
        <w:rPr>
          <w:rFonts w:ascii="Times New Roman" w:eastAsia="Times New Roman" w:hAnsi="Times New Roman" w:cs="Times New Roman"/>
          <w:sz w:val="24"/>
          <w:szCs w:val="24"/>
          <w:lang w:eastAsia="ru-RU"/>
        </w:rPr>
        <w:t>п.п</w:t>
      </w:r>
      <w:proofErr w:type="spellEnd"/>
      <w:r w:rsidRPr="00411500">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16. Изменение и расторжение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16.2</w:t>
      </w:r>
      <w:r w:rsidRPr="00411500">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rPr>
      </w:pPr>
      <w:r w:rsidRPr="00411500">
        <w:rPr>
          <w:rFonts w:ascii="Times New Roman" w:eastAsia="Times New Roman" w:hAnsi="Times New Roman" w:cs="Times New Roman"/>
          <w:sz w:val="24"/>
          <w:szCs w:val="24"/>
        </w:rPr>
        <w:t xml:space="preserve">16.2.1. Если Подрядчик не приступил к выполнению работ на объекте в течение 10 (десяти) дней с установленной в пункте 3.1 Договора даты начала работ. </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rPr>
      </w:pPr>
      <w:r w:rsidRPr="00411500">
        <w:rPr>
          <w:rFonts w:ascii="Times New Roman" w:eastAsia="Times New Roman" w:hAnsi="Times New Roman" w:cs="Times New Roman"/>
          <w:sz w:val="24"/>
          <w:szCs w:val="24"/>
          <w:lang w:eastAsia="ru-RU"/>
        </w:rPr>
        <w:t>16.</w:t>
      </w:r>
      <w:r w:rsidRPr="00411500">
        <w:rPr>
          <w:rFonts w:ascii="Times New Roman" w:eastAsia="Times New Roman" w:hAnsi="Times New Roman" w:cs="Times New Roman"/>
          <w:sz w:val="24"/>
          <w:szCs w:val="24"/>
        </w:rPr>
        <w:t>2.2. В случае неоднократного нарушения Подрядчиком обязательств по Договору.</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rPr>
      </w:pPr>
      <w:r w:rsidRPr="00411500">
        <w:rPr>
          <w:rFonts w:ascii="Times New Roman" w:eastAsia="Times New Roman" w:hAnsi="Times New Roman" w:cs="Times New Roman"/>
          <w:sz w:val="24"/>
          <w:szCs w:val="24"/>
        </w:rPr>
        <w:t>16.2.3. Если Подрядчик не выполнил требование пункта 5.1.2. настоящего Договора.</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rPr>
      </w:pPr>
      <w:r w:rsidRPr="00411500">
        <w:rPr>
          <w:rFonts w:ascii="Times New Roman" w:eastAsia="Times New Roman" w:hAnsi="Times New Roman" w:cs="Times New Roman"/>
          <w:sz w:val="24"/>
          <w:szCs w:val="24"/>
        </w:rPr>
        <w:t>16.2.4. В случае принятия собственниками помещений многоквартирного дома решений об отказе от капитального ремонта, об отказе обеспечения доступа к общему имуществу многоквартирного дома и т.п.</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16.2.5. Договор расторгается Региональным оператором в случае неоднократного нарушения подрядной организацией строительных норм и правил.</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Наличие 3 (трех) актов является основанием для вынесения на общее собрание собственников помещений вопроса о расторжении договора.</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16.3.</w:t>
      </w:r>
      <w:r w:rsidRPr="00411500">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16.4.</w:t>
      </w:r>
      <w:r w:rsidRPr="00411500">
        <w:rPr>
          <w:rFonts w:ascii="Times New Roman" w:eastAsia="Times New Roman" w:hAnsi="Times New Roman" w:cs="Times New Roman"/>
          <w:sz w:val="24"/>
          <w:szCs w:val="24"/>
          <w:lang w:eastAsia="ru-RU"/>
        </w:rPr>
        <w:tab/>
        <w:t xml:space="preserve">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w:t>
      </w:r>
      <w:r w:rsidRPr="00411500">
        <w:rPr>
          <w:rFonts w:ascii="Times New Roman" w:eastAsia="Times New Roman" w:hAnsi="Times New Roman" w:cs="Times New Roman"/>
          <w:sz w:val="24"/>
          <w:szCs w:val="24"/>
          <w:lang w:eastAsia="ru-RU"/>
        </w:rPr>
        <w:lastRenderedPageBreak/>
        <w:t>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411500" w:rsidRPr="00411500" w:rsidRDefault="00411500" w:rsidP="00411500">
      <w:pPr>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17. Особые условия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17.4. </w:t>
      </w:r>
      <w:r w:rsidRPr="00411500">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w:t>
      </w:r>
      <w:r w:rsidRPr="00411500">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w:t>
      </w:r>
      <w:r w:rsidRPr="00411500">
        <w:rPr>
          <w:rFonts w:ascii="Times New Roman" w:eastAsia="Times New Roman" w:hAnsi="Times New Roman" w:cs="Times New Roman"/>
          <w:sz w:val="24"/>
          <w:szCs w:val="24"/>
          <w:lang w:eastAsia="ru-RU"/>
        </w:rPr>
        <w:tab/>
        <w:t>заказным письмом с уведомлением о вручении.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17.5.</w:t>
      </w:r>
      <w:r w:rsidRPr="00411500">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17.6.</w:t>
      </w:r>
      <w:r w:rsidRPr="00411500">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411500" w:rsidRPr="00411500" w:rsidRDefault="00411500" w:rsidP="00411500">
      <w:pPr>
        <w:shd w:val="clear" w:color="auto" w:fill="FFFFFF"/>
        <w:rPr>
          <w:rFonts w:ascii="Times New Roman" w:eastAsia="Times New Roman" w:hAnsi="Times New Roman" w:cs="Times New Roman"/>
          <w:b/>
          <w:sz w:val="24"/>
          <w:szCs w:val="24"/>
          <w:lang w:eastAsia="ru-RU"/>
        </w:rPr>
      </w:pPr>
    </w:p>
    <w:p w:rsidR="00411500" w:rsidRPr="00411500" w:rsidRDefault="00411500" w:rsidP="00411500">
      <w:pPr>
        <w:shd w:val="clear" w:color="auto" w:fill="FFFFFF"/>
        <w:ind w:firstLine="720"/>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18.  Реквизиты сторон и подписи.</w:t>
      </w: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C30F3"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907C25" w:rsidRDefault="00907C25" w:rsidP="00CB0D2A">
      <w:pPr>
        <w:shd w:val="clear" w:color="auto" w:fill="FFFFFF"/>
        <w:tabs>
          <w:tab w:val="left" w:pos="7459"/>
        </w:tabs>
        <w:ind w:firstLine="720"/>
        <w:jc w:val="both"/>
        <w:rPr>
          <w:b/>
        </w:rPr>
      </w:pPr>
    </w:p>
    <w:p w:rsidR="00271B28" w:rsidRDefault="00555092" w:rsidP="00555092">
      <w:pPr>
        <w:shd w:val="clear" w:color="auto" w:fill="FFFFFF"/>
        <w:ind w:left="1418" w:hanging="709"/>
        <w:rPr>
          <w:caps/>
        </w:rPr>
      </w:pPr>
      <w:r>
        <w:rPr>
          <w:rFonts w:ascii="Times New Roman" w:hAnsi="Times New Roman"/>
          <w:b/>
          <w:bCs/>
          <w:caps/>
        </w:rPr>
        <w:t xml:space="preserve">Примерная </w:t>
      </w:r>
      <w:r w:rsidR="00271B28">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A571A3" w:rsidRDefault="00A571A3" w:rsidP="00271B28">
                            <w:pPr>
                              <w:jc w:val="both"/>
                              <w:rPr>
                                <w:rFonts w:ascii="Times New Roman" w:hAnsi="Times New Roman"/>
                                <w:bCs/>
                              </w:rPr>
                            </w:pPr>
                            <w:r>
                              <w:rPr>
                                <w:rFonts w:ascii="Times New Roman" w:hAnsi="Times New Roman"/>
                                <w:bCs/>
                              </w:rPr>
                              <w:t>КОНКУРС № ________</w:t>
                            </w:r>
                          </w:p>
                          <w:p w:rsidR="00A571A3" w:rsidRDefault="00A571A3"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A571A3" w:rsidRDefault="00A571A3" w:rsidP="00271B28">
                            <w:pPr>
                              <w:jc w:val="both"/>
                              <w:rPr>
                                <w:rFonts w:ascii="Times New Roman" w:hAnsi="Times New Roman"/>
                                <w:bCs/>
                              </w:rPr>
                            </w:pPr>
                          </w:p>
                          <w:p w:rsidR="00A571A3" w:rsidRDefault="00A571A3"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A571A3" w:rsidRPr="008A0B6C" w:rsidRDefault="00A571A3"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A571A3" w:rsidRDefault="00A571A3" w:rsidP="00271B28">
                      <w:pPr>
                        <w:jc w:val="both"/>
                        <w:rPr>
                          <w:rFonts w:ascii="Times New Roman" w:hAnsi="Times New Roman"/>
                          <w:bCs/>
                        </w:rPr>
                      </w:pPr>
                      <w:r>
                        <w:rPr>
                          <w:rFonts w:ascii="Times New Roman" w:hAnsi="Times New Roman"/>
                          <w:bCs/>
                        </w:rPr>
                        <w:t>КОНКУРС № ________</w:t>
                      </w:r>
                    </w:p>
                    <w:p w:rsidR="00A571A3" w:rsidRDefault="00A571A3"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A571A3" w:rsidRDefault="00A571A3" w:rsidP="00271B28">
                      <w:pPr>
                        <w:jc w:val="both"/>
                        <w:rPr>
                          <w:rFonts w:ascii="Times New Roman" w:hAnsi="Times New Roman"/>
                          <w:bCs/>
                        </w:rPr>
                      </w:pPr>
                    </w:p>
                    <w:p w:rsidR="00A571A3" w:rsidRDefault="00A571A3"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A571A3" w:rsidRPr="008A0B6C" w:rsidRDefault="00A571A3"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A571A3" w:rsidRDefault="00A571A3"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A571A3" w:rsidRDefault="00A571A3"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A571A3" w:rsidRDefault="00A571A3"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A571A3" w:rsidRPr="009479C8" w:rsidRDefault="00A571A3" w:rsidP="00271B28">
                            <w:pPr>
                              <w:rPr>
                                <w:rFonts w:ascii="Times New Roman" w:hAnsi="Times New Roman"/>
                                <w:b/>
                              </w:rPr>
                            </w:pPr>
                            <w:r w:rsidRPr="009479C8">
                              <w:rPr>
                                <w:rFonts w:ascii="Times New Roman" w:hAnsi="Times New Roman"/>
                                <w:b/>
                              </w:rPr>
                              <w:t>ИНН</w:t>
                            </w:r>
                          </w:p>
                          <w:p w:rsidR="00A571A3" w:rsidRDefault="00A571A3" w:rsidP="00271B28">
                            <w:pPr>
                              <w:rPr>
                                <w:rFonts w:ascii="Times New Roman" w:hAnsi="Times New Roman"/>
                              </w:rPr>
                            </w:pPr>
                            <w:r>
                              <w:rPr>
                                <w:rFonts w:ascii="Times New Roman" w:hAnsi="Times New Roman"/>
                              </w:rPr>
                              <w:t>Контактный телефон: ____________</w:t>
                            </w:r>
                          </w:p>
                          <w:p w:rsidR="00A571A3" w:rsidRDefault="00A571A3" w:rsidP="00271B28">
                            <w:pPr>
                              <w:rPr>
                                <w:rFonts w:ascii="Times New Roman" w:hAnsi="Times New Roman"/>
                              </w:rPr>
                            </w:pPr>
                          </w:p>
                          <w:p w:rsidR="00A571A3" w:rsidRDefault="00A571A3"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A571A3" w:rsidRDefault="00A571A3"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A571A3" w:rsidRPr="009479C8" w:rsidRDefault="00A571A3" w:rsidP="00271B28">
                      <w:pPr>
                        <w:rPr>
                          <w:rFonts w:ascii="Times New Roman" w:hAnsi="Times New Roman"/>
                          <w:b/>
                        </w:rPr>
                      </w:pPr>
                      <w:r w:rsidRPr="009479C8">
                        <w:rPr>
                          <w:rFonts w:ascii="Times New Roman" w:hAnsi="Times New Roman"/>
                          <w:b/>
                        </w:rPr>
                        <w:t>ИНН</w:t>
                      </w:r>
                    </w:p>
                    <w:p w:rsidR="00A571A3" w:rsidRDefault="00A571A3" w:rsidP="00271B28">
                      <w:pPr>
                        <w:rPr>
                          <w:rFonts w:ascii="Times New Roman" w:hAnsi="Times New Roman"/>
                        </w:rPr>
                      </w:pPr>
                      <w:r>
                        <w:rPr>
                          <w:rFonts w:ascii="Times New Roman" w:hAnsi="Times New Roman"/>
                        </w:rPr>
                        <w:t>Контактный телефон: ____________</w:t>
                      </w:r>
                    </w:p>
                    <w:p w:rsidR="00A571A3" w:rsidRDefault="00A571A3" w:rsidP="00271B28">
                      <w:pPr>
                        <w:rPr>
                          <w:rFonts w:ascii="Times New Roman" w:hAnsi="Times New Roman"/>
                        </w:rPr>
                      </w:pPr>
                    </w:p>
                    <w:p w:rsidR="00A571A3" w:rsidRDefault="00A571A3"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A571A3" w:rsidRDefault="00A571A3" w:rsidP="00271B28">
                            <w:pPr>
                              <w:rPr>
                                <w:rFonts w:ascii="Times New Roman" w:hAnsi="Times New Roman"/>
                              </w:rPr>
                            </w:pPr>
                          </w:p>
                          <w:p w:rsidR="00A571A3" w:rsidRDefault="00A571A3"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A571A3" w:rsidRDefault="00A571A3"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A571A3" w:rsidRDefault="00A571A3" w:rsidP="00271B28">
                            <w:pPr>
                              <w:rPr>
                                <w:rFonts w:ascii="Times New Roman" w:hAnsi="Times New Roman"/>
                              </w:rPr>
                            </w:pPr>
                          </w:p>
                          <w:p w:rsidR="00A571A3" w:rsidRPr="00DD5B89" w:rsidRDefault="00A571A3"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A571A3" w:rsidRDefault="00A571A3" w:rsidP="00271B28">
                      <w:pPr>
                        <w:rPr>
                          <w:rFonts w:ascii="Times New Roman" w:hAnsi="Times New Roman"/>
                        </w:rPr>
                      </w:pPr>
                    </w:p>
                    <w:p w:rsidR="00A571A3" w:rsidRDefault="00A571A3"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A571A3" w:rsidRDefault="00A571A3"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A571A3" w:rsidRDefault="00A571A3" w:rsidP="00271B28">
                      <w:pPr>
                        <w:rPr>
                          <w:rFonts w:ascii="Times New Roman" w:hAnsi="Times New Roman"/>
                        </w:rPr>
                      </w:pPr>
                    </w:p>
                    <w:p w:rsidR="00A571A3" w:rsidRPr="00DD5B89" w:rsidRDefault="00A571A3"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078EFA2"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3CBE4A"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33171B"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A571A3" w:rsidRDefault="00A571A3"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A571A3" w:rsidRDefault="00A571A3"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E94ABE">
      <w:pgSz w:w="11906" w:h="16838"/>
      <w:pgMar w:top="709"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1A3" w:rsidRDefault="00A571A3" w:rsidP="007E24AC">
      <w:r>
        <w:separator/>
      </w:r>
    </w:p>
  </w:endnote>
  <w:endnote w:type="continuationSeparator" w:id="0">
    <w:p w:rsidR="00A571A3" w:rsidRDefault="00A571A3"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1A3" w:rsidRDefault="00A571A3" w:rsidP="007E24AC">
      <w:r>
        <w:separator/>
      </w:r>
    </w:p>
  </w:footnote>
  <w:footnote w:type="continuationSeparator" w:id="0">
    <w:p w:rsidR="00A571A3" w:rsidRDefault="00A571A3"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E15709"/>
    <w:multiLevelType w:val="multilevel"/>
    <w:tmpl w:val="5450F7C0"/>
    <w:lvl w:ilvl="0">
      <w:start w:val="2"/>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9">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37044ED3"/>
    <w:multiLevelType w:val="multilevel"/>
    <w:tmpl w:val="462C62B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C140150"/>
    <w:multiLevelType w:val="multilevel"/>
    <w:tmpl w:val="99442FFA"/>
    <w:lvl w:ilvl="0">
      <w:start w:val="2"/>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8">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9">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1"/>
  </w:num>
  <w:num w:numId="3">
    <w:abstractNumId w:val="15"/>
  </w:num>
  <w:num w:numId="4">
    <w:abstractNumId w:val="1"/>
  </w:num>
  <w:num w:numId="5">
    <w:abstractNumId w:val="9"/>
  </w:num>
  <w:num w:numId="6">
    <w:abstractNumId w:val="8"/>
  </w:num>
  <w:num w:numId="7">
    <w:abstractNumId w:val="7"/>
  </w:num>
  <w:num w:numId="8">
    <w:abstractNumId w:val="3"/>
  </w:num>
  <w:num w:numId="9">
    <w:abstractNumId w:val="5"/>
  </w:num>
  <w:num w:numId="10">
    <w:abstractNumId w:val="10"/>
  </w:num>
  <w:num w:numId="11">
    <w:abstractNumId w:val="13"/>
  </w:num>
  <w:num w:numId="12">
    <w:abstractNumId w:val="6"/>
  </w:num>
  <w:num w:numId="13">
    <w:abstractNumId w:val="19"/>
  </w:num>
  <w:num w:numId="14">
    <w:abstractNumId w:val="2"/>
  </w:num>
  <w:num w:numId="15">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3"/>
    </w:lvlOverride>
    <w:lvlOverride w:ilvl="1"/>
    <w:lvlOverride w:ilvl="2"/>
    <w:lvlOverride w:ilvl="3"/>
    <w:lvlOverride w:ilvl="4"/>
    <w:lvlOverride w:ilvl="5"/>
    <w:lvlOverride w:ilvl="6"/>
    <w:lvlOverride w:ilvl="7"/>
    <w:lvlOverride w:ilvl="8"/>
  </w:num>
  <w:num w:numId="18">
    <w:abstractNumId w:val="12"/>
  </w:num>
  <w:num w:numId="19">
    <w:abstractNumId w:val="16"/>
  </w:num>
  <w:num w:numId="20">
    <w:abstractNumId w:val="4"/>
  </w:num>
  <w:num w:numId="21">
    <w:abstractNumId w:val="18"/>
  </w:num>
  <w:num w:numId="22">
    <w:abstractNumId w:val="17"/>
  </w:num>
  <w:num w:numId="23">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32D8C"/>
    <w:rsid w:val="00032FB6"/>
    <w:rsid w:val="000428A5"/>
    <w:rsid w:val="000507D9"/>
    <w:rsid w:val="0005085E"/>
    <w:rsid w:val="000529B6"/>
    <w:rsid w:val="000540D8"/>
    <w:rsid w:val="000661C3"/>
    <w:rsid w:val="000703DF"/>
    <w:rsid w:val="00073739"/>
    <w:rsid w:val="00076BA5"/>
    <w:rsid w:val="0009333D"/>
    <w:rsid w:val="00095F0C"/>
    <w:rsid w:val="000A0FB3"/>
    <w:rsid w:val="000A7396"/>
    <w:rsid w:val="000C3306"/>
    <w:rsid w:val="000D2D82"/>
    <w:rsid w:val="000D668E"/>
    <w:rsid w:val="000E0B9D"/>
    <w:rsid w:val="000E0E18"/>
    <w:rsid w:val="000E1B7B"/>
    <w:rsid w:val="000E4238"/>
    <w:rsid w:val="000E4FB9"/>
    <w:rsid w:val="001114B5"/>
    <w:rsid w:val="0011564D"/>
    <w:rsid w:val="001325DE"/>
    <w:rsid w:val="00132D0F"/>
    <w:rsid w:val="00133993"/>
    <w:rsid w:val="00135B6E"/>
    <w:rsid w:val="00140805"/>
    <w:rsid w:val="001735D2"/>
    <w:rsid w:val="001903F7"/>
    <w:rsid w:val="00195C37"/>
    <w:rsid w:val="001A1F49"/>
    <w:rsid w:val="001A3CD6"/>
    <w:rsid w:val="001B2DE5"/>
    <w:rsid w:val="001B77C9"/>
    <w:rsid w:val="001B7B2F"/>
    <w:rsid w:val="001C3B1E"/>
    <w:rsid w:val="001C6D25"/>
    <w:rsid w:val="001D0C8B"/>
    <w:rsid w:val="001D1440"/>
    <w:rsid w:val="001D5EF0"/>
    <w:rsid w:val="001E4B22"/>
    <w:rsid w:val="001E594C"/>
    <w:rsid w:val="001F106A"/>
    <w:rsid w:val="001F5882"/>
    <w:rsid w:val="00202743"/>
    <w:rsid w:val="00203EE2"/>
    <w:rsid w:val="002257DD"/>
    <w:rsid w:val="00226B37"/>
    <w:rsid w:val="002310C4"/>
    <w:rsid w:val="00241020"/>
    <w:rsid w:val="00245F92"/>
    <w:rsid w:val="00252901"/>
    <w:rsid w:val="002563F1"/>
    <w:rsid w:val="00260C72"/>
    <w:rsid w:val="002646C6"/>
    <w:rsid w:val="002675BE"/>
    <w:rsid w:val="00271B28"/>
    <w:rsid w:val="0028388E"/>
    <w:rsid w:val="00287148"/>
    <w:rsid w:val="00295324"/>
    <w:rsid w:val="002A09DA"/>
    <w:rsid w:val="002A37DB"/>
    <w:rsid w:val="002B1044"/>
    <w:rsid w:val="002B3EB1"/>
    <w:rsid w:val="002C0257"/>
    <w:rsid w:val="002C0C03"/>
    <w:rsid w:val="002C17C0"/>
    <w:rsid w:val="002D58D8"/>
    <w:rsid w:val="002F4069"/>
    <w:rsid w:val="0030119C"/>
    <w:rsid w:val="00303562"/>
    <w:rsid w:val="00317BEB"/>
    <w:rsid w:val="00323C51"/>
    <w:rsid w:val="00325255"/>
    <w:rsid w:val="0033054B"/>
    <w:rsid w:val="00330DDD"/>
    <w:rsid w:val="00333475"/>
    <w:rsid w:val="00343409"/>
    <w:rsid w:val="00346260"/>
    <w:rsid w:val="00364FBA"/>
    <w:rsid w:val="00371BBB"/>
    <w:rsid w:val="00377ACA"/>
    <w:rsid w:val="003809C0"/>
    <w:rsid w:val="003815EF"/>
    <w:rsid w:val="003909EE"/>
    <w:rsid w:val="00394A39"/>
    <w:rsid w:val="003E2C99"/>
    <w:rsid w:val="003E381A"/>
    <w:rsid w:val="003F11F2"/>
    <w:rsid w:val="003F4E0B"/>
    <w:rsid w:val="00402772"/>
    <w:rsid w:val="004034D4"/>
    <w:rsid w:val="00405A98"/>
    <w:rsid w:val="00411500"/>
    <w:rsid w:val="00414C60"/>
    <w:rsid w:val="0042144F"/>
    <w:rsid w:val="00423B3B"/>
    <w:rsid w:val="00427133"/>
    <w:rsid w:val="00435F9A"/>
    <w:rsid w:val="00436EC2"/>
    <w:rsid w:val="004373EB"/>
    <w:rsid w:val="0045630E"/>
    <w:rsid w:val="00460635"/>
    <w:rsid w:val="00464E54"/>
    <w:rsid w:val="00466E23"/>
    <w:rsid w:val="00472AC4"/>
    <w:rsid w:val="00473323"/>
    <w:rsid w:val="0047521A"/>
    <w:rsid w:val="00490D8B"/>
    <w:rsid w:val="00492A32"/>
    <w:rsid w:val="00493EE4"/>
    <w:rsid w:val="004B22D8"/>
    <w:rsid w:val="004B46E6"/>
    <w:rsid w:val="004C1474"/>
    <w:rsid w:val="004C1EA3"/>
    <w:rsid w:val="004C30F3"/>
    <w:rsid w:val="004C6B83"/>
    <w:rsid w:val="004E07D8"/>
    <w:rsid w:val="004E0BE5"/>
    <w:rsid w:val="004E40BB"/>
    <w:rsid w:val="004E4487"/>
    <w:rsid w:val="004E4EC9"/>
    <w:rsid w:val="004F2265"/>
    <w:rsid w:val="004F23D3"/>
    <w:rsid w:val="00501D21"/>
    <w:rsid w:val="00513607"/>
    <w:rsid w:val="005223AD"/>
    <w:rsid w:val="00530FA5"/>
    <w:rsid w:val="00532026"/>
    <w:rsid w:val="00536206"/>
    <w:rsid w:val="00547869"/>
    <w:rsid w:val="00554F98"/>
    <w:rsid w:val="00555092"/>
    <w:rsid w:val="0056641D"/>
    <w:rsid w:val="00566D03"/>
    <w:rsid w:val="00572138"/>
    <w:rsid w:val="005747A1"/>
    <w:rsid w:val="00581C39"/>
    <w:rsid w:val="005937A3"/>
    <w:rsid w:val="005A11AC"/>
    <w:rsid w:val="005B37EE"/>
    <w:rsid w:val="005B464B"/>
    <w:rsid w:val="005B7D67"/>
    <w:rsid w:val="005D4933"/>
    <w:rsid w:val="00637F39"/>
    <w:rsid w:val="00640B60"/>
    <w:rsid w:val="00640F50"/>
    <w:rsid w:val="00642B8C"/>
    <w:rsid w:val="00643E9B"/>
    <w:rsid w:val="00645021"/>
    <w:rsid w:val="0065509C"/>
    <w:rsid w:val="0067332C"/>
    <w:rsid w:val="0069388A"/>
    <w:rsid w:val="006A37D8"/>
    <w:rsid w:val="006B1D59"/>
    <w:rsid w:val="006B3A47"/>
    <w:rsid w:val="006D38C2"/>
    <w:rsid w:val="006E1CA8"/>
    <w:rsid w:val="006E279F"/>
    <w:rsid w:val="006E3216"/>
    <w:rsid w:val="006E3591"/>
    <w:rsid w:val="007009B6"/>
    <w:rsid w:val="00707CCA"/>
    <w:rsid w:val="00716621"/>
    <w:rsid w:val="00720403"/>
    <w:rsid w:val="00724142"/>
    <w:rsid w:val="00725AC9"/>
    <w:rsid w:val="007351CA"/>
    <w:rsid w:val="00736A3B"/>
    <w:rsid w:val="0073788C"/>
    <w:rsid w:val="007426BB"/>
    <w:rsid w:val="0074661A"/>
    <w:rsid w:val="00752398"/>
    <w:rsid w:val="007700E5"/>
    <w:rsid w:val="007711AB"/>
    <w:rsid w:val="00774886"/>
    <w:rsid w:val="00794D86"/>
    <w:rsid w:val="007969E7"/>
    <w:rsid w:val="00796DC4"/>
    <w:rsid w:val="007A2203"/>
    <w:rsid w:val="007B5FA8"/>
    <w:rsid w:val="007D7428"/>
    <w:rsid w:val="007E24AC"/>
    <w:rsid w:val="007E446C"/>
    <w:rsid w:val="007E648C"/>
    <w:rsid w:val="007F784E"/>
    <w:rsid w:val="00803932"/>
    <w:rsid w:val="00807C8F"/>
    <w:rsid w:val="008104FB"/>
    <w:rsid w:val="0081467C"/>
    <w:rsid w:val="00830C30"/>
    <w:rsid w:val="00837BCB"/>
    <w:rsid w:val="00855027"/>
    <w:rsid w:val="008601BF"/>
    <w:rsid w:val="0086188B"/>
    <w:rsid w:val="00872BFF"/>
    <w:rsid w:val="00877870"/>
    <w:rsid w:val="00897AB7"/>
    <w:rsid w:val="008A0330"/>
    <w:rsid w:val="008A0B6C"/>
    <w:rsid w:val="008B6D04"/>
    <w:rsid w:val="008C0AF1"/>
    <w:rsid w:val="008E12CF"/>
    <w:rsid w:val="008E3827"/>
    <w:rsid w:val="008F0BB1"/>
    <w:rsid w:val="008F1758"/>
    <w:rsid w:val="008F4DCE"/>
    <w:rsid w:val="00903128"/>
    <w:rsid w:val="00907C25"/>
    <w:rsid w:val="00920687"/>
    <w:rsid w:val="00923BE7"/>
    <w:rsid w:val="009265D3"/>
    <w:rsid w:val="009278B7"/>
    <w:rsid w:val="009416C8"/>
    <w:rsid w:val="00946197"/>
    <w:rsid w:val="009479C8"/>
    <w:rsid w:val="0095265B"/>
    <w:rsid w:val="00954E91"/>
    <w:rsid w:val="00962E80"/>
    <w:rsid w:val="00967F78"/>
    <w:rsid w:val="0098425D"/>
    <w:rsid w:val="00993060"/>
    <w:rsid w:val="009A15AB"/>
    <w:rsid w:val="009A3DA2"/>
    <w:rsid w:val="009A56F4"/>
    <w:rsid w:val="009A77A6"/>
    <w:rsid w:val="009C634E"/>
    <w:rsid w:val="009D3B04"/>
    <w:rsid w:val="009F3509"/>
    <w:rsid w:val="009F6693"/>
    <w:rsid w:val="00A01553"/>
    <w:rsid w:val="00A04226"/>
    <w:rsid w:val="00A047BC"/>
    <w:rsid w:val="00A05F24"/>
    <w:rsid w:val="00A359CC"/>
    <w:rsid w:val="00A3776B"/>
    <w:rsid w:val="00A41D76"/>
    <w:rsid w:val="00A4721E"/>
    <w:rsid w:val="00A571A3"/>
    <w:rsid w:val="00A62023"/>
    <w:rsid w:val="00A6301F"/>
    <w:rsid w:val="00A65257"/>
    <w:rsid w:val="00A824D2"/>
    <w:rsid w:val="00A914D4"/>
    <w:rsid w:val="00AA3CFE"/>
    <w:rsid w:val="00AA4F0E"/>
    <w:rsid w:val="00AB2EA0"/>
    <w:rsid w:val="00AC6C6D"/>
    <w:rsid w:val="00AD047C"/>
    <w:rsid w:val="00AD17E3"/>
    <w:rsid w:val="00AE5FD9"/>
    <w:rsid w:val="00AE78C1"/>
    <w:rsid w:val="00AF398F"/>
    <w:rsid w:val="00AF5139"/>
    <w:rsid w:val="00AF5EDD"/>
    <w:rsid w:val="00AF65C2"/>
    <w:rsid w:val="00B0367E"/>
    <w:rsid w:val="00B04039"/>
    <w:rsid w:val="00B05C55"/>
    <w:rsid w:val="00B159C0"/>
    <w:rsid w:val="00B15D0E"/>
    <w:rsid w:val="00B26883"/>
    <w:rsid w:val="00B33D25"/>
    <w:rsid w:val="00B37846"/>
    <w:rsid w:val="00B520B4"/>
    <w:rsid w:val="00B6000C"/>
    <w:rsid w:val="00B649AE"/>
    <w:rsid w:val="00B7081A"/>
    <w:rsid w:val="00B924EA"/>
    <w:rsid w:val="00B96A1C"/>
    <w:rsid w:val="00B96A2D"/>
    <w:rsid w:val="00BB2A6A"/>
    <w:rsid w:val="00BC21DC"/>
    <w:rsid w:val="00BE5911"/>
    <w:rsid w:val="00BF4474"/>
    <w:rsid w:val="00C04A32"/>
    <w:rsid w:val="00C240CC"/>
    <w:rsid w:val="00C24592"/>
    <w:rsid w:val="00C2710D"/>
    <w:rsid w:val="00C37281"/>
    <w:rsid w:val="00C37A68"/>
    <w:rsid w:val="00C708BD"/>
    <w:rsid w:val="00C80207"/>
    <w:rsid w:val="00C8192C"/>
    <w:rsid w:val="00C91287"/>
    <w:rsid w:val="00C93A71"/>
    <w:rsid w:val="00CA1FFF"/>
    <w:rsid w:val="00CA35B5"/>
    <w:rsid w:val="00CB0D2A"/>
    <w:rsid w:val="00CB3B43"/>
    <w:rsid w:val="00CD1C80"/>
    <w:rsid w:val="00CD6190"/>
    <w:rsid w:val="00CF2523"/>
    <w:rsid w:val="00D21DCA"/>
    <w:rsid w:val="00D238F3"/>
    <w:rsid w:val="00D31176"/>
    <w:rsid w:val="00D447CD"/>
    <w:rsid w:val="00D45680"/>
    <w:rsid w:val="00D52635"/>
    <w:rsid w:val="00D84718"/>
    <w:rsid w:val="00D85E39"/>
    <w:rsid w:val="00D91FFD"/>
    <w:rsid w:val="00D949FD"/>
    <w:rsid w:val="00DA100E"/>
    <w:rsid w:val="00DB1461"/>
    <w:rsid w:val="00DC5CEA"/>
    <w:rsid w:val="00DC6F4A"/>
    <w:rsid w:val="00DD1E5D"/>
    <w:rsid w:val="00DD6FDF"/>
    <w:rsid w:val="00DD717E"/>
    <w:rsid w:val="00DE0060"/>
    <w:rsid w:val="00DE2343"/>
    <w:rsid w:val="00DE2D9D"/>
    <w:rsid w:val="00DF2F5C"/>
    <w:rsid w:val="00E0316D"/>
    <w:rsid w:val="00E03341"/>
    <w:rsid w:val="00E0646D"/>
    <w:rsid w:val="00E14316"/>
    <w:rsid w:val="00E25E35"/>
    <w:rsid w:val="00E30ECD"/>
    <w:rsid w:val="00E345D7"/>
    <w:rsid w:val="00E3669D"/>
    <w:rsid w:val="00E4299E"/>
    <w:rsid w:val="00E42ED4"/>
    <w:rsid w:val="00E43FF7"/>
    <w:rsid w:val="00E57399"/>
    <w:rsid w:val="00E579C9"/>
    <w:rsid w:val="00E57ADE"/>
    <w:rsid w:val="00E6656D"/>
    <w:rsid w:val="00E713AC"/>
    <w:rsid w:val="00E76856"/>
    <w:rsid w:val="00E903B3"/>
    <w:rsid w:val="00E90A86"/>
    <w:rsid w:val="00E9393B"/>
    <w:rsid w:val="00E94ABE"/>
    <w:rsid w:val="00E96BFC"/>
    <w:rsid w:val="00EA7079"/>
    <w:rsid w:val="00EB00B9"/>
    <w:rsid w:val="00EB1A4E"/>
    <w:rsid w:val="00EB4642"/>
    <w:rsid w:val="00EC3943"/>
    <w:rsid w:val="00EC7C6B"/>
    <w:rsid w:val="00ED05E3"/>
    <w:rsid w:val="00ED294F"/>
    <w:rsid w:val="00ED428C"/>
    <w:rsid w:val="00ED450C"/>
    <w:rsid w:val="00EE235B"/>
    <w:rsid w:val="00EF45EA"/>
    <w:rsid w:val="00F01BFA"/>
    <w:rsid w:val="00F02B6B"/>
    <w:rsid w:val="00F1080B"/>
    <w:rsid w:val="00F1223F"/>
    <w:rsid w:val="00F21EDA"/>
    <w:rsid w:val="00F26BD5"/>
    <w:rsid w:val="00F279B6"/>
    <w:rsid w:val="00F31173"/>
    <w:rsid w:val="00F34C11"/>
    <w:rsid w:val="00F3534C"/>
    <w:rsid w:val="00F36CEA"/>
    <w:rsid w:val="00F40190"/>
    <w:rsid w:val="00F467E9"/>
    <w:rsid w:val="00F468A1"/>
    <w:rsid w:val="00F46DD2"/>
    <w:rsid w:val="00F560A4"/>
    <w:rsid w:val="00F61D28"/>
    <w:rsid w:val="00F6497E"/>
    <w:rsid w:val="00F67227"/>
    <w:rsid w:val="00F72FF6"/>
    <w:rsid w:val="00F94491"/>
    <w:rsid w:val="00FA290A"/>
    <w:rsid w:val="00FA3054"/>
    <w:rsid w:val="00FA4642"/>
    <w:rsid w:val="00FD2C30"/>
    <w:rsid w:val="00FD784C"/>
    <w:rsid w:val="00FE0447"/>
    <w:rsid w:val="00FF03C7"/>
    <w:rsid w:val="00FF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450C"/>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450C"/>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7780">
      <w:bodyDiv w:val="1"/>
      <w:marLeft w:val="0"/>
      <w:marRight w:val="0"/>
      <w:marTop w:val="0"/>
      <w:marBottom w:val="0"/>
      <w:divBdr>
        <w:top w:val="none" w:sz="0" w:space="0" w:color="auto"/>
        <w:left w:val="none" w:sz="0" w:space="0" w:color="auto"/>
        <w:bottom w:val="none" w:sz="0" w:space="0" w:color="auto"/>
        <w:right w:val="none" w:sz="0" w:space="0" w:color="auto"/>
      </w:divBdr>
    </w:div>
    <w:div w:id="479881609">
      <w:bodyDiv w:val="1"/>
      <w:marLeft w:val="0"/>
      <w:marRight w:val="0"/>
      <w:marTop w:val="0"/>
      <w:marBottom w:val="0"/>
      <w:divBdr>
        <w:top w:val="none" w:sz="0" w:space="0" w:color="auto"/>
        <w:left w:val="none" w:sz="0" w:space="0" w:color="auto"/>
        <w:bottom w:val="none" w:sz="0" w:space="0" w:color="auto"/>
        <w:right w:val="none" w:sz="0" w:space="0" w:color="auto"/>
      </w:divBdr>
    </w:div>
    <w:div w:id="700207867">
      <w:bodyDiv w:val="1"/>
      <w:marLeft w:val="0"/>
      <w:marRight w:val="0"/>
      <w:marTop w:val="0"/>
      <w:marBottom w:val="0"/>
      <w:divBdr>
        <w:top w:val="none" w:sz="0" w:space="0" w:color="auto"/>
        <w:left w:val="none" w:sz="0" w:space="0" w:color="auto"/>
        <w:bottom w:val="none" w:sz="0" w:space="0" w:color="auto"/>
        <w:right w:val="none" w:sz="0" w:space="0" w:color="auto"/>
      </w:divBdr>
    </w:div>
    <w:div w:id="958531236">
      <w:bodyDiv w:val="1"/>
      <w:marLeft w:val="0"/>
      <w:marRight w:val="0"/>
      <w:marTop w:val="0"/>
      <w:marBottom w:val="0"/>
      <w:divBdr>
        <w:top w:val="none" w:sz="0" w:space="0" w:color="auto"/>
        <w:left w:val="none" w:sz="0" w:space="0" w:color="auto"/>
        <w:bottom w:val="none" w:sz="0" w:space="0" w:color="auto"/>
        <w:right w:val="none" w:sz="0" w:space="0" w:color="auto"/>
      </w:divBdr>
    </w:div>
    <w:div w:id="1371144255">
      <w:bodyDiv w:val="1"/>
      <w:marLeft w:val="0"/>
      <w:marRight w:val="0"/>
      <w:marTop w:val="0"/>
      <w:marBottom w:val="0"/>
      <w:divBdr>
        <w:top w:val="none" w:sz="0" w:space="0" w:color="auto"/>
        <w:left w:val="none" w:sz="0" w:space="0" w:color="auto"/>
        <w:bottom w:val="none" w:sz="0" w:space="0" w:color="auto"/>
        <w:right w:val="none" w:sz="0" w:space="0" w:color="auto"/>
      </w:divBdr>
    </w:div>
    <w:div w:id="1392920352">
      <w:bodyDiv w:val="1"/>
      <w:marLeft w:val="0"/>
      <w:marRight w:val="0"/>
      <w:marTop w:val="0"/>
      <w:marBottom w:val="0"/>
      <w:divBdr>
        <w:top w:val="none" w:sz="0" w:space="0" w:color="auto"/>
        <w:left w:val="none" w:sz="0" w:space="0" w:color="auto"/>
        <w:bottom w:val="none" w:sz="0" w:space="0" w:color="auto"/>
        <w:right w:val="none" w:sz="0" w:space="0" w:color="auto"/>
      </w:divBdr>
    </w:div>
    <w:div w:id="188213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hyperlink" Target="consultantplus://offline/ref=0B261054F6AA5FF743AC97B0452709B489ED0B9E63E7C1808A54BE7FFDB007CF8A7247FB6B3732w4C5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file:///O:\!&#1047;&#1040;&#1050;&#1059;&#1055;&#1050;&#1048;%202016\&#1042;&#1053;&#1045;&#1064;&#1053;&#1048;&#1045;\&#1044;&#1086;&#1075;&#1086;&#1074;&#1086;&#1088;%20&#1087;&#1086;&#1076;&#1088;&#1103;&#1076;&#1072;%20&#1057;&#1052;&#1056;%20&#1072;&#1074;&#1072;&#1085;&#1089;%20-%2023.11.2015.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file:///O:\!&#1047;&#1040;&#1050;&#1059;&#1055;&#1050;&#1048;%202016\&#1042;&#1053;&#1045;&#1064;&#1053;&#1048;&#1045;\&#1044;&#1086;&#1075;&#1086;&#1074;&#1086;&#1088;%20&#1087;&#1086;&#1076;&#1088;&#1103;&#1076;&#1072;%20&#1057;&#1052;&#1056;%20&#1072;&#1074;&#1072;&#1085;&#1089;%20-%2023.11.2015.docx"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hyperlink" Target="consultantplus://offline/ref=2372665DB1F8D38B40BB685498712A241638787DD5742ABC35274873C635F2101AC110A3E79669NCCFG" TargetMode="Externa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5B30F-8B45-4FA8-AF00-3A7AFEC7A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12201</Words>
  <Characters>69546</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Альфия</cp:lastModifiedBy>
  <cp:revision>5</cp:revision>
  <cp:lastPrinted>2015-12-15T03:54:00Z</cp:lastPrinted>
  <dcterms:created xsi:type="dcterms:W3CDTF">2015-12-22T07:36:00Z</dcterms:created>
  <dcterms:modified xsi:type="dcterms:W3CDTF">2015-12-26T06:57:00Z</dcterms:modified>
</cp:coreProperties>
</file>